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1FC" w:rsidRPr="00CF0142" w:rsidRDefault="002E31FC" w:rsidP="00CF0142">
      <w:pPr>
        <w:jc w:val="center"/>
        <w:rPr>
          <w:b/>
          <w:color w:val="0000FF"/>
          <w:u w:val="single"/>
          <w:lang w:eastAsia="en-GB"/>
        </w:rPr>
      </w:pPr>
      <w:r w:rsidRPr="00CF0142">
        <w:rPr>
          <w:rFonts w:ascii="Arial" w:hAnsi="Arial" w:cs="Arial"/>
          <w:b/>
          <w:sz w:val="35"/>
          <w:szCs w:val="35"/>
          <w:lang w:eastAsia="en-GB"/>
        </w:rPr>
        <w:t>Maths Mastery -</w:t>
      </w:r>
      <w:r w:rsidRPr="00CF0142">
        <w:rPr>
          <w:rFonts w:ascii="Arial" w:hAnsi="Arial" w:cs="Arial"/>
          <w:b/>
          <w:sz w:val="35"/>
          <w:szCs w:val="35"/>
          <w:lang w:eastAsia="en-GB"/>
        </w:rPr>
        <w:t xml:space="preserve"> </w:t>
      </w:r>
      <w:r w:rsidRPr="00CF0142">
        <w:rPr>
          <w:rFonts w:ascii="Arial" w:hAnsi="Arial" w:cs="Arial"/>
          <w:b/>
          <w:sz w:val="35"/>
          <w:szCs w:val="35"/>
          <w:lang w:eastAsia="en-GB"/>
        </w:rPr>
        <w:t>A Brief Overview</w:t>
      </w:r>
      <w:r w:rsidRPr="00CF0142">
        <w:rPr>
          <w:b/>
          <w:lang w:eastAsia="en-GB"/>
        </w:rPr>
        <w:t xml:space="preserve"> </w:t>
      </w:r>
      <w:r w:rsidRPr="00CF0142">
        <w:rPr>
          <w:b/>
          <w:lang w:eastAsia="en-GB"/>
        </w:rPr>
        <w:fldChar w:fldCharType="begin"/>
      </w:r>
      <w:r w:rsidRPr="00CF0142">
        <w:rPr>
          <w:b/>
          <w:lang w:eastAsia="en-GB"/>
        </w:rPr>
        <w:instrText xml:space="preserve"> HYPERLINK "file:///C:\\Users\\Lauren\\AppData\\Local\\Temp\\maths-mastery-explained-for-parents-1.pdf" \l "page=2" \o "Page 2" </w:instrText>
      </w:r>
      <w:r w:rsidRPr="00CF0142">
        <w:rPr>
          <w:b/>
          <w:lang w:eastAsia="en-GB"/>
        </w:rPr>
        <w:fldChar w:fldCharType="separate"/>
      </w:r>
    </w:p>
    <w:p w:rsidR="002E31FC" w:rsidRPr="002E31FC" w:rsidRDefault="002E31FC" w:rsidP="00CF0142">
      <w:pPr>
        <w:tabs>
          <w:tab w:val="left" w:pos="0"/>
        </w:tabs>
        <w:jc w:val="both"/>
        <w:rPr>
          <w:rFonts w:ascii="Arial" w:hAnsi="Arial" w:cs="Arial"/>
          <w:b/>
          <w:sz w:val="32"/>
          <w:szCs w:val="32"/>
          <w:u w:val="single"/>
          <w:lang w:eastAsia="en-GB"/>
        </w:rPr>
      </w:pPr>
      <w:r w:rsidRPr="002E31FC">
        <w:rPr>
          <w:b/>
          <w:lang w:eastAsia="en-GB"/>
        </w:rPr>
        <w:fldChar w:fldCharType="end"/>
      </w:r>
      <w:r w:rsidRPr="002E31FC">
        <w:rPr>
          <w:rFonts w:ascii="Arial" w:hAnsi="Arial" w:cs="Arial"/>
          <w:b/>
          <w:sz w:val="32"/>
          <w:szCs w:val="32"/>
          <w:u w:val="single"/>
          <w:lang w:eastAsia="en-GB"/>
        </w:rPr>
        <w:t>2014 Mathematics Curriculum</w:t>
      </w:r>
    </w:p>
    <w:p w:rsidR="002E31FC" w:rsidRDefault="002E31FC" w:rsidP="00CF0142">
      <w:pPr>
        <w:rPr>
          <w:rFonts w:ascii="Arial" w:hAnsi="Arial" w:cs="Arial"/>
          <w:sz w:val="30"/>
          <w:szCs w:val="30"/>
          <w:lang w:eastAsia="en-GB"/>
        </w:rPr>
      </w:pPr>
      <w:r w:rsidRPr="002E31FC">
        <w:rPr>
          <w:rFonts w:ascii="Arial" w:hAnsi="Arial" w:cs="Arial"/>
          <w:sz w:val="30"/>
          <w:szCs w:val="30"/>
          <w:lang w:eastAsia="en-GB"/>
        </w:rPr>
        <w:t xml:space="preserve">In 2014, significant changes were made to the maths curriculum. </w:t>
      </w:r>
      <w:r>
        <w:rPr>
          <w:rFonts w:ascii="Arial" w:hAnsi="Arial" w:cs="Arial"/>
          <w:sz w:val="30"/>
          <w:szCs w:val="30"/>
          <w:lang w:eastAsia="en-GB"/>
        </w:rPr>
        <w:t>It was made more challenging when</w:t>
      </w:r>
      <w:r w:rsidRPr="002E31FC">
        <w:rPr>
          <w:rFonts w:ascii="Arial" w:hAnsi="Arial" w:cs="Arial"/>
          <w:sz w:val="30"/>
          <w:szCs w:val="30"/>
          <w:lang w:eastAsia="en-GB"/>
        </w:rPr>
        <w:t xml:space="preserve"> levels were abolished. At </w:t>
      </w:r>
      <w:proofErr w:type="spellStart"/>
      <w:r>
        <w:rPr>
          <w:rFonts w:ascii="Arial" w:hAnsi="Arial" w:cs="Arial"/>
          <w:sz w:val="30"/>
          <w:szCs w:val="30"/>
          <w:lang w:eastAsia="en-GB"/>
        </w:rPr>
        <w:t>Crowle</w:t>
      </w:r>
      <w:proofErr w:type="spellEnd"/>
      <w:r>
        <w:rPr>
          <w:rFonts w:ascii="Arial" w:hAnsi="Arial" w:cs="Arial"/>
          <w:sz w:val="30"/>
          <w:szCs w:val="30"/>
          <w:lang w:eastAsia="en-GB"/>
        </w:rPr>
        <w:t xml:space="preserve"> CE First School</w:t>
      </w:r>
      <w:r w:rsidRPr="002E31FC">
        <w:rPr>
          <w:rFonts w:ascii="Arial" w:hAnsi="Arial" w:cs="Arial"/>
          <w:sz w:val="30"/>
          <w:szCs w:val="30"/>
          <w:lang w:eastAsia="en-GB"/>
        </w:rPr>
        <w:t xml:space="preserve">, we </w:t>
      </w:r>
      <w:r>
        <w:rPr>
          <w:rFonts w:ascii="Arial" w:hAnsi="Arial" w:cs="Arial"/>
          <w:sz w:val="30"/>
          <w:szCs w:val="30"/>
          <w:lang w:eastAsia="en-GB"/>
        </w:rPr>
        <w:t xml:space="preserve">have </w:t>
      </w:r>
      <w:r w:rsidRPr="002E31FC">
        <w:rPr>
          <w:rFonts w:ascii="Arial" w:hAnsi="Arial" w:cs="Arial"/>
          <w:sz w:val="30"/>
          <w:szCs w:val="30"/>
          <w:lang w:eastAsia="en-GB"/>
        </w:rPr>
        <w:t>moved</w:t>
      </w:r>
      <w:r>
        <w:rPr>
          <w:rFonts w:ascii="Arial" w:hAnsi="Arial" w:cs="Arial"/>
          <w:sz w:val="30"/>
          <w:szCs w:val="30"/>
          <w:lang w:eastAsia="en-GB"/>
        </w:rPr>
        <w:t xml:space="preserve"> </w:t>
      </w:r>
      <w:r w:rsidRPr="002E31FC">
        <w:rPr>
          <w:rFonts w:ascii="Arial" w:hAnsi="Arial" w:cs="Arial"/>
          <w:sz w:val="30"/>
          <w:szCs w:val="30"/>
          <w:lang w:eastAsia="en-GB"/>
        </w:rPr>
        <w:t>away from flexible</w:t>
      </w:r>
      <w:r>
        <w:rPr>
          <w:rFonts w:ascii="Arial" w:hAnsi="Arial" w:cs="Arial"/>
          <w:sz w:val="30"/>
          <w:szCs w:val="30"/>
          <w:lang w:eastAsia="en-GB"/>
        </w:rPr>
        <w:t xml:space="preserve"> </w:t>
      </w:r>
      <w:r w:rsidRPr="002E31FC">
        <w:rPr>
          <w:rFonts w:ascii="Arial" w:hAnsi="Arial" w:cs="Arial"/>
          <w:sz w:val="30"/>
          <w:szCs w:val="30"/>
          <w:lang w:eastAsia="en-GB"/>
        </w:rPr>
        <w:t>groups to whole class teaching.</w:t>
      </w:r>
      <w:r>
        <w:rPr>
          <w:rFonts w:ascii="Arial" w:hAnsi="Arial" w:cs="Arial"/>
          <w:sz w:val="30"/>
          <w:szCs w:val="30"/>
          <w:lang w:eastAsia="en-GB"/>
        </w:rPr>
        <w:t xml:space="preserve"> </w:t>
      </w:r>
      <w:r w:rsidRPr="002E31FC">
        <w:rPr>
          <w:rFonts w:ascii="Arial" w:hAnsi="Arial" w:cs="Arial"/>
          <w:sz w:val="30"/>
          <w:szCs w:val="30"/>
          <w:lang w:eastAsia="en-GB"/>
        </w:rPr>
        <w:t>We asked ourselves, were we meeting the curriculum's aims and purpose?</w:t>
      </w:r>
      <w:r w:rsidR="00CF0142">
        <w:rPr>
          <w:rFonts w:ascii="Arial" w:hAnsi="Arial" w:cs="Arial"/>
          <w:sz w:val="30"/>
          <w:szCs w:val="30"/>
          <w:lang w:eastAsia="en-GB"/>
        </w:rPr>
        <w:t xml:space="preserve"> </w:t>
      </w:r>
    </w:p>
    <w:p w:rsidR="00CF0142" w:rsidRDefault="00CF0142" w:rsidP="00CF0142">
      <w:pPr>
        <w:rPr>
          <w:rFonts w:ascii="Arial" w:hAnsi="Arial" w:cs="Arial"/>
          <w:sz w:val="30"/>
          <w:szCs w:val="30"/>
          <w:lang w:eastAsia="en-GB"/>
        </w:rPr>
      </w:pPr>
    </w:p>
    <w:p w:rsidR="002E31FC" w:rsidRDefault="002E31FC" w:rsidP="00CF0142">
      <w:pPr>
        <w:rPr>
          <w:rFonts w:ascii="Arial" w:hAnsi="Arial" w:cs="Arial"/>
          <w:sz w:val="30"/>
          <w:szCs w:val="30"/>
          <w:lang w:eastAsia="en-GB"/>
        </w:rPr>
      </w:pPr>
      <w:r w:rsidRPr="002E31FC">
        <w:rPr>
          <w:rFonts w:ascii="Arial" w:hAnsi="Arial" w:cs="Arial"/>
          <w:sz w:val="30"/>
          <w:szCs w:val="30"/>
          <w:lang w:eastAsia="en-GB"/>
        </w:rPr>
        <w:t xml:space="preserve">The 2014 national curriculum for mathematics was designed to raise standards in maths, with the aim that the </w:t>
      </w:r>
      <w:r w:rsidRPr="002E31FC">
        <w:rPr>
          <w:rFonts w:ascii="Arial" w:hAnsi="Arial" w:cs="Arial"/>
          <w:b/>
          <w:sz w:val="30"/>
          <w:szCs w:val="30"/>
          <w:lang w:eastAsia="en-GB"/>
        </w:rPr>
        <w:t>large majority</w:t>
      </w:r>
      <w:r>
        <w:rPr>
          <w:rFonts w:ascii="Arial" w:hAnsi="Arial" w:cs="Arial"/>
          <w:sz w:val="30"/>
          <w:szCs w:val="30"/>
          <w:lang w:eastAsia="en-GB"/>
        </w:rPr>
        <w:t xml:space="preserve"> </w:t>
      </w:r>
      <w:r w:rsidRPr="002E31FC">
        <w:rPr>
          <w:rFonts w:ascii="Arial" w:hAnsi="Arial" w:cs="Arial"/>
          <w:sz w:val="30"/>
          <w:szCs w:val="30"/>
          <w:lang w:eastAsia="en-GB"/>
        </w:rPr>
        <w:t xml:space="preserve">of pupils will achieve </w:t>
      </w:r>
      <w:r w:rsidRPr="002E31FC">
        <w:rPr>
          <w:rFonts w:ascii="Arial" w:hAnsi="Arial" w:cs="Arial"/>
          <w:b/>
          <w:sz w:val="30"/>
          <w:szCs w:val="30"/>
          <w:lang w:eastAsia="en-GB"/>
        </w:rPr>
        <w:t>mastery</w:t>
      </w:r>
      <w:r>
        <w:rPr>
          <w:rFonts w:ascii="Arial" w:hAnsi="Arial" w:cs="Arial"/>
          <w:sz w:val="30"/>
          <w:szCs w:val="30"/>
          <w:lang w:eastAsia="en-GB"/>
        </w:rPr>
        <w:t xml:space="preserve"> </w:t>
      </w:r>
      <w:r w:rsidRPr="002E31FC">
        <w:rPr>
          <w:rFonts w:ascii="Arial" w:hAnsi="Arial" w:cs="Arial"/>
          <w:sz w:val="30"/>
          <w:szCs w:val="30"/>
          <w:lang w:eastAsia="en-GB"/>
        </w:rPr>
        <w:t xml:space="preserve">of the subject. </w:t>
      </w:r>
    </w:p>
    <w:p w:rsidR="002E31FC" w:rsidRDefault="002E31FC" w:rsidP="00CF0142">
      <w:pPr>
        <w:rPr>
          <w:rFonts w:ascii="Arial" w:hAnsi="Arial" w:cs="Arial"/>
          <w:sz w:val="25"/>
          <w:szCs w:val="25"/>
          <w:lang w:eastAsia="en-GB"/>
        </w:rPr>
      </w:pPr>
      <w:r w:rsidRPr="002E31FC">
        <w:rPr>
          <w:rFonts w:ascii="Arial" w:hAnsi="Arial" w:cs="Arial"/>
          <w:sz w:val="30"/>
          <w:szCs w:val="30"/>
          <w:lang w:eastAsia="en-GB"/>
        </w:rPr>
        <w:t xml:space="preserve">Mathematics programmes of study state that: </w:t>
      </w:r>
    </w:p>
    <w:p w:rsidR="002E31FC" w:rsidRPr="002E31FC" w:rsidRDefault="002E31FC" w:rsidP="00CF0142">
      <w:pPr>
        <w:pStyle w:val="ListParagraph"/>
        <w:numPr>
          <w:ilvl w:val="0"/>
          <w:numId w:val="6"/>
        </w:numPr>
        <w:rPr>
          <w:lang w:eastAsia="en-GB"/>
        </w:rPr>
      </w:pPr>
      <w:r w:rsidRPr="00CF0142">
        <w:rPr>
          <w:rFonts w:ascii="Arial" w:hAnsi="Arial" w:cs="Arial"/>
          <w:sz w:val="30"/>
          <w:szCs w:val="30"/>
          <w:lang w:eastAsia="en-GB"/>
        </w:rPr>
        <w:t>All pupils should become fluent in the fundamentals of mathematics;</w:t>
      </w:r>
    </w:p>
    <w:p w:rsidR="002E31FC" w:rsidRPr="002E31FC" w:rsidRDefault="002E31FC" w:rsidP="00CF0142">
      <w:pPr>
        <w:pStyle w:val="ListParagraph"/>
        <w:numPr>
          <w:ilvl w:val="0"/>
          <w:numId w:val="6"/>
        </w:numPr>
        <w:rPr>
          <w:lang w:eastAsia="en-GB"/>
        </w:rPr>
      </w:pPr>
      <w:r w:rsidRPr="00CF0142">
        <w:rPr>
          <w:rFonts w:ascii="Arial" w:hAnsi="Arial" w:cs="Arial"/>
          <w:sz w:val="30"/>
          <w:szCs w:val="30"/>
          <w:lang w:eastAsia="en-GB"/>
        </w:rPr>
        <w:t xml:space="preserve">The expectation is that the </w:t>
      </w:r>
      <w:r w:rsidRPr="00CF0142">
        <w:rPr>
          <w:rFonts w:ascii="Arial" w:hAnsi="Arial" w:cs="Arial"/>
          <w:sz w:val="30"/>
          <w:szCs w:val="30"/>
          <w:u w:val="single"/>
          <w:lang w:eastAsia="en-GB"/>
        </w:rPr>
        <w:t>majority</w:t>
      </w:r>
      <w:r w:rsidRPr="00CF0142">
        <w:rPr>
          <w:rFonts w:ascii="Arial" w:hAnsi="Arial" w:cs="Arial"/>
          <w:sz w:val="30"/>
          <w:szCs w:val="30"/>
          <w:lang w:eastAsia="en-GB"/>
        </w:rPr>
        <w:t xml:space="preserve"> of pupils will move through the programmes of study at </w:t>
      </w:r>
      <w:r w:rsidRPr="00CF0142">
        <w:rPr>
          <w:rFonts w:ascii="Arial" w:hAnsi="Arial" w:cs="Arial"/>
          <w:sz w:val="30"/>
          <w:szCs w:val="30"/>
          <w:u w:val="single"/>
          <w:lang w:eastAsia="en-GB"/>
        </w:rPr>
        <w:t>broadly the same pace</w:t>
      </w:r>
      <w:r w:rsidRPr="00CF0142">
        <w:rPr>
          <w:rFonts w:ascii="Arial" w:hAnsi="Arial" w:cs="Arial"/>
          <w:sz w:val="30"/>
          <w:szCs w:val="30"/>
          <w:lang w:eastAsia="en-GB"/>
        </w:rPr>
        <w:t>.</w:t>
      </w:r>
    </w:p>
    <w:p w:rsidR="002E31FC" w:rsidRPr="002E31FC" w:rsidRDefault="002E31FC" w:rsidP="00CF0142">
      <w:pPr>
        <w:pStyle w:val="ListParagraph"/>
        <w:numPr>
          <w:ilvl w:val="0"/>
          <w:numId w:val="6"/>
        </w:numPr>
        <w:rPr>
          <w:lang w:eastAsia="en-GB"/>
        </w:rPr>
      </w:pPr>
      <w:r w:rsidRPr="00CF0142">
        <w:rPr>
          <w:rFonts w:ascii="Arial" w:hAnsi="Arial" w:cs="Arial"/>
          <w:sz w:val="30"/>
          <w:szCs w:val="30"/>
          <w:lang w:eastAsia="en-GB"/>
        </w:rPr>
        <w:t xml:space="preserve">Pupils who grasp concepts rapidly should be challenged through </w:t>
      </w:r>
      <w:r w:rsidRPr="00CF0142">
        <w:rPr>
          <w:rFonts w:ascii="Arial" w:hAnsi="Arial" w:cs="Arial"/>
          <w:sz w:val="30"/>
          <w:szCs w:val="30"/>
          <w:u w:val="single"/>
          <w:lang w:eastAsia="en-GB"/>
        </w:rPr>
        <w:t>rich and sophisticated problems before any acceleration through new content</w:t>
      </w:r>
      <w:r w:rsidRPr="00CF0142">
        <w:rPr>
          <w:rFonts w:ascii="Arial" w:hAnsi="Arial" w:cs="Arial"/>
          <w:sz w:val="30"/>
          <w:szCs w:val="30"/>
          <w:lang w:eastAsia="en-GB"/>
        </w:rPr>
        <w:t>.</w:t>
      </w:r>
    </w:p>
    <w:p w:rsidR="002E31FC" w:rsidRDefault="00CF0142" w:rsidP="00CF0142">
      <w:pPr>
        <w:rPr>
          <w:rFonts w:ascii="Arial" w:hAnsi="Arial" w:cs="Arial"/>
          <w:sz w:val="32"/>
          <w:szCs w:val="32"/>
          <w:lang w:eastAsia="en-GB"/>
        </w:rPr>
      </w:pPr>
      <w:r>
        <w:rPr>
          <w:noProof/>
          <w:lang w:eastAsia="en-GB"/>
        </w:rPr>
        <w:drawing>
          <wp:anchor distT="0" distB="0" distL="114300" distR="114300" simplePos="0" relativeHeight="251658240" behindDoc="1" locked="0" layoutInCell="1" allowOverlap="1" wp14:anchorId="11EBBA95" wp14:editId="1B61AFC9">
            <wp:simplePos x="0" y="0"/>
            <wp:positionH relativeFrom="column">
              <wp:posOffset>4739005</wp:posOffset>
            </wp:positionH>
            <wp:positionV relativeFrom="paragraph">
              <wp:posOffset>163195</wp:posOffset>
            </wp:positionV>
            <wp:extent cx="1967865" cy="2785110"/>
            <wp:effectExtent l="0" t="0" r="0" b="0"/>
            <wp:wrapTight wrapText="bothSides">
              <wp:wrapPolygon edited="0">
                <wp:start x="0" y="0"/>
                <wp:lineTo x="0" y="21423"/>
                <wp:lineTo x="21328" y="21423"/>
                <wp:lineTo x="21328" y="0"/>
                <wp:lineTo x="0" y="0"/>
              </wp:wrapPolygon>
            </wp:wrapTight>
            <wp:docPr id="3" name="Picture 3" descr="Mastery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stery Mathematic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7865" cy="2785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31FC" w:rsidRPr="002E31FC" w:rsidRDefault="002E31FC" w:rsidP="00CF0142">
      <w:pPr>
        <w:rPr>
          <w:rFonts w:ascii="Arial" w:hAnsi="Arial" w:cs="Arial"/>
          <w:b/>
          <w:sz w:val="32"/>
          <w:szCs w:val="32"/>
          <w:u w:val="single"/>
          <w:lang w:eastAsia="en-GB"/>
        </w:rPr>
      </w:pPr>
      <w:r w:rsidRPr="002E31FC">
        <w:rPr>
          <w:rFonts w:ascii="Arial" w:hAnsi="Arial" w:cs="Arial"/>
          <w:b/>
          <w:sz w:val="32"/>
          <w:szCs w:val="32"/>
          <w:u w:val="single"/>
          <w:lang w:eastAsia="en-GB"/>
        </w:rPr>
        <w:t>Teaching Primary Mathematics for Mastery</w:t>
      </w:r>
      <w:r w:rsidR="00CF0142">
        <w:rPr>
          <w:rFonts w:ascii="Arial" w:hAnsi="Arial" w:cs="Arial"/>
          <w:b/>
          <w:sz w:val="32"/>
          <w:szCs w:val="32"/>
          <w:u w:val="single"/>
          <w:lang w:eastAsia="en-GB"/>
        </w:rPr>
        <w:t xml:space="preserve"> </w:t>
      </w:r>
    </w:p>
    <w:p w:rsidR="002E31FC" w:rsidRDefault="002E31FC" w:rsidP="00CF0142">
      <w:pPr>
        <w:rPr>
          <w:rFonts w:ascii="Arial" w:hAnsi="Arial" w:cs="Arial"/>
          <w:sz w:val="30"/>
          <w:szCs w:val="30"/>
          <w:lang w:eastAsia="en-GB"/>
        </w:rPr>
      </w:pPr>
      <w:r w:rsidRPr="002E31FC">
        <w:rPr>
          <w:rFonts w:ascii="Arial" w:hAnsi="Arial" w:cs="Arial"/>
          <w:sz w:val="30"/>
          <w:szCs w:val="30"/>
          <w:lang w:eastAsia="en-GB"/>
        </w:rPr>
        <w:t>Mastering maths means acquiring a deep, long-term, secure and adaptable understanding of the subject. At any one point in a pupil’s journey through school, achieving mastery is taken to mean acquiring a solid enough understanding of the maths that’s been taught to enable him/her move on to more advanced material.</w:t>
      </w:r>
    </w:p>
    <w:p w:rsidR="002E31FC" w:rsidRDefault="002E31FC" w:rsidP="00CF0142">
      <w:pPr>
        <w:rPr>
          <w:rFonts w:ascii="Arial" w:hAnsi="Arial" w:cs="Arial"/>
          <w:sz w:val="30"/>
          <w:szCs w:val="30"/>
          <w:lang w:eastAsia="en-GB"/>
        </w:rPr>
      </w:pPr>
    </w:p>
    <w:p w:rsidR="002E31FC" w:rsidRPr="002E31FC" w:rsidRDefault="002E31FC" w:rsidP="00CF0142">
      <w:pPr>
        <w:rPr>
          <w:b/>
          <w:sz w:val="25"/>
          <w:szCs w:val="25"/>
          <w:u w:val="single"/>
          <w:lang w:eastAsia="en-GB"/>
        </w:rPr>
      </w:pPr>
      <w:r w:rsidRPr="002E31FC">
        <w:rPr>
          <w:rFonts w:ascii="Arial" w:hAnsi="Arial" w:cs="Arial"/>
          <w:b/>
          <w:sz w:val="32"/>
          <w:szCs w:val="32"/>
          <w:u w:val="single"/>
          <w:lang w:eastAsia="en-GB"/>
        </w:rPr>
        <w:t>What does it mean to master something?</w:t>
      </w:r>
    </w:p>
    <w:p w:rsidR="002E31FC" w:rsidRPr="002E31FC" w:rsidRDefault="002E31FC" w:rsidP="00CF0142">
      <w:pPr>
        <w:pStyle w:val="ListParagraph"/>
        <w:numPr>
          <w:ilvl w:val="0"/>
          <w:numId w:val="7"/>
        </w:numPr>
        <w:rPr>
          <w:lang w:eastAsia="en-GB"/>
        </w:rPr>
      </w:pPr>
      <w:r w:rsidRPr="00CF0142">
        <w:rPr>
          <w:rFonts w:ascii="Arial" w:hAnsi="Arial" w:cs="Arial"/>
          <w:sz w:val="30"/>
          <w:szCs w:val="30"/>
          <w:lang w:eastAsia="en-GB"/>
        </w:rPr>
        <w:t>I know how to do it;</w:t>
      </w:r>
    </w:p>
    <w:p w:rsidR="002E31FC" w:rsidRPr="002E31FC" w:rsidRDefault="002E31FC" w:rsidP="00CF0142">
      <w:pPr>
        <w:pStyle w:val="ListParagraph"/>
        <w:numPr>
          <w:ilvl w:val="0"/>
          <w:numId w:val="7"/>
        </w:numPr>
        <w:rPr>
          <w:lang w:eastAsia="en-GB"/>
        </w:rPr>
      </w:pPr>
      <w:r w:rsidRPr="00CF0142">
        <w:rPr>
          <w:rFonts w:ascii="Arial" w:hAnsi="Arial" w:cs="Arial"/>
          <w:sz w:val="30"/>
          <w:szCs w:val="30"/>
          <w:lang w:eastAsia="en-GB"/>
        </w:rPr>
        <w:t xml:space="preserve">It becomes automatic and I don’t need to think about it -for example, driving a car; </w:t>
      </w:r>
    </w:p>
    <w:p w:rsidR="002E31FC" w:rsidRPr="002E31FC" w:rsidRDefault="002E31FC" w:rsidP="00CF0142">
      <w:pPr>
        <w:pStyle w:val="ListParagraph"/>
        <w:numPr>
          <w:ilvl w:val="0"/>
          <w:numId w:val="7"/>
        </w:numPr>
        <w:rPr>
          <w:lang w:eastAsia="en-GB"/>
        </w:rPr>
      </w:pPr>
      <w:r w:rsidRPr="00CF0142">
        <w:rPr>
          <w:rFonts w:ascii="Arial" w:hAnsi="Arial" w:cs="Arial"/>
          <w:sz w:val="30"/>
          <w:szCs w:val="30"/>
          <w:lang w:eastAsia="en-GB"/>
        </w:rPr>
        <w:t>I’m really good at doing it –painting a room, or a picture;</w:t>
      </w:r>
    </w:p>
    <w:p w:rsidR="002E31FC" w:rsidRPr="002E31FC" w:rsidRDefault="002E31FC" w:rsidP="00CF0142">
      <w:pPr>
        <w:pStyle w:val="ListParagraph"/>
        <w:numPr>
          <w:ilvl w:val="0"/>
          <w:numId w:val="7"/>
        </w:numPr>
        <w:rPr>
          <w:lang w:eastAsia="en-GB"/>
        </w:rPr>
      </w:pPr>
      <w:r w:rsidRPr="00CF0142">
        <w:rPr>
          <w:rFonts w:ascii="Arial" w:hAnsi="Arial" w:cs="Arial"/>
          <w:sz w:val="30"/>
          <w:szCs w:val="30"/>
          <w:lang w:eastAsia="en-GB"/>
        </w:rPr>
        <w:t>I can show someone else how to do it.</w:t>
      </w:r>
    </w:p>
    <w:p w:rsidR="002E31FC" w:rsidRDefault="002E31FC" w:rsidP="00CF0142">
      <w:pPr>
        <w:rPr>
          <w:b/>
          <w:sz w:val="25"/>
          <w:szCs w:val="25"/>
          <w:u w:val="single"/>
          <w:lang w:eastAsia="en-GB"/>
        </w:rPr>
      </w:pPr>
      <w:r w:rsidRPr="002E31FC">
        <w:rPr>
          <w:rFonts w:ascii="Arial" w:hAnsi="Arial" w:cs="Arial"/>
          <w:b/>
          <w:sz w:val="32"/>
          <w:szCs w:val="32"/>
          <w:u w:val="single"/>
          <w:lang w:eastAsia="en-GB"/>
        </w:rPr>
        <w:lastRenderedPageBreak/>
        <w:t>Mastery of Mathematics is more...</w:t>
      </w:r>
    </w:p>
    <w:p w:rsidR="002E31FC" w:rsidRPr="002E31FC" w:rsidRDefault="002E31FC" w:rsidP="00CF0142">
      <w:pPr>
        <w:pStyle w:val="ListParagraph"/>
        <w:numPr>
          <w:ilvl w:val="0"/>
          <w:numId w:val="8"/>
        </w:numPr>
        <w:rPr>
          <w:lang w:eastAsia="en-GB"/>
        </w:rPr>
      </w:pPr>
      <w:r w:rsidRPr="00CF0142">
        <w:rPr>
          <w:rFonts w:ascii="Arial" w:hAnsi="Arial" w:cs="Arial"/>
          <w:sz w:val="30"/>
          <w:szCs w:val="30"/>
          <w:lang w:eastAsia="en-GB"/>
        </w:rPr>
        <w:t xml:space="preserve">Achievable for all; </w:t>
      </w:r>
    </w:p>
    <w:p w:rsidR="002E31FC" w:rsidRPr="002E31FC" w:rsidRDefault="002E31FC" w:rsidP="00CF0142">
      <w:pPr>
        <w:pStyle w:val="ListParagraph"/>
        <w:numPr>
          <w:ilvl w:val="0"/>
          <w:numId w:val="8"/>
        </w:numPr>
        <w:rPr>
          <w:lang w:eastAsia="en-GB"/>
        </w:rPr>
      </w:pPr>
      <w:r w:rsidRPr="00CF0142">
        <w:rPr>
          <w:rFonts w:ascii="Arial" w:hAnsi="Arial" w:cs="Arial"/>
          <w:sz w:val="30"/>
          <w:szCs w:val="30"/>
          <w:lang w:eastAsia="en-GB"/>
        </w:rPr>
        <w:t>Deep and sustainable learning;</w:t>
      </w:r>
    </w:p>
    <w:p w:rsidR="002E31FC" w:rsidRPr="002E31FC" w:rsidRDefault="002E31FC" w:rsidP="00CF0142">
      <w:pPr>
        <w:pStyle w:val="ListParagraph"/>
        <w:numPr>
          <w:ilvl w:val="0"/>
          <w:numId w:val="8"/>
        </w:numPr>
        <w:rPr>
          <w:lang w:eastAsia="en-GB"/>
        </w:rPr>
      </w:pPr>
      <w:r w:rsidRPr="00CF0142">
        <w:rPr>
          <w:rFonts w:ascii="Arial" w:hAnsi="Arial" w:cs="Arial"/>
          <w:sz w:val="30"/>
          <w:szCs w:val="30"/>
          <w:lang w:eastAsia="en-GB"/>
        </w:rPr>
        <w:t>The ability to build on something that has already been sufficiently mastered;</w:t>
      </w:r>
    </w:p>
    <w:p w:rsidR="002E31FC" w:rsidRPr="002E31FC" w:rsidRDefault="002E31FC" w:rsidP="00CF0142">
      <w:pPr>
        <w:pStyle w:val="ListParagraph"/>
        <w:numPr>
          <w:ilvl w:val="0"/>
          <w:numId w:val="8"/>
        </w:numPr>
        <w:rPr>
          <w:lang w:eastAsia="en-GB"/>
        </w:rPr>
      </w:pPr>
      <w:r w:rsidRPr="00CF0142">
        <w:rPr>
          <w:rFonts w:ascii="Arial" w:hAnsi="Arial" w:cs="Arial"/>
          <w:sz w:val="30"/>
          <w:szCs w:val="30"/>
          <w:lang w:eastAsia="en-GB"/>
        </w:rPr>
        <w:t>The ability to reason about a concept and make connections;</w:t>
      </w:r>
    </w:p>
    <w:p w:rsidR="002E31FC" w:rsidRPr="002E31FC" w:rsidRDefault="002E31FC" w:rsidP="00CF0142">
      <w:pPr>
        <w:pStyle w:val="ListParagraph"/>
        <w:numPr>
          <w:ilvl w:val="0"/>
          <w:numId w:val="8"/>
        </w:numPr>
        <w:rPr>
          <w:lang w:eastAsia="en-GB"/>
        </w:rPr>
      </w:pPr>
      <w:r w:rsidRPr="00CF0142">
        <w:rPr>
          <w:rFonts w:ascii="Arial" w:hAnsi="Arial" w:cs="Arial"/>
          <w:sz w:val="30"/>
          <w:szCs w:val="30"/>
          <w:lang w:eastAsia="en-GB"/>
        </w:rPr>
        <w:t>Conceptual and procedural fluency.</w:t>
      </w:r>
    </w:p>
    <w:p w:rsidR="00CF0142" w:rsidRDefault="00CF0142" w:rsidP="00CF0142">
      <w:pPr>
        <w:rPr>
          <w:rFonts w:ascii="Arial" w:hAnsi="Arial" w:cs="Arial"/>
          <w:b/>
          <w:sz w:val="32"/>
          <w:szCs w:val="32"/>
          <w:u w:val="single"/>
          <w:lang w:eastAsia="en-GB"/>
        </w:rPr>
      </w:pPr>
    </w:p>
    <w:p w:rsidR="002E31FC" w:rsidRDefault="002E31FC" w:rsidP="00CF0142">
      <w:pPr>
        <w:rPr>
          <w:rFonts w:ascii="Arial" w:hAnsi="Arial" w:cs="Arial"/>
          <w:sz w:val="25"/>
          <w:szCs w:val="25"/>
          <w:lang w:eastAsia="en-GB"/>
        </w:rPr>
      </w:pPr>
      <w:r w:rsidRPr="002E31FC">
        <w:rPr>
          <w:rFonts w:ascii="Arial" w:hAnsi="Arial" w:cs="Arial"/>
          <w:b/>
          <w:sz w:val="32"/>
          <w:szCs w:val="32"/>
          <w:u w:val="single"/>
          <w:lang w:eastAsia="en-GB"/>
        </w:rPr>
        <w:t>Teaching for Mastery -</w:t>
      </w:r>
      <w:r>
        <w:rPr>
          <w:rFonts w:ascii="Arial" w:hAnsi="Arial" w:cs="Arial"/>
          <w:b/>
          <w:sz w:val="32"/>
          <w:szCs w:val="32"/>
          <w:u w:val="single"/>
          <w:lang w:eastAsia="en-GB"/>
        </w:rPr>
        <w:t xml:space="preserve"> </w:t>
      </w:r>
      <w:r w:rsidRPr="002E31FC">
        <w:rPr>
          <w:rFonts w:ascii="Arial" w:hAnsi="Arial" w:cs="Arial"/>
          <w:b/>
          <w:sz w:val="32"/>
          <w:szCs w:val="32"/>
          <w:u w:val="single"/>
          <w:lang w:eastAsia="en-GB"/>
        </w:rPr>
        <w:t xml:space="preserve">Our </w:t>
      </w:r>
      <w:proofErr w:type="spellStart"/>
      <w:r w:rsidRPr="002E31FC">
        <w:rPr>
          <w:rFonts w:ascii="Arial" w:hAnsi="Arial" w:cs="Arial"/>
          <w:b/>
          <w:sz w:val="32"/>
          <w:szCs w:val="32"/>
          <w:u w:val="single"/>
          <w:lang w:eastAsia="en-GB"/>
        </w:rPr>
        <w:t>Mindset</w:t>
      </w:r>
      <w:proofErr w:type="spellEnd"/>
    </w:p>
    <w:p w:rsidR="002E31FC" w:rsidRPr="002E31FC" w:rsidRDefault="002E31FC" w:rsidP="00CF0142">
      <w:pPr>
        <w:pStyle w:val="ListParagraph"/>
        <w:numPr>
          <w:ilvl w:val="0"/>
          <w:numId w:val="9"/>
        </w:numPr>
        <w:rPr>
          <w:lang w:eastAsia="en-GB"/>
        </w:rPr>
      </w:pPr>
      <w:r w:rsidRPr="00CF0142">
        <w:rPr>
          <w:rFonts w:ascii="Arial" w:hAnsi="Arial" w:cs="Arial"/>
          <w:sz w:val="30"/>
          <w:szCs w:val="30"/>
          <w:lang w:eastAsia="en-GB"/>
        </w:rPr>
        <w:t>We believe that all pupils can achieve;</w:t>
      </w:r>
    </w:p>
    <w:p w:rsidR="002E31FC" w:rsidRPr="002E31FC" w:rsidRDefault="002E31FC" w:rsidP="00CF0142">
      <w:pPr>
        <w:pStyle w:val="ListParagraph"/>
        <w:numPr>
          <w:ilvl w:val="0"/>
          <w:numId w:val="9"/>
        </w:numPr>
        <w:rPr>
          <w:lang w:eastAsia="en-GB"/>
        </w:rPr>
      </w:pPr>
      <w:r w:rsidRPr="00CF0142">
        <w:rPr>
          <w:rFonts w:ascii="Arial" w:hAnsi="Arial" w:cs="Arial"/>
          <w:sz w:val="30"/>
          <w:szCs w:val="30"/>
          <w:lang w:eastAsia="en-GB"/>
        </w:rPr>
        <w:t>The children believe that they can achieve.</w:t>
      </w:r>
    </w:p>
    <w:p w:rsidR="002E31FC" w:rsidRPr="002E31FC" w:rsidRDefault="002E31FC" w:rsidP="00CF0142">
      <w:pPr>
        <w:pStyle w:val="ListParagraph"/>
        <w:numPr>
          <w:ilvl w:val="0"/>
          <w:numId w:val="9"/>
        </w:numPr>
        <w:rPr>
          <w:lang w:eastAsia="en-GB"/>
        </w:rPr>
      </w:pPr>
      <w:r w:rsidRPr="00CF0142">
        <w:rPr>
          <w:rFonts w:ascii="Arial" w:hAnsi="Arial" w:cs="Arial"/>
          <w:sz w:val="30"/>
          <w:szCs w:val="30"/>
          <w:lang w:eastAsia="en-GB"/>
        </w:rPr>
        <w:t>Keeping the class working together so that all can access and master mathematics;</w:t>
      </w:r>
    </w:p>
    <w:p w:rsidR="002E31FC" w:rsidRPr="002E31FC" w:rsidRDefault="002E31FC" w:rsidP="00CF0142">
      <w:pPr>
        <w:pStyle w:val="ListParagraph"/>
        <w:numPr>
          <w:ilvl w:val="0"/>
          <w:numId w:val="9"/>
        </w:numPr>
        <w:rPr>
          <w:lang w:eastAsia="en-GB"/>
        </w:rPr>
      </w:pPr>
      <w:r w:rsidRPr="00CF0142">
        <w:rPr>
          <w:rFonts w:ascii="Arial" w:hAnsi="Arial" w:cs="Arial"/>
          <w:sz w:val="30"/>
          <w:szCs w:val="30"/>
          <w:lang w:eastAsia="en-GB"/>
        </w:rPr>
        <w:t>Development of deep mathematical understanding;</w:t>
      </w:r>
    </w:p>
    <w:p w:rsidR="002E31FC" w:rsidRPr="002E31FC" w:rsidRDefault="002E31FC" w:rsidP="00CF0142">
      <w:pPr>
        <w:pStyle w:val="ListParagraph"/>
        <w:numPr>
          <w:ilvl w:val="0"/>
          <w:numId w:val="9"/>
        </w:numPr>
        <w:rPr>
          <w:lang w:eastAsia="en-GB"/>
        </w:rPr>
      </w:pPr>
      <w:r w:rsidRPr="00CF0142">
        <w:rPr>
          <w:rFonts w:ascii="Arial" w:hAnsi="Arial" w:cs="Arial"/>
          <w:sz w:val="30"/>
          <w:szCs w:val="30"/>
          <w:lang w:eastAsia="en-GB"/>
        </w:rPr>
        <w:t>Longer time on key topics, providing time to go deeper and embed learning.</w:t>
      </w:r>
    </w:p>
    <w:p w:rsidR="002E31FC" w:rsidRPr="002E31FC" w:rsidRDefault="002E31FC" w:rsidP="00CF0142">
      <w:pPr>
        <w:jc w:val="center"/>
        <w:rPr>
          <w:lang w:eastAsia="en-GB"/>
        </w:rPr>
      </w:pPr>
      <w:r>
        <w:rPr>
          <w:noProof/>
          <w:lang w:eastAsia="en-GB"/>
        </w:rPr>
        <w:drawing>
          <wp:inline distT="0" distB="0" distL="0" distR="0" wp14:anchorId="273CCE27" wp14:editId="62BD7F8A">
            <wp:extent cx="5465445" cy="4072255"/>
            <wp:effectExtent l="0" t="0" r="1905" b="4445"/>
            <wp:docPr id="1" name="Picture 1" descr="https://img.cdn.schooljotter2.com/sampled/13194937/980/731/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cdn.schooljotter2.com/sampled/13194937/980/731/nocro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5445" cy="4072255"/>
                    </a:xfrm>
                    <a:prstGeom prst="rect">
                      <a:avLst/>
                    </a:prstGeom>
                    <a:noFill/>
                    <a:ln>
                      <a:noFill/>
                    </a:ln>
                  </pic:spPr>
                </pic:pic>
              </a:graphicData>
            </a:graphic>
          </wp:inline>
        </w:drawing>
      </w:r>
    </w:p>
    <w:p w:rsidR="00CF0142" w:rsidRDefault="00CF0142" w:rsidP="00CF0142">
      <w:pPr>
        <w:rPr>
          <w:rFonts w:ascii="Arial" w:hAnsi="Arial" w:cs="Arial"/>
          <w:sz w:val="32"/>
          <w:szCs w:val="32"/>
          <w:lang w:eastAsia="en-GB"/>
        </w:rPr>
      </w:pPr>
    </w:p>
    <w:p w:rsidR="00CF0142" w:rsidRDefault="00CF0142" w:rsidP="00CF0142">
      <w:pPr>
        <w:rPr>
          <w:rFonts w:ascii="Arial" w:hAnsi="Arial" w:cs="Arial"/>
          <w:sz w:val="32"/>
          <w:szCs w:val="32"/>
          <w:lang w:eastAsia="en-GB"/>
        </w:rPr>
      </w:pPr>
    </w:p>
    <w:p w:rsidR="002E31FC" w:rsidRDefault="002E31FC" w:rsidP="00CF0142">
      <w:pPr>
        <w:rPr>
          <w:rFonts w:ascii="Arial" w:hAnsi="Arial" w:cs="Arial"/>
          <w:sz w:val="30"/>
          <w:szCs w:val="30"/>
          <w:lang w:eastAsia="en-GB"/>
        </w:rPr>
      </w:pPr>
      <w:r w:rsidRPr="002E31FC">
        <w:rPr>
          <w:rFonts w:ascii="Arial" w:hAnsi="Arial" w:cs="Arial"/>
          <w:b/>
          <w:sz w:val="32"/>
          <w:szCs w:val="32"/>
          <w:u w:val="single"/>
          <w:lang w:eastAsia="en-GB"/>
        </w:rPr>
        <w:lastRenderedPageBreak/>
        <w:t>What's different now when teaching for maths mastery?</w:t>
      </w:r>
    </w:p>
    <w:p w:rsidR="002E31FC" w:rsidRDefault="002E31FC" w:rsidP="00CF0142">
      <w:pPr>
        <w:rPr>
          <w:rFonts w:ascii="Arial" w:hAnsi="Arial" w:cs="Arial"/>
          <w:sz w:val="30"/>
          <w:szCs w:val="30"/>
          <w:lang w:eastAsia="en-GB"/>
        </w:rPr>
      </w:pPr>
      <w:r w:rsidRPr="002E31FC">
        <w:rPr>
          <w:rFonts w:ascii="Arial" w:hAnsi="Arial" w:cs="Arial"/>
          <w:sz w:val="30"/>
          <w:szCs w:val="30"/>
          <w:lang w:eastAsia="en-GB"/>
        </w:rPr>
        <w:t>1. Seating</w:t>
      </w:r>
      <w:r>
        <w:rPr>
          <w:rFonts w:ascii="Arial" w:hAnsi="Arial" w:cs="Arial"/>
          <w:sz w:val="30"/>
          <w:szCs w:val="30"/>
          <w:lang w:eastAsia="en-GB"/>
        </w:rPr>
        <w:t xml:space="preserve"> </w:t>
      </w:r>
      <w:r w:rsidRPr="002E31FC">
        <w:rPr>
          <w:rFonts w:ascii="Arial" w:hAnsi="Arial" w:cs="Arial"/>
          <w:sz w:val="30"/>
          <w:szCs w:val="30"/>
          <w:lang w:eastAsia="en-GB"/>
        </w:rPr>
        <w:t>-</w:t>
      </w:r>
      <w:r>
        <w:rPr>
          <w:rFonts w:ascii="Arial" w:hAnsi="Arial" w:cs="Arial"/>
          <w:sz w:val="30"/>
          <w:szCs w:val="30"/>
          <w:lang w:eastAsia="en-GB"/>
        </w:rPr>
        <w:t xml:space="preserve"> </w:t>
      </w:r>
      <w:r w:rsidRPr="002E31FC">
        <w:rPr>
          <w:rFonts w:ascii="Arial" w:hAnsi="Arial" w:cs="Arial"/>
          <w:sz w:val="30"/>
          <w:szCs w:val="30"/>
          <w:lang w:eastAsia="en-GB"/>
        </w:rPr>
        <w:t>children sit in mixed-ability groups with a wide range of attainment</w:t>
      </w:r>
      <w:r>
        <w:rPr>
          <w:rFonts w:ascii="Arial" w:hAnsi="Arial" w:cs="Arial"/>
          <w:sz w:val="30"/>
          <w:szCs w:val="30"/>
          <w:lang w:eastAsia="en-GB"/>
        </w:rPr>
        <w:t xml:space="preserve"> </w:t>
      </w:r>
      <w:r w:rsidRPr="002E31FC">
        <w:rPr>
          <w:rFonts w:ascii="Arial" w:hAnsi="Arial" w:cs="Arial"/>
          <w:sz w:val="30"/>
          <w:szCs w:val="30"/>
          <w:lang w:eastAsia="en-GB"/>
        </w:rPr>
        <w:t>on each table.</w:t>
      </w:r>
    </w:p>
    <w:p w:rsidR="002E31FC" w:rsidRDefault="002E31FC" w:rsidP="00CF0142">
      <w:pPr>
        <w:rPr>
          <w:rFonts w:ascii="Arial" w:hAnsi="Arial" w:cs="Arial"/>
          <w:sz w:val="30"/>
          <w:szCs w:val="30"/>
          <w:lang w:eastAsia="en-GB"/>
        </w:rPr>
      </w:pPr>
      <w:r w:rsidRPr="002E31FC">
        <w:rPr>
          <w:rFonts w:ascii="Arial" w:hAnsi="Arial" w:cs="Arial"/>
          <w:sz w:val="30"/>
          <w:szCs w:val="30"/>
          <w:lang w:eastAsia="en-GB"/>
        </w:rPr>
        <w:t>2. Planning</w:t>
      </w:r>
      <w:r>
        <w:rPr>
          <w:rFonts w:ascii="Arial" w:hAnsi="Arial" w:cs="Arial"/>
          <w:sz w:val="30"/>
          <w:szCs w:val="30"/>
          <w:lang w:eastAsia="en-GB"/>
        </w:rPr>
        <w:t xml:space="preserve"> </w:t>
      </w:r>
      <w:r w:rsidRPr="002E31FC">
        <w:rPr>
          <w:rFonts w:ascii="Arial" w:hAnsi="Arial" w:cs="Arial"/>
          <w:sz w:val="30"/>
          <w:szCs w:val="30"/>
          <w:lang w:eastAsia="en-GB"/>
        </w:rPr>
        <w:t>-</w:t>
      </w:r>
      <w:r>
        <w:rPr>
          <w:rFonts w:ascii="Arial" w:hAnsi="Arial" w:cs="Arial"/>
          <w:sz w:val="30"/>
          <w:szCs w:val="30"/>
          <w:lang w:eastAsia="en-GB"/>
        </w:rPr>
        <w:t xml:space="preserve"> </w:t>
      </w:r>
      <w:r w:rsidRPr="002E31FC">
        <w:rPr>
          <w:rFonts w:ascii="Arial" w:hAnsi="Arial" w:cs="Arial"/>
          <w:sz w:val="30"/>
          <w:szCs w:val="30"/>
          <w:lang w:eastAsia="en-GB"/>
        </w:rPr>
        <w:t>rather than planning for different attaining groups and their next steps in learning, we plan to take the whole class on a journey.</w:t>
      </w:r>
    </w:p>
    <w:p w:rsidR="002E31FC" w:rsidRDefault="002E31FC" w:rsidP="00CF0142">
      <w:pPr>
        <w:rPr>
          <w:rFonts w:ascii="Arial" w:hAnsi="Arial" w:cs="Arial"/>
          <w:sz w:val="30"/>
          <w:szCs w:val="30"/>
          <w:lang w:eastAsia="en-GB"/>
        </w:rPr>
      </w:pPr>
      <w:r w:rsidRPr="002E31FC">
        <w:rPr>
          <w:rFonts w:ascii="Arial" w:hAnsi="Arial" w:cs="Arial"/>
          <w:sz w:val="30"/>
          <w:szCs w:val="30"/>
          <w:lang w:eastAsia="en-GB"/>
        </w:rPr>
        <w:t>3. Time and steps</w:t>
      </w:r>
      <w:r>
        <w:rPr>
          <w:rFonts w:ascii="Arial" w:hAnsi="Arial" w:cs="Arial"/>
          <w:sz w:val="30"/>
          <w:szCs w:val="30"/>
          <w:lang w:eastAsia="en-GB"/>
        </w:rPr>
        <w:t xml:space="preserve"> </w:t>
      </w:r>
      <w:r w:rsidRPr="002E31FC">
        <w:rPr>
          <w:rFonts w:ascii="Arial" w:hAnsi="Arial" w:cs="Arial"/>
          <w:sz w:val="30"/>
          <w:szCs w:val="30"/>
          <w:lang w:eastAsia="en-GB"/>
        </w:rPr>
        <w:t>-</w:t>
      </w:r>
      <w:r>
        <w:rPr>
          <w:rFonts w:ascii="Arial" w:hAnsi="Arial" w:cs="Arial"/>
          <w:sz w:val="30"/>
          <w:szCs w:val="30"/>
          <w:lang w:eastAsia="en-GB"/>
        </w:rPr>
        <w:t xml:space="preserve"> </w:t>
      </w:r>
      <w:r w:rsidRPr="002E31FC">
        <w:rPr>
          <w:rFonts w:ascii="Arial" w:hAnsi="Arial" w:cs="Arial"/>
          <w:sz w:val="30"/>
          <w:szCs w:val="30"/>
          <w:lang w:eastAsia="en-GB"/>
        </w:rPr>
        <w:t>we spend longer on key units (number-based) and explore these in much greater depth.</w:t>
      </w:r>
    </w:p>
    <w:p w:rsidR="002E31FC" w:rsidRDefault="002E31FC" w:rsidP="00CF0142">
      <w:pPr>
        <w:rPr>
          <w:rFonts w:ascii="Arial" w:hAnsi="Arial" w:cs="Arial"/>
          <w:sz w:val="30"/>
          <w:szCs w:val="30"/>
          <w:lang w:eastAsia="en-GB"/>
        </w:rPr>
      </w:pPr>
      <w:r w:rsidRPr="002E31FC">
        <w:rPr>
          <w:rFonts w:ascii="Arial" w:hAnsi="Arial" w:cs="Arial"/>
          <w:sz w:val="30"/>
          <w:szCs w:val="30"/>
          <w:lang w:eastAsia="en-GB"/>
        </w:rPr>
        <w:t>4. Lesson structure -</w:t>
      </w:r>
      <w:r>
        <w:rPr>
          <w:rFonts w:ascii="Arial" w:hAnsi="Arial" w:cs="Arial"/>
          <w:sz w:val="30"/>
          <w:szCs w:val="30"/>
          <w:lang w:eastAsia="en-GB"/>
        </w:rPr>
        <w:t xml:space="preserve"> </w:t>
      </w:r>
      <w:r w:rsidRPr="002E31FC">
        <w:rPr>
          <w:rFonts w:ascii="Arial" w:hAnsi="Arial" w:cs="Arial"/>
          <w:sz w:val="30"/>
          <w:szCs w:val="30"/>
          <w:lang w:eastAsia="en-GB"/>
        </w:rPr>
        <w:t>all lessons have just one learning objective/step</w:t>
      </w:r>
      <w:r>
        <w:rPr>
          <w:rFonts w:ascii="Arial" w:hAnsi="Arial" w:cs="Arial"/>
          <w:sz w:val="30"/>
          <w:szCs w:val="30"/>
          <w:lang w:eastAsia="en-GB"/>
        </w:rPr>
        <w:t>s</w:t>
      </w:r>
      <w:r w:rsidRPr="002E31FC">
        <w:rPr>
          <w:rFonts w:ascii="Arial" w:hAnsi="Arial" w:cs="Arial"/>
          <w:sz w:val="30"/>
          <w:szCs w:val="30"/>
          <w:lang w:eastAsia="en-GB"/>
        </w:rPr>
        <w:t xml:space="preserve"> are now structured in micro-steps to achieve that goal. </w:t>
      </w:r>
    </w:p>
    <w:p w:rsidR="002E31FC" w:rsidRDefault="002E31FC" w:rsidP="00CF0142">
      <w:pPr>
        <w:rPr>
          <w:rFonts w:ascii="Arial" w:hAnsi="Arial" w:cs="Arial"/>
          <w:sz w:val="30"/>
          <w:szCs w:val="30"/>
          <w:lang w:eastAsia="en-GB"/>
        </w:rPr>
      </w:pPr>
      <w:r w:rsidRPr="002E31FC">
        <w:rPr>
          <w:rFonts w:ascii="Arial" w:hAnsi="Arial" w:cs="Arial"/>
          <w:sz w:val="30"/>
          <w:szCs w:val="30"/>
          <w:lang w:eastAsia="en-GB"/>
        </w:rPr>
        <w:t>5. Differentiation</w:t>
      </w:r>
      <w:r>
        <w:rPr>
          <w:rFonts w:ascii="Arial" w:hAnsi="Arial" w:cs="Arial"/>
          <w:sz w:val="30"/>
          <w:szCs w:val="30"/>
          <w:lang w:eastAsia="en-GB"/>
        </w:rPr>
        <w:t xml:space="preserve"> </w:t>
      </w:r>
      <w:r w:rsidRPr="002E31FC">
        <w:rPr>
          <w:rFonts w:ascii="Arial" w:hAnsi="Arial" w:cs="Arial"/>
          <w:sz w:val="30"/>
          <w:szCs w:val="30"/>
          <w:lang w:eastAsia="en-GB"/>
        </w:rPr>
        <w:t>of work -</w:t>
      </w:r>
      <w:r>
        <w:rPr>
          <w:rFonts w:ascii="Arial" w:hAnsi="Arial" w:cs="Arial"/>
          <w:sz w:val="30"/>
          <w:szCs w:val="30"/>
          <w:lang w:eastAsia="en-GB"/>
        </w:rPr>
        <w:t xml:space="preserve"> </w:t>
      </w:r>
      <w:r w:rsidRPr="002E31FC">
        <w:rPr>
          <w:rFonts w:ascii="Arial" w:hAnsi="Arial" w:cs="Arial"/>
          <w:sz w:val="30"/>
          <w:szCs w:val="30"/>
          <w:lang w:eastAsia="en-GB"/>
        </w:rPr>
        <w:t>we now all do the same work. Compared to previous teaching, this can be summarised as ‘Doing something different</w:t>
      </w:r>
      <w:r>
        <w:rPr>
          <w:rFonts w:ascii="Arial" w:hAnsi="Arial" w:cs="Arial"/>
          <w:sz w:val="30"/>
          <w:szCs w:val="30"/>
          <w:lang w:eastAsia="en-GB"/>
        </w:rPr>
        <w:t xml:space="preserve"> </w:t>
      </w:r>
      <w:r w:rsidRPr="002E31FC">
        <w:rPr>
          <w:rFonts w:ascii="Arial" w:hAnsi="Arial" w:cs="Arial"/>
          <w:sz w:val="30"/>
          <w:szCs w:val="30"/>
          <w:lang w:eastAsia="en-GB"/>
        </w:rPr>
        <w:t>(beforehand)</w:t>
      </w:r>
      <w:r>
        <w:rPr>
          <w:rFonts w:ascii="Arial" w:hAnsi="Arial" w:cs="Arial"/>
          <w:sz w:val="30"/>
          <w:szCs w:val="30"/>
          <w:lang w:eastAsia="en-GB"/>
        </w:rPr>
        <w:t xml:space="preserve"> </w:t>
      </w:r>
      <w:r w:rsidRPr="002E31FC">
        <w:rPr>
          <w:rFonts w:ascii="Arial" w:hAnsi="Arial" w:cs="Arial"/>
          <w:sz w:val="30"/>
          <w:szCs w:val="30"/>
          <w:lang w:eastAsia="en-GB"/>
        </w:rPr>
        <w:t>Vs Doing the same thing differently</w:t>
      </w:r>
      <w:r>
        <w:rPr>
          <w:rFonts w:ascii="Arial" w:hAnsi="Arial" w:cs="Arial"/>
          <w:sz w:val="30"/>
          <w:szCs w:val="30"/>
          <w:lang w:eastAsia="en-GB"/>
        </w:rPr>
        <w:t xml:space="preserve"> </w:t>
      </w:r>
      <w:r w:rsidRPr="002E31FC">
        <w:rPr>
          <w:rFonts w:ascii="Arial" w:hAnsi="Arial" w:cs="Arial"/>
          <w:sz w:val="30"/>
          <w:szCs w:val="30"/>
          <w:lang w:eastAsia="en-GB"/>
        </w:rPr>
        <w:t>(now)’.</w:t>
      </w:r>
    </w:p>
    <w:p w:rsidR="002E31FC" w:rsidRDefault="002E31FC" w:rsidP="00CF0142">
      <w:pPr>
        <w:rPr>
          <w:rFonts w:ascii="Arial" w:hAnsi="Arial" w:cs="Arial"/>
          <w:sz w:val="30"/>
          <w:szCs w:val="30"/>
          <w:lang w:eastAsia="en-GB"/>
        </w:rPr>
      </w:pPr>
      <w:r w:rsidRPr="002E31FC">
        <w:rPr>
          <w:rFonts w:ascii="Arial" w:hAnsi="Arial" w:cs="Arial"/>
          <w:sz w:val="30"/>
          <w:szCs w:val="30"/>
          <w:lang w:eastAsia="en-GB"/>
        </w:rPr>
        <w:t>6. Depth</w:t>
      </w:r>
      <w:r>
        <w:rPr>
          <w:rFonts w:ascii="Arial" w:hAnsi="Arial" w:cs="Arial"/>
          <w:sz w:val="30"/>
          <w:szCs w:val="30"/>
          <w:lang w:eastAsia="en-GB"/>
        </w:rPr>
        <w:t xml:space="preserve"> </w:t>
      </w:r>
      <w:r w:rsidRPr="002E31FC">
        <w:rPr>
          <w:rFonts w:ascii="Arial" w:hAnsi="Arial" w:cs="Arial"/>
          <w:sz w:val="30"/>
          <w:szCs w:val="30"/>
          <w:lang w:eastAsia="en-GB"/>
        </w:rPr>
        <w:t>-</w:t>
      </w:r>
      <w:r>
        <w:rPr>
          <w:rFonts w:ascii="Arial" w:hAnsi="Arial" w:cs="Arial"/>
          <w:sz w:val="30"/>
          <w:szCs w:val="30"/>
          <w:lang w:eastAsia="en-GB"/>
        </w:rPr>
        <w:t xml:space="preserve"> </w:t>
      </w:r>
      <w:r w:rsidRPr="002E31FC">
        <w:rPr>
          <w:rFonts w:ascii="Arial" w:hAnsi="Arial" w:cs="Arial"/>
          <w:sz w:val="30"/>
          <w:szCs w:val="30"/>
          <w:lang w:eastAsia="en-GB"/>
        </w:rPr>
        <w:t>we provide opportunities for children to explore depth. Children are encouraged to think deeply and to make connections to different areas of mathematics, using conceptual and procedural fluency to apply knowledge to new situations and</w:t>
      </w:r>
      <w:r>
        <w:rPr>
          <w:rFonts w:ascii="Arial" w:hAnsi="Arial" w:cs="Arial"/>
          <w:sz w:val="30"/>
          <w:szCs w:val="30"/>
          <w:lang w:eastAsia="en-GB"/>
        </w:rPr>
        <w:t xml:space="preserve"> </w:t>
      </w:r>
      <w:r w:rsidRPr="002E31FC">
        <w:rPr>
          <w:rFonts w:ascii="Arial" w:hAnsi="Arial" w:cs="Arial"/>
          <w:sz w:val="30"/>
          <w:szCs w:val="30"/>
          <w:lang w:eastAsia="en-GB"/>
        </w:rPr>
        <w:t>new contexts.</w:t>
      </w:r>
    </w:p>
    <w:p w:rsidR="002E31FC" w:rsidRDefault="002E31FC" w:rsidP="00CF0142">
      <w:pPr>
        <w:rPr>
          <w:rFonts w:ascii="Arial" w:hAnsi="Arial" w:cs="Arial"/>
          <w:sz w:val="30"/>
          <w:szCs w:val="30"/>
          <w:lang w:eastAsia="en-GB"/>
        </w:rPr>
      </w:pPr>
      <w:r w:rsidRPr="002E31FC">
        <w:rPr>
          <w:rFonts w:ascii="Arial" w:hAnsi="Arial" w:cs="Arial"/>
          <w:sz w:val="30"/>
          <w:szCs w:val="30"/>
          <w:lang w:eastAsia="en-GB"/>
        </w:rPr>
        <w:t>7. Repetition</w:t>
      </w:r>
      <w:r>
        <w:rPr>
          <w:rFonts w:ascii="Arial" w:hAnsi="Arial" w:cs="Arial"/>
          <w:sz w:val="30"/>
          <w:szCs w:val="30"/>
          <w:lang w:eastAsia="en-GB"/>
        </w:rPr>
        <w:t xml:space="preserve"> </w:t>
      </w:r>
      <w:r w:rsidRPr="002E31FC">
        <w:rPr>
          <w:rFonts w:ascii="Arial" w:hAnsi="Arial" w:cs="Arial"/>
          <w:sz w:val="30"/>
          <w:szCs w:val="30"/>
          <w:lang w:eastAsia="en-GB"/>
        </w:rPr>
        <w:t>-</w:t>
      </w:r>
      <w:r>
        <w:rPr>
          <w:rFonts w:ascii="Arial" w:hAnsi="Arial" w:cs="Arial"/>
          <w:sz w:val="30"/>
          <w:szCs w:val="30"/>
          <w:lang w:eastAsia="en-GB"/>
        </w:rPr>
        <w:t xml:space="preserve"> </w:t>
      </w:r>
      <w:r w:rsidRPr="002E31FC">
        <w:rPr>
          <w:rFonts w:ascii="Arial" w:hAnsi="Arial" w:cs="Arial"/>
          <w:sz w:val="30"/>
          <w:szCs w:val="30"/>
          <w:lang w:eastAsia="en-GB"/>
        </w:rPr>
        <w:t>lessons encourage use of repetition using precise</w:t>
      </w:r>
      <w:r>
        <w:rPr>
          <w:rFonts w:ascii="Arial" w:hAnsi="Arial" w:cs="Arial"/>
          <w:sz w:val="30"/>
          <w:szCs w:val="30"/>
          <w:lang w:eastAsia="en-GB"/>
        </w:rPr>
        <w:t xml:space="preserve"> </w:t>
      </w:r>
      <w:r w:rsidRPr="002E31FC">
        <w:rPr>
          <w:rFonts w:ascii="Arial" w:hAnsi="Arial" w:cs="Arial"/>
          <w:sz w:val="30"/>
          <w:szCs w:val="30"/>
          <w:lang w:eastAsia="en-GB"/>
        </w:rPr>
        <w:t>mathematical</w:t>
      </w:r>
      <w:r>
        <w:rPr>
          <w:rFonts w:ascii="Arial" w:hAnsi="Arial" w:cs="Arial"/>
          <w:sz w:val="30"/>
          <w:szCs w:val="30"/>
          <w:lang w:eastAsia="en-GB"/>
        </w:rPr>
        <w:t xml:space="preserve"> </w:t>
      </w:r>
      <w:r w:rsidRPr="002E31FC">
        <w:rPr>
          <w:rFonts w:ascii="Arial" w:hAnsi="Arial" w:cs="Arial"/>
          <w:sz w:val="30"/>
          <w:szCs w:val="30"/>
          <w:lang w:eastAsia="en-GB"/>
        </w:rPr>
        <w:t>language</w:t>
      </w:r>
      <w:r>
        <w:rPr>
          <w:rFonts w:ascii="Arial" w:hAnsi="Arial" w:cs="Arial"/>
          <w:sz w:val="30"/>
          <w:szCs w:val="30"/>
          <w:lang w:eastAsia="en-GB"/>
        </w:rPr>
        <w:t xml:space="preserve"> </w:t>
      </w:r>
      <w:r w:rsidRPr="002E31FC">
        <w:rPr>
          <w:rFonts w:ascii="Arial" w:hAnsi="Arial" w:cs="Arial"/>
          <w:sz w:val="30"/>
          <w:szCs w:val="30"/>
          <w:lang w:eastAsia="en-GB"/>
        </w:rPr>
        <w:t>to embed learning.</w:t>
      </w:r>
    </w:p>
    <w:p w:rsidR="002E31FC" w:rsidRDefault="002E31FC" w:rsidP="00CF0142">
      <w:pPr>
        <w:rPr>
          <w:rFonts w:ascii="Arial" w:hAnsi="Arial" w:cs="Arial"/>
          <w:sz w:val="30"/>
          <w:szCs w:val="30"/>
        </w:rPr>
      </w:pPr>
      <w:r>
        <w:rPr>
          <w:rFonts w:ascii="Arial" w:hAnsi="Arial" w:cs="Arial"/>
          <w:sz w:val="30"/>
          <w:szCs w:val="30"/>
        </w:rPr>
        <w:t>9. Questioning</w:t>
      </w:r>
      <w:r>
        <w:rPr>
          <w:rFonts w:ascii="Arial" w:hAnsi="Arial" w:cs="Arial"/>
          <w:sz w:val="30"/>
          <w:szCs w:val="30"/>
        </w:rPr>
        <w:t xml:space="preserve"> </w:t>
      </w:r>
      <w:r>
        <w:rPr>
          <w:rFonts w:ascii="Arial" w:hAnsi="Arial" w:cs="Arial"/>
          <w:sz w:val="30"/>
          <w:szCs w:val="30"/>
        </w:rPr>
        <w:t>-</w:t>
      </w:r>
      <w:r>
        <w:rPr>
          <w:rFonts w:ascii="Arial" w:hAnsi="Arial" w:cs="Arial"/>
          <w:sz w:val="30"/>
          <w:szCs w:val="30"/>
        </w:rPr>
        <w:t xml:space="preserve"> </w:t>
      </w:r>
      <w:r>
        <w:rPr>
          <w:rFonts w:ascii="Arial" w:hAnsi="Arial" w:cs="Arial"/>
          <w:sz w:val="30"/>
          <w:szCs w:val="30"/>
        </w:rPr>
        <w:t>the ‘correct answer’ is no longer the end-point. Children are asked to explain their answer: “How do you know?”</w:t>
      </w:r>
      <w:r>
        <w:rPr>
          <w:rFonts w:ascii="Arial" w:hAnsi="Arial" w:cs="Arial"/>
          <w:sz w:val="30"/>
          <w:szCs w:val="30"/>
        </w:rPr>
        <w:t xml:space="preserve"> </w:t>
      </w:r>
      <w:r>
        <w:rPr>
          <w:rFonts w:ascii="Arial" w:hAnsi="Arial" w:cs="Arial"/>
          <w:sz w:val="30"/>
          <w:szCs w:val="30"/>
        </w:rPr>
        <w:t>or</w:t>
      </w:r>
      <w:r>
        <w:rPr>
          <w:rFonts w:ascii="Arial" w:hAnsi="Arial" w:cs="Arial"/>
          <w:sz w:val="30"/>
          <w:szCs w:val="30"/>
        </w:rPr>
        <w:t xml:space="preserve"> </w:t>
      </w:r>
      <w:r>
        <w:rPr>
          <w:rFonts w:ascii="Arial" w:hAnsi="Arial" w:cs="Arial"/>
          <w:sz w:val="30"/>
          <w:szCs w:val="30"/>
        </w:rPr>
        <w:t xml:space="preserve">“Explain your understanding” or “Convince me”. </w:t>
      </w:r>
    </w:p>
    <w:p w:rsidR="002E31FC" w:rsidRDefault="002E31FC" w:rsidP="00CF0142">
      <w:pPr>
        <w:rPr>
          <w:rFonts w:ascii="Arial" w:hAnsi="Arial" w:cs="Arial"/>
          <w:sz w:val="30"/>
          <w:szCs w:val="30"/>
        </w:rPr>
      </w:pPr>
      <w:r>
        <w:rPr>
          <w:rFonts w:ascii="Arial" w:hAnsi="Arial" w:cs="Arial"/>
          <w:sz w:val="30"/>
          <w:szCs w:val="30"/>
        </w:rPr>
        <w:t>10. Answering in full sentences -</w:t>
      </w:r>
      <w:r>
        <w:rPr>
          <w:rFonts w:ascii="Arial" w:hAnsi="Arial" w:cs="Arial"/>
          <w:sz w:val="30"/>
          <w:szCs w:val="30"/>
        </w:rPr>
        <w:t xml:space="preserve"> </w:t>
      </w:r>
      <w:r>
        <w:rPr>
          <w:rFonts w:ascii="Arial" w:hAnsi="Arial" w:cs="Arial"/>
          <w:sz w:val="30"/>
          <w:szCs w:val="30"/>
        </w:rPr>
        <w:t>children must answer questions in full sentences</w:t>
      </w:r>
      <w:r w:rsidR="007C3490">
        <w:rPr>
          <w:rFonts w:ascii="Arial" w:hAnsi="Arial" w:cs="Arial"/>
          <w:sz w:val="30"/>
          <w:szCs w:val="30"/>
        </w:rPr>
        <w:t xml:space="preserve"> using modelled stem sentences</w:t>
      </w:r>
      <w:r>
        <w:rPr>
          <w:rFonts w:ascii="Arial" w:hAnsi="Arial" w:cs="Arial"/>
          <w:sz w:val="30"/>
          <w:szCs w:val="30"/>
        </w:rPr>
        <w:t>. This gets children to think and consolidates their</w:t>
      </w:r>
      <w:r>
        <w:rPr>
          <w:rFonts w:ascii="Arial" w:hAnsi="Arial" w:cs="Arial"/>
          <w:sz w:val="30"/>
          <w:szCs w:val="30"/>
        </w:rPr>
        <w:t xml:space="preserve"> </w:t>
      </w:r>
      <w:r>
        <w:rPr>
          <w:rFonts w:ascii="Arial" w:hAnsi="Arial" w:cs="Arial"/>
          <w:sz w:val="30"/>
          <w:szCs w:val="30"/>
        </w:rPr>
        <w:t xml:space="preserve">understanding. </w:t>
      </w:r>
    </w:p>
    <w:p w:rsidR="002E31FC" w:rsidRDefault="002E31FC" w:rsidP="00CF0142">
      <w:pPr>
        <w:rPr>
          <w:rFonts w:ascii="Arial" w:hAnsi="Arial" w:cs="Arial"/>
          <w:sz w:val="30"/>
          <w:szCs w:val="30"/>
        </w:rPr>
      </w:pPr>
      <w:r>
        <w:rPr>
          <w:rFonts w:ascii="Arial" w:hAnsi="Arial" w:cs="Arial"/>
          <w:sz w:val="30"/>
          <w:szCs w:val="30"/>
        </w:rPr>
        <w:t>11. Conversations between children -</w:t>
      </w:r>
      <w:r>
        <w:rPr>
          <w:rFonts w:ascii="Arial" w:hAnsi="Arial" w:cs="Arial"/>
          <w:sz w:val="30"/>
          <w:szCs w:val="30"/>
        </w:rPr>
        <w:t xml:space="preserve"> </w:t>
      </w:r>
      <w:r>
        <w:rPr>
          <w:rFonts w:ascii="Arial" w:hAnsi="Arial" w:cs="Arial"/>
          <w:sz w:val="30"/>
          <w:szCs w:val="30"/>
        </w:rPr>
        <w:t>children work closely with their partners and others on their tables, having the same sorts of conversations modelled during teaching.</w:t>
      </w:r>
    </w:p>
    <w:p w:rsidR="002E31FC" w:rsidRDefault="002E31FC" w:rsidP="00CF0142">
      <w:pPr>
        <w:rPr>
          <w:rFonts w:ascii="Arial" w:hAnsi="Arial" w:cs="Arial"/>
          <w:sz w:val="30"/>
          <w:szCs w:val="30"/>
        </w:rPr>
      </w:pPr>
      <w:r>
        <w:rPr>
          <w:rFonts w:ascii="Arial" w:hAnsi="Arial" w:cs="Arial"/>
          <w:sz w:val="30"/>
          <w:szCs w:val="30"/>
        </w:rPr>
        <w:t>12. Little teachers -</w:t>
      </w:r>
      <w:r>
        <w:rPr>
          <w:rFonts w:ascii="Arial" w:hAnsi="Arial" w:cs="Arial"/>
          <w:sz w:val="30"/>
          <w:szCs w:val="30"/>
        </w:rPr>
        <w:t xml:space="preserve"> </w:t>
      </w:r>
      <w:r>
        <w:rPr>
          <w:rFonts w:ascii="Arial" w:hAnsi="Arial" w:cs="Arial"/>
          <w:sz w:val="30"/>
          <w:szCs w:val="30"/>
        </w:rPr>
        <w:t>children have multiple opportunities throughout the lesson to explain their thinking to the rest of the class, often using the interactive white board.</w:t>
      </w:r>
    </w:p>
    <w:p w:rsidR="002E31FC" w:rsidRDefault="002E31FC" w:rsidP="00CF0142">
      <w:pPr>
        <w:rPr>
          <w:rFonts w:ascii="Arial" w:hAnsi="Arial" w:cs="Arial"/>
          <w:sz w:val="30"/>
          <w:szCs w:val="30"/>
        </w:rPr>
      </w:pPr>
      <w:r>
        <w:rPr>
          <w:rFonts w:ascii="Arial" w:hAnsi="Arial" w:cs="Arial"/>
          <w:sz w:val="30"/>
          <w:szCs w:val="30"/>
        </w:rPr>
        <w:t>13. Work in books -</w:t>
      </w:r>
      <w:r>
        <w:rPr>
          <w:rFonts w:ascii="Arial" w:hAnsi="Arial" w:cs="Arial"/>
          <w:sz w:val="30"/>
          <w:szCs w:val="30"/>
        </w:rPr>
        <w:t xml:space="preserve"> </w:t>
      </w:r>
      <w:r>
        <w:rPr>
          <w:rFonts w:ascii="Arial" w:hAnsi="Arial" w:cs="Arial"/>
          <w:sz w:val="30"/>
          <w:szCs w:val="30"/>
        </w:rPr>
        <w:t>this now looks very different to before. Children focus on depth of understanding -</w:t>
      </w:r>
      <w:r>
        <w:rPr>
          <w:rFonts w:ascii="Arial" w:hAnsi="Arial" w:cs="Arial"/>
          <w:sz w:val="30"/>
          <w:szCs w:val="30"/>
        </w:rPr>
        <w:t xml:space="preserve"> </w:t>
      </w:r>
      <w:r>
        <w:rPr>
          <w:rFonts w:ascii="Arial" w:hAnsi="Arial" w:cs="Arial"/>
          <w:sz w:val="30"/>
          <w:szCs w:val="30"/>
        </w:rPr>
        <w:t>variation not variety.</w:t>
      </w:r>
    </w:p>
    <w:p w:rsidR="002E31FC" w:rsidRDefault="00CF0142" w:rsidP="00CF0142">
      <w:pPr>
        <w:rPr>
          <w:rFonts w:ascii="Arial" w:hAnsi="Arial" w:cs="Arial"/>
          <w:sz w:val="30"/>
          <w:szCs w:val="30"/>
        </w:rPr>
      </w:pPr>
      <w:r>
        <w:rPr>
          <w:noProof/>
          <w:lang w:eastAsia="en-GB"/>
        </w:rPr>
        <w:lastRenderedPageBreak/>
        <w:drawing>
          <wp:anchor distT="0" distB="0" distL="114300" distR="114300" simplePos="0" relativeHeight="251659264" behindDoc="1" locked="0" layoutInCell="1" allowOverlap="1" wp14:anchorId="67FF6E2F" wp14:editId="4D32FE47">
            <wp:simplePos x="0" y="0"/>
            <wp:positionH relativeFrom="column">
              <wp:posOffset>-149860</wp:posOffset>
            </wp:positionH>
            <wp:positionV relativeFrom="paragraph">
              <wp:posOffset>-96520</wp:posOffset>
            </wp:positionV>
            <wp:extent cx="2286000" cy="3232150"/>
            <wp:effectExtent l="0" t="0" r="0" b="6350"/>
            <wp:wrapTight wrapText="bothSides">
              <wp:wrapPolygon edited="0">
                <wp:start x="0" y="0"/>
                <wp:lineTo x="0" y="21515"/>
                <wp:lineTo x="21420" y="21515"/>
                <wp:lineTo x="21420" y="0"/>
                <wp:lineTo x="0" y="0"/>
              </wp:wrapPolygon>
            </wp:wrapTight>
            <wp:docPr id="4" name="Picture 4" descr="Maths Mastery Question Posters | Merrylee M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ths Mastery Question Posters | Merrylee Math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323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2E31FC" w:rsidRPr="002E31FC">
        <w:rPr>
          <w:rFonts w:ascii="Arial" w:hAnsi="Arial" w:cs="Arial"/>
          <w:b/>
          <w:sz w:val="32"/>
          <w:szCs w:val="32"/>
          <w:u w:val="single"/>
        </w:rPr>
        <w:t>Providing Opportunities to Explore</w:t>
      </w:r>
      <w:r w:rsidR="002E31FC">
        <w:rPr>
          <w:rFonts w:ascii="Arial" w:hAnsi="Arial" w:cs="Arial"/>
          <w:b/>
          <w:sz w:val="32"/>
          <w:szCs w:val="32"/>
          <w:u w:val="single"/>
        </w:rPr>
        <w:t xml:space="preserve"> </w:t>
      </w:r>
      <w:r w:rsidR="002E31FC" w:rsidRPr="002E31FC">
        <w:rPr>
          <w:rFonts w:ascii="Arial" w:hAnsi="Arial" w:cs="Arial"/>
          <w:b/>
          <w:sz w:val="32"/>
          <w:szCs w:val="32"/>
          <w:u w:val="single"/>
        </w:rPr>
        <w:t>Depth</w:t>
      </w:r>
      <w:r>
        <w:rPr>
          <w:rFonts w:ascii="Arial" w:hAnsi="Arial" w:cs="Arial"/>
          <w:b/>
          <w:sz w:val="32"/>
          <w:szCs w:val="32"/>
          <w:u w:val="single"/>
        </w:rPr>
        <w:t xml:space="preserve"> </w:t>
      </w:r>
    </w:p>
    <w:p w:rsidR="002E31FC" w:rsidRPr="002E31FC" w:rsidRDefault="002E31FC" w:rsidP="00CF0142">
      <w:pPr>
        <w:pStyle w:val="ListParagraph"/>
        <w:numPr>
          <w:ilvl w:val="0"/>
          <w:numId w:val="10"/>
        </w:numPr>
        <w:rPr>
          <w:lang w:eastAsia="en-GB"/>
        </w:rPr>
      </w:pPr>
      <w:r w:rsidRPr="00CF0142">
        <w:rPr>
          <w:rFonts w:ascii="Arial" w:hAnsi="Arial" w:cs="Arial"/>
          <w:sz w:val="30"/>
          <w:szCs w:val="30"/>
        </w:rPr>
        <w:t>Empty Number boxes;</w:t>
      </w:r>
    </w:p>
    <w:p w:rsidR="002E31FC" w:rsidRPr="002E31FC" w:rsidRDefault="002E31FC" w:rsidP="00CF0142">
      <w:pPr>
        <w:pStyle w:val="ListParagraph"/>
        <w:numPr>
          <w:ilvl w:val="0"/>
          <w:numId w:val="10"/>
        </w:numPr>
        <w:rPr>
          <w:lang w:eastAsia="en-GB"/>
        </w:rPr>
      </w:pPr>
      <w:r w:rsidRPr="00CF0142">
        <w:rPr>
          <w:rFonts w:ascii="Arial" w:hAnsi="Arial" w:cs="Arial"/>
          <w:sz w:val="30"/>
          <w:szCs w:val="30"/>
        </w:rPr>
        <w:t>Present the same thing differently;</w:t>
      </w:r>
    </w:p>
    <w:p w:rsidR="002E31FC" w:rsidRPr="002E31FC" w:rsidRDefault="002E31FC" w:rsidP="00CF0142">
      <w:pPr>
        <w:pStyle w:val="ListParagraph"/>
        <w:numPr>
          <w:ilvl w:val="0"/>
          <w:numId w:val="10"/>
        </w:numPr>
        <w:rPr>
          <w:lang w:eastAsia="en-GB"/>
        </w:rPr>
      </w:pPr>
      <w:r w:rsidRPr="00CF0142">
        <w:rPr>
          <w:rFonts w:ascii="Arial" w:hAnsi="Arial" w:cs="Arial"/>
          <w:sz w:val="30"/>
          <w:szCs w:val="30"/>
        </w:rPr>
        <w:t>True or False</w:t>
      </w:r>
      <w:r w:rsidRPr="00CF0142">
        <w:rPr>
          <w:rFonts w:ascii="Arial" w:hAnsi="Arial" w:cs="Arial"/>
          <w:sz w:val="30"/>
          <w:szCs w:val="30"/>
        </w:rPr>
        <w:t xml:space="preserve"> </w:t>
      </w:r>
      <w:r w:rsidRPr="00CF0142">
        <w:rPr>
          <w:rFonts w:ascii="Arial" w:hAnsi="Arial" w:cs="Arial"/>
          <w:sz w:val="30"/>
          <w:szCs w:val="30"/>
        </w:rPr>
        <w:t>statements;</w:t>
      </w:r>
    </w:p>
    <w:p w:rsidR="002E31FC" w:rsidRPr="002E31FC" w:rsidRDefault="002E31FC" w:rsidP="00CF0142">
      <w:pPr>
        <w:pStyle w:val="ListParagraph"/>
        <w:numPr>
          <w:ilvl w:val="0"/>
          <w:numId w:val="10"/>
        </w:numPr>
        <w:rPr>
          <w:lang w:eastAsia="en-GB"/>
        </w:rPr>
      </w:pPr>
      <w:r w:rsidRPr="00CF0142">
        <w:rPr>
          <w:rFonts w:ascii="Arial" w:hAnsi="Arial" w:cs="Arial"/>
          <w:sz w:val="30"/>
          <w:szCs w:val="30"/>
        </w:rPr>
        <w:t>Show me another way, and another ...</w:t>
      </w:r>
    </w:p>
    <w:p w:rsidR="002E31FC" w:rsidRPr="002E31FC" w:rsidRDefault="002E31FC" w:rsidP="00CF0142">
      <w:pPr>
        <w:pStyle w:val="ListParagraph"/>
        <w:numPr>
          <w:ilvl w:val="0"/>
          <w:numId w:val="10"/>
        </w:numPr>
        <w:rPr>
          <w:lang w:eastAsia="en-GB"/>
        </w:rPr>
      </w:pPr>
      <w:r w:rsidRPr="00CF0142">
        <w:rPr>
          <w:rFonts w:ascii="Arial" w:hAnsi="Arial" w:cs="Arial"/>
          <w:sz w:val="30"/>
          <w:szCs w:val="30"/>
        </w:rPr>
        <w:t>Word Problems –</w:t>
      </w:r>
      <w:r w:rsidRPr="00CF0142">
        <w:rPr>
          <w:rFonts w:ascii="Arial" w:hAnsi="Arial" w:cs="Arial"/>
          <w:sz w:val="30"/>
          <w:szCs w:val="30"/>
        </w:rPr>
        <w:t xml:space="preserve"> </w:t>
      </w:r>
      <w:r w:rsidRPr="00CF0142">
        <w:rPr>
          <w:rFonts w:ascii="Arial" w:hAnsi="Arial" w:cs="Arial"/>
          <w:sz w:val="30"/>
          <w:szCs w:val="30"/>
        </w:rPr>
        <w:t>solve and write your own;</w:t>
      </w:r>
    </w:p>
    <w:p w:rsidR="002E31FC" w:rsidRPr="002E31FC" w:rsidRDefault="002E31FC" w:rsidP="00CF0142">
      <w:pPr>
        <w:pStyle w:val="ListParagraph"/>
        <w:numPr>
          <w:ilvl w:val="0"/>
          <w:numId w:val="10"/>
        </w:numPr>
        <w:rPr>
          <w:lang w:eastAsia="en-GB"/>
        </w:rPr>
      </w:pPr>
      <w:r w:rsidRPr="00CF0142">
        <w:rPr>
          <w:rFonts w:ascii="Arial" w:hAnsi="Arial" w:cs="Arial"/>
          <w:sz w:val="30"/>
          <w:szCs w:val="30"/>
        </w:rPr>
        <w:t>Draw an image that</w:t>
      </w:r>
      <w:r w:rsidRPr="00CF0142">
        <w:rPr>
          <w:rFonts w:ascii="Arial" w:hAnsi="Arial" w:cs="Arial"/>
          <w:sz w:val="30"/>
          <w:szCs w:val="30"/>
        </w:rPr>
        <w:t xml:space="preserve"> </w:t>
      </w:r>
      <w:r w:rsidRPr="00CF0142">
        <w:rPr>
          <w:rFonts w:ascii="Arial" w:hAnsi="Arial" w:cs="Arial"/>
          <w:sz w:val="30"/>
          <w:szCs w:val="30"/>
        </w:rPr>
        <w:t>represents the maths;</w:t>
      </w:r>
    </w:p>
    <w:p w:rsidR="002E31FC" w:rsidRPr="002E31FC" w:rsidRDefault="002E31FC" w:rsidP="00CF0142">
      <w:pPr>
        <w:pStyle w:val="ListParagraph"/>
        <w:numPr>
          <w:ilvl w:val="0"/>
          <w:numId w:val="10"/>
        </w:numPr>
        <w:rPr>
          <w:lang w:eastAsia="en-GB"/>
        </w:rPr>
      </w:pPr>
      <w:r w:rsidRPr="00CF0142">
        <w:rPr>
          <w:rFonts w:ascii="Arial" w:hAnsi="Arial" w:cs="Arial"/>
          <w:sz w:val="30"/>
          <w:szCs w:val="30"/>
        </w:rPr>
        <w:t>Write a calculation that represents</w:t>
      </w:r>
      <w:r w:rsidRPr="00CF0142">
        <w:rPr>
          <w:rFonts w:ascii="Arial" w:hAnsi="Arial" w:cs="Arial"/>
          <w:sz w:val="30"/>
          <w:szCs w:val="30"/>
        </w:rPr>
        <w:t xml:space="preserve"> </w:t>
      </w:r>
      <w:r w:rsidRPr="00CF0142">
        <w:rPr>
          <w:rFonts w:ascii="Arial" w:hAnsi="Arial" w:cs="Arial"/>
          <w:sz w:val="30"/>
          <w:szCs w:val="30"/>
        </w:rPr>
        <w:t>an image;</w:t>
      </w:r>
    </w:p>
    <w:p w:rsidR="002E31FC" w:rsidRPr="002E31FC" w:rsidRDefault="002E31FC" w:rsidP="00CF0142">
      <w:pPr>
        <w:pStyle w:val="ListParagraph"/>
        <w:numPr>
          <w:ilvl w:val="0"/>
          <w:numId w:val="10"/>
        </w:numPr>
        <w:rPr>
          <w:lang w:eastAsia="en-GB"/>
        </w:rPr>
      </w:pPr>
      <w:r w:rsidRPr="00CF0142">
        <w:rPr>
          <w:rFonts w:ascii="Arial" w:hAnsi="Arial" w:cs="Arial"/>
          <w:sz w:val="30"/>
          <w:szCs w:val="30"/>
        </w:rPr>
        <w:t>Write an explanation;</w:t>
      </w:r>
    </w:p>
    <w:p w:rsidR="00506BD0" w:rsidRPr="002E31FC" w:rsidRDefault="002E31FC" w:rsidP="00CF0142">
      <w:pPr>
        <w:pStyle w:val="ListParagraph"/>
        <w:numPr>
          <w:ilvl w:val="0"/>
          <w:numId w:val="10"/>
        </w:numPr>
        <w:rPr>
          <w:lang w:eastAsia="en-GB"/>
        </w:rPr>
      </w:pPr>
      <w:r w:rsidRPr="00CF0142">
        <w:rPr>
          <w:rFonts w:ascii="Arial" w:hAnsi="Arial" w:cs="Arial"/>
          <w:sz w:val="30"/>
          <w:szCs w:val="30"/>
        </w:rPr>
        <w:t>Teach a frien</w:t>
      </w:r>
      <w:r w:rsidRPr="00CF0142">
        <w:rPr>
          <w:rFonts w:ascii="Arial" w:hAnsi="Arial" w:cs="Arial"/>
          <w:sz w:val="30"/>
          <w:szCs w:val="30"/>
        </w:rPr>
        <w:t>d.</w:t>
      </w:r>
    </w:p>
    <w:p w:rsidR="002E31FC" w:rsidRDefault="002E31FC" w:rsidP="002E31FC">
      <w:pPr>
        <w:spacing w:after="0" w:line="240" w:lineRule="auto"/>
        <w:rPr>
          <w:rFonts w:ascii="Times New Roman" w:eastAsia="Times New Roman" w:hAnsi="Times New Roman" w:cs="Times New Roman"/>
          <w:sz w:val="24"/>
          <w:szCs w:val="24"/>
          <w:lang w:eastAsia="en-GB"/>
        </w:rPr>
      </w:pPr>
    </w:p>
    <w:p w:rsidR="00CF0142" w:rsidRDefault="00CF0142" w:rsidP="002E31FC">
      <w:pPr>
        <w:spacing w:after="0" w:line="240" w:lineRule="auto"/>
        <w:rPr>
          <w:rFonts w:ascii="Times New Roman" w:eastAsia="Times New Roman" w:hAnsi="Times New Roman" w:cs="Times New Roman"/>
          <w:sz w:val="24"/>
          <w:szCs w:val="24"/>
          <w:lang w:eastAsia="en-GB"/>
        </w:rPr>
      </w:pPr>
    </w:p>
    <w:p w:rsidR="00CF0142" w:rsidRDefault="00CF0142" w:rsidP="002E31FC">
      <w:pPr>
        <w:spacing w:after="0" w:line="240" w:lineRule="auto"/>
        <w:rPr>
          <w:rFonts w:ascii="Times New Roman" w:eastAsia="Times New Roman" w:hAnsi="Times New Roman" w:cs="Times New Roman"/>
          <w:sz w:val="24"/>
          <w:szCs w:val="24"/>
          <w:lang w:eastAsia="en-GB"/>
        </w:rPr>
      </w:pPr>
    </w:p>
    <w:p w:rsidR="002E31FC" w:rsidRDefault="002E31FC" w:rsidP="002E31FC">
      <w:pPr>
        <w:spacing w:after="0" w:line="240" w:lineRule="auto"/>
        <w:rPr>
          <w:rFonts w:ascii="Times New Roman" w:eastAsia="Times New Roman" w:hAnsi="Times New Roman" w:cs="Times New Roman"/>
          <w:sz w:val="24"/>
          <w:szCs w:val="24"/>
          <w:lang w:eastAsia="en-GB"/>
        </w:rPr>
      </w:pPr>
    </w:p>
    <w:p w:rsidR="002E31FC" w:rsidRPr="002E31FC" w:rsidRDefault="002E31FC" w:rsidP="00CF0142">
      <w:pPr>
        <w:spacing w:after="0" w:line="240" w:lineRule="auto"/>
        <w:jc w:val="center"/>
        <w:rPr>
          <w:rFonts w:ascii="Times New Roman" w:eastAsia="Times New Roman" w:hAnsi="Times New Roman" w:cs="Times New Roman"/>
          <w:sz w:val="24"/>
          <w:szCs w:val="24"/>
          <w:lang w:eastAsia="en-GB"/>
        </w:rPr>
      </w:pPr>
      <w:bookmarkStart w:id="0" w:name="_GoBack"/>
      <w:bookmarkEnd w:id="0"/>
    </w:p>
    <w:sectPr w:rsidR="002E31FC" w:rsidRPr="002E31FC" w:rsidSect="002E31F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21067"/>
    <w:multiLevelType w:val="hybridMultilevel"/>
    <w:tmpl w:val="09927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1F79C5"/>
    <w:multiLevelType w:val="hybridMultilevel"/>
    <w:tmpl w:val="A2A64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522EBB"/>
    <w:multiLevelType w:val="hybridMultilevel"/>
    <w:tmpl w:val="1368C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9581AA0"/>
    <w:multiLevelType w:val="hybridMultilevel"/>
    <w:tmpl w:val="205A7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9610564"/>
    <w:multiLevelType w:val="hybridMultilevel"/>
    <w:tmpl w:val="09403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B961E37"/>
    <w:multiLevelType w:val="hybridMultilevel"/>
    <w:tmpl w:val="CCAEB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501C3D"/>
    <w:multiLevelType w:val="hybridMultilevel"/>
    <w:tmpl w:val="08C02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EED3F04"/>
    <w:multiLevelType w:val="hybridMultilevel"/>
    <w:tmpl w:val="6EA64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5B434D0"/>
    <w:multiLevelType w:val="hybridMultilevel"/>
    <w:tmpl w:val="95848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1CE5CED"/>
    <w:multiLevelType w:val="hybridMultilevel"/>
    <w:tmpl w:val="6FF23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2"/>
  </w:num>
  <w:num w:numId="5">
    <w:abstractNumId w:val="9"/>
  </w:num>
  <w:num w:numId="6">
    <w:abstractNumId w:val="0"/>
  </w:num>
  <w:num w:numId="7">
    <w:abstractNumId w:val="5"/>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1FC"/>
    <w:rsid w:val="00073E72"/>
    <w:rsid w:val="002E31FC"/>
    <w:rsid w:val="004E50C4"/>
    <w:rsid w:val="00506BD0"/>
    <w:rsid w:val="007C3490"/>
    <w:rsid w:val="00CF01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1FC"/>
    <w:pPr>
      <w:ind w:left="720"/>
      <w:contextualSpacing/>
    </w:pPr>
  </w:style>
  <w:style w:type="paragraph" w:styleId="BalloonText">
    <w:name w:val="Balloon Text"/>
    <w:basedOn w:val="Normal"/>
    <w:link w:val="BalloonTextChar"/>
    <w:uiPriority w:val="99"/>
    <w:semiHidden/>
    <w:unhideWhenUsed/>
    <w:rsid w:val="002E31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1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1FC"/>
    <w:pPr>
      <w:ind w:left="720"/>
      <w:contextualSpacing/>
    </w:pPr>
  </w:style>
  <w:style w:type="paragraph" w:styleId="BalloonText">
    <w:name w:val="Balloon Text"/>
    <w:basedOn w:val="Normal"/>
    <w:link w:val="BalloonTextChar"/>
    <w:uiPriority w:val="99"/>
    <w:semiHidden/>
    <w:unhideWhenUsed/>
    <w:rsid w:val="002E31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1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680396">
      <w:bodyDiv w:val="1"/>
      <w:marLeft w:val="0"/>
      <w:marRight w:val="0"/>
      <w:marTop w:val="0"/>
      <w:marBottom w:val="0"/>
      <w:divBdr>
        <w:top w:val="none" w:sz="0" w:space="0" w:color="auto"/>
        <w:left w:val="none" w:sz="0" w:space="0" w:color="auto"/>
        <w:bottom w:val="none" w:sz="0" w:space="0" w:color="auto"/>
        <w:right w:val="none" w:sz="0" w:space="0" w:color="auto"/>
      </w:divBdr>
      <w:divsChild>
        <w:div w:id="925844151">
          <w:marLeft w:val="0"/>
          <w:marRight w:val="0"/>
          <w:marTop w:val="0"/>
          <w:marBottom w:val="0"/>
          <w:divBdr>
            <w:top w:val="none" w:sz="0" w:space="0" w:color="auto"/>
            <w:left w:val="none" w:sz="0" w:space="0" w:color="auto"/>
            <w:bottom w:val="none" w:sz="0" w:space="0" w:color="auto"/>
            <w:right w:val="none" w:sz="0" w:space="0" w:color="auto"/>
          </w:divBdr>
          <w:divsChild>
            <w:div w:id="1555969236">
              <w:marLeft w:val="0"/>
              <w:marRight w:val="0"/>
              <w:marTop w:val="0"/>
              <w:marBottom w:val="0"/>
              <w:divBdr>
                <w:top w:val="none" w:sz="0" w:space="0" w:color="auto"/>
                <w:left w:val="none" w:sz="0" w:space="0" w:color="auto"/>
                <w:bottom w:val="none" w:sz="0" w:space="0" w:color="auto"/>
                <w:right w:val="none" w:sz="0" w:space="0" w:color="auto"/>
              </w:divBdr>
              <w:divsChild>
                <w:div w:id="113888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dc:creator>
  <cp:lastModifiedBy>Lauren</cp:lastModifiedBy>
  <cp:revision>1</cp:revision>
  <dcterms:created xsi:type="dcterms:W3CDTF">2020-09-17T15:25:00Z</dcterms:created>
  <dcterms:modified xsi:type="dcterms:W3CDTF">2020-09-17T15:55:00Z</dcterms:modified>
</cp:coreProperties>
</file>