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1E0" w:firstRow="1" w:lastRow="1" w:firstColumn="1" w:lastColumn="1" w:noHBand="0" w:noVBand="0"/>
      </w:tblPr>
      <w:tblGrid>
        <w:gridCol w:w="452"/>
        <w:gridCol w:w="47"/>
        <w:gridCol w:w="5472"/>
        <w:gridCol w:w="5475"/>
        <w:gridCol w:w="5472"/>
        <w:gridCol w:w="5475"/>
      </w:tblGrid>
      <w:tr w:rsidR="00B85E6C" w:rsidTr="0035205E">
        <w:trPr>
          <w:trHeight w:val="785"/>
        </w:trPr>
        <w:tc>
          <w:tcPr>
            <w:tcW w:w="22393" w:type="dxa"/>
            <w:gridSpan w:val="6"/>
            <w:shd w:val="clear" w:color="auto" w:fill="FF0000"/>
          </w:tcPr>
          <w:p w:rsidR="00B85E6C" w:rsidRPr="0035205E" w:rsidRDefault="0035205E">
            <w:pPr>
              <w:pStyle w:val="TableParagraph"/>
              <w:spacing w:line="407" w:lineRule="exact"/>
              <w:ind w:left="6295" w:right="6289"/>
              <w:jc w:val="center"/>
              <w:rPr>
                <w:b/>
                <w:sz w:val="32"/>
              </w:rPr>
            </w:pPr>
            <w:r w:rsidRPr="0035205E">
              <w:rPr>
                <w:b/>
                <w:noProof/>
                <w:color w:val="FFFFFF"/>
                <w:sz w:val="32"/>
                <w:lang w:val="en-GB" w:eastAsia="en-GB"/>
              </w:rPr>
              <w:drawing>
                <wp:anchor distT="0" distB="0" distL="114300" distR="114300" simplePos="0" relativeHeight="251660288" behindDoc="0" locked="0" layoutInCell="1" allowOverlap="1" wp14:anchorId="3EC426F4" wp14:editId="06172D65">
                  <wp:simplePos x="0" y="0"/>
                  <wp:positionH relativeFrom="column">
                    <wp:posOffset>-36196</wp:posOffset>
                  </wp:positionH>
                  <wp:positionV relativeFrom="paragraph">
                    <wp:posOffset>-42545</wp:posOffset>
                  </wp:positionV>
                  <wp:extent cx="600075" cy="5951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01480" cy="596508"/>
                          </a:xfrm>
                          <a:prstGeom prst="rect">
                            <a:avLst/>
                          </a:prstGeom>
                        </pic:spPr>
                      </pic:pic>
                    </a:graphicData>
                  </a:graphic>
                  <wp14:sizeRelH relativeFrom="page">
                    <wp14:pctWidth>0</wp14:pctWidth>
                  </wp14:sizeRelH>
                  <wp14:sizeRelV relativeFrom="page">
                    <wp14:pctHeight>0</wp14:pctHeight>
                  </wp14:sizeRelV>
                </wp:anchor>
              </w:drawing>
            </w:r>
            <w:r w:rsidRPr="0035205E">
              <w:rPr>
                <w:b/>
                <w:noProof/>
                <w:color w:val="FFFFFF"/>
                <w:sz w:val="32"/>
                <w:lang w:val="en-GB" w:eastAsia="en-GB"/>
              </w:rPr>
              <w:drawing>
                <wp:anchor distT="0" distB="0" distL="114300" distR="114300" simplePos="0" relativeHeight="251661312" behindDoc="0" locked="0" layoutInCell="1" allowOverlap="1" wp14:anchorId="0CD27CA2" wp14:editId="02040FFF">
                  <wp:simplePos x="0" y="0"/>
                  <wp:positionH relativeFrom="column">
                    <wp:posOffset>13594081</wp:posOffset>
                  </wp:positionH>
                  <wp:positionV relativeFrom="paragraph">
                    <wp:posOffset>-33020</wp:posOffset>
                  </wp:positionV>
                  <wp:extent cx="585470" cy="579940"/>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87324" cy="581777"/>
                          </a:xfrm>
                          <a:prstGeom prst="rect">
                            <a:avLst/>
                          </a:prstGeom>
                        </pic:spPr>
                      </pic:pic>
                    </a:graphicData>
                  </a:graphic>
                  <wp14:sizeRelH relativeFrom="page">
                    <wp14:pctWidth>0</wp14:pctWidth>
                  </wp14:sizeRelH>
                  <wp14:sizeRelV relativeFrom="page">
                    <wp14:pctHeight>0</wp14:pctHeight>
                  </wp14:sizeRelV>
                </wp:anchor>
              </w:drawing>
            </w:r>
            <w:proofErr w:type="spellStart"/>
            <w:r w:rsidR="008061A1" w:rsidRPr="0035205E">
              <w:rPr>
                <w:b/>
                <w:color w:val="FFFFFF"/>
                <w:sz w:val="32"/>
              </w:rPr>
              <w:t>Crowle</w:t>
            </w:r>
            <w:proofErr w:type="spellEnd"/>
            <w:r w:rsidR="008061A1" w:rsidRPr="0035205E">
              <w:rPr>
                <w:b/>
                <w:color w:val="FFFFFF"/>
                <w:sz w:val="32"/>
              </w:rPr>
              <w:t xml:space="preserve"> CE First School</w:t>
            </w:r>
          </w:p>
          <w:p w:rsidR="00B85E6C" w:rsidRDefault="00433B12">
            <w:pPr>
              <w:pStyle w:val="TableParagraph"/>
              <w:spacing w:before="1" w:line="399" w:lineRule="exact"/>
              <w:ind w:left="6295" w:right="6284"/>
              <w:jc w:val="center"/>
              <w:rPr>
                <w:b/>
                <w:sz w:val="36"/>
              </w:rPr>
            </w:pPr>
            <w:r w:rsidRPr="0035205E">
              <w:rPr>
                <w:b/>
                <w:color w:val="FFFFFF"/>
                <w:sz w:val="32"/>
              </w:rPr>
              <w:t>History Progression Grid</w:t>
            </w:r>
          </w:p>
        </w:tc>
      </w:tr>
      <w:tr w:rsidR="00B85E6C" w:rsidTr="004B28D0">
        <w:trPr>
          <w:trHeight w:val="705"/>
        </w:trPr>
        <w:tc>
          <w:tcPr>
            <w:tcW w:w="22393" w:type="dxa"/>
            <w:gridSpan w:val="6"/>
            <w:shd w:val="clear" w:color="auto" w:fill="FF0000"/>
          </w:tcPr>
          <w:p w:rsidR="008061A1" w:rsidRDefault="00433B12" w:rsidP="004B28D0">
            <w:pPr>
              <w:pStyle w:val="TableParagraph"/>
              <w:ind w:left="107" w:right="559"/>
              <w:rPr>
                <w:sz w:val="28"/>
              </w:rPr>
            </w:pPr>
            <w:r w:rsidRPr="004B28D0">
              <w:rPr>
                <w:color w:val="FFC000"/>
                <w:sz w:val="28"/>
              </w:rPr>
              <w:t>The progression grid outlines the specific knowledge which pupils are expected to learn in each phase, over a two year cycle, along with the specific vocabulary which supports this understanding.</w:t>
            </w:r>
          </w:p>
        </w:tc>
      </w:tr>
      <w:tr w:rsidR="00B85E6C" w:rsidTr="0035205E">
        <w:trPr>
          <w:trHeight w:val="300"/>
        </w:trPr>
        <w:tc>
          <w:tcPr>
            <w:tcW w:w="22393" w:type="dxa"/>
            <w:gridSpan w:val="6"/>
            <w:shd w:val="clear" w:color="auto" w:fill="FF0000"/>
          </w:tcPr>
          <w:p w:rsidR="00B85E6C" w:rsidRDefault="00433B12">
            <w:pPr>
              <w:pStyle w:val="TableParagraph"/>
              <w:spacing w:line="318" w:lineRule="exact"/>
              <w:ind w:left="6295" w:right="6278"/>
              <w:jc w:val="center"/>
              <w:rPr>
                <w:b/>
                <w:sz w:val="28"/>
              </w:rPr>
            </w:pPr>
            <w:r>
              <w:rPr>
                <w:b/>
                <w:color w:val="FFFFFF"/>
                <w:sz w:val="28"/>
              </w:rPr>
              <w:t>Historical Enquiry</w:t>
            </w:r>
          </w:p>
        </w:tc>
      </w:tr>
      <w:tr w:rsidR="00EC557C" w:rsidTr="00EC557C">
        <w:trPr>
          <w:cantSplit/>
          <w:trHeight w:val="2712"/>
        </w:trPr>
        <w:tc>
          <w:tcPr>
            <w:tcW w:w="452" w:type="dxa"/>
            <w:shd w:val="clear" w:color="auto" w:fill="FF0000"/>
            <w:textDirection w:val="btLr"/>
            <w:vAlign w:val="center"/>
          </w:tcPr>
          <w:p w:rsidR="00EC557C" w:rsidRPr="00EC557C" w:rsidRDefault="00EC557C" w:rsidP="00EC557C">
            <w:pPr>
              <w:ind w:left="113" w:right="113"/>
              <w:jc w:val="center"/>
              <w:rPr>
                <w:b/>
                <w:sz w:val="24"/>
              </w:rPr>
            </w:pPr>
            <w:r w:rsidRPr="00EC557C">
              <w:rPr>
                <w:b/>
                <w:color w:val="FFFFFF" w:themeColor="background1"/>
              </w:rPr>
              <w:t>Skills</w:t>
            </w:r>
          </w:p>
        </w:tc>
        <w:tc>
          <w:tcPr>
            <w:tcW w:w="5519" w:type="dxa"/>
            <w:gridSpan w:val="2"/>
            <w:shd w:val="clear" w:color="auto" w:fill="auto"/>
          </w:tcPr>
          <w:p w:rsidR="00EC557C" w:rsidRDefault="00EC557C">
            <w:pPr>
              <w:pStyle w:val="TableParagraph"/>
              <w:ind w:left="107" w:right="572"/>
              <w:rPr>
                <w:b/>
                <w:sz w:val="24"/>
              </w:rPr>
            </w:pPr>
            <w:r>
              <w:rPr>
                <w:b/>
                <w:sz w:val="24"/>
              </w:rPr>
              <w:t>At EYFS:</w:t>
            </w:r>
          </w:p>
          <w:p w:rsidR="00EC557C" w:rsidRDefault="00EC557C">
            <w:pPr>
              <w:pStyle w:val="TableParagraph"/>
              <w:ind w:left="107" w:right="572"/>
              <w:rPr>
                <w:sz w:val="24"/>
              </w:rPr>
            </w:pPr>
            <w:r>
              <w:rPr>
                <w:b/>
                <w:sz w:val="24"/>
              </w:rPr>
              <w:t xml:space="preserve">E1: </w:t>
            </w:r>
            <w:r>
              <w:rPr>
                <w:sz w:val="24"/>
              </w:rPr>
              <w:t>Children know about similarities and differences between themselves, others, and families, and communities and traditions.</w:t>
            </w:r>
          </w:p>
        </w:tc>
        <w:tc>
          <w:tcPr>
            <w:tcW w:w="5475" w:type="dxa"/>
          </w:tcPr>
          <w:p w:rsidR="00EC557C" w:rsidRDefault="00EC557C">
            <w:pPr>
              <w:pStyle w:val="TableParagraph"/>
              <w:spacing w:line="274" w:lineRule="exact"/>
              <w:rPr>
                <w:b/>
                <w:sz w:val="24"/>
              </w:rPr>
            </w:pPr>
            <w:r>
              <w:rPr>
                <w:b/>
                <w:sz w:val="24"/>
              </w:rPr>
              <w:t>At Key Stage One:</w:t>
            </w:r>
          </w:p>
          <w:p w:rsidR="00EC557C" w:rsidRPr="004B28D0" w:rsidRDefault="00EC557C" w:rsidP="004B28D0">
            <w:pPr>
              <w:pStyle w:val="TableParagraph"/>
              <w:numPr>
                <w:ilvl w:val="0"/>
                <w:numId w:val="32"/>
              </w:numPr>
              <w:ind w:right="161"/>
              <w:rPr>
                <w:sz w:val="20"/>
              </w:rPr>
            </w:pPr>
            <w:r w:rsidRPr="004B28D0">
              <w:rPr>
                <w:b/>
                <w:sz w:val="20"/>
              </w:rPr>
              <w:t>E1</w:t>
            </w:r>
            <w:r w:rsidRPr="004B28D0">
              <w:rPr>
                <w:sz w:val="20"/>
              </w:rPr>
              <w:t xml:space="preserve">: Identify different ways in which the past is represented </w:t>
            </w:r>
          </w:p>
          <w:p w:rsidR="00EC557C" w:rsidRPr="004B28D0" w:rsidRDefault="00EC557C" w:rsidP="004B28D0">
            <w:pPr>
              <w:pStyle w:val="TableParagraph"/>
              <w:numPr>
                <w:ilvl w:val="0"/>
                <w:numId w:val="32"/>
              </w:numPr>
              <w:ind w:right="161"/>
              <w:rPr>
                <w:sz w:val="20"/>
              </w:rPr>
            </w:pPr>
            <w:r w:rsidRPr="004B28D0">
              <w:rPr>
                <w:b/>
                <w:sz w:val="20"/>
              </w:rPr>
              <w:t>E2</w:t>
            </w:r>
            <w:r w:rsidRPr="004B28D0">
              <w:rPr>
                <w:sz w:val="20"/>
              </w:rPr>
              <w:t xml:space="preserve">: Explore events, look at pictures and ask questions </w:t>
            </w:r>
            <w:proofErr w:type="spellStart"/>
            <w:r w:rsidRPr="004B28D0">
              <w:rPr>
                <w:sz w:val="20"/>
              </w:rPr>
              <w:t>i.e</w:t>
            </w:r>
            <w:proofErr w:type="spellEnd"/>
            <w:r w:rsidRPr="004B28D0">
              <w:rPr>
                <w:sz w:val="20"/>
              </w:rPr>
              <w:t xml:space="preserve">, “Which things are old and which are new?” or “What were people doing?” </w:t>
            </w:r>
          </w:p>
          <w:p w:rsidR="00EC557C" w:rsidRDefault="00EC557C" w:rsidP="004B28D0">
            <w:pPr>
              <w:pStyle w:val="TableParagraph"/>
              <w:numPr>
                <w:ilvl w:val="0"/>
                <w:numId w:val="32"/>
              </w:numPr>
              <w:ind w:right="161"/>
              <w:rPr>
                <w:sz w:val="24"/>
              </w:rPr>
            </w:pPr>
            <w:r w:rsidRPr="004B28D0">
              <w:rPr>
                <w:b/>
                <w:sz w:val="20"/>
              </w:rPr>
              <w:t>E3</w:t>
            </w:r>
            <w:r w:rsidRPr="004B28D0">
              <w:rPr>
                <w:sz w:val="20"/>
              </w:rPr>
              <w:t xml:space="preserve">: Look at objects from the past and ask questions </w:t>
            </w:r>
            <w:proofErr w:type="spellStart"/>
            <w:r w:rsidRPr="004B28D0">
              <w:rPr>
                <w:sz w:val="20"/>
              </w:rPr>
              <w:t>i.e</w:t>
            </w:r>
            <w:proofErr w:type="spellEnd"/>
            <w:r w:rsidRPr="004B28D0">
              <w:rPr>
                <w:sz w:val="20"/>
              </w:rPr>
              <w:t>, “What were they used for?” and try to answer.</w:t>
            </w:r>
          </w:p>
        </w:tc>
        <w:tc>
          <w:tcPr>
            <w:tcW w:w="5472" w:type="dxa"/>
          </w:tcPr>
          <w:p w:rsidR="00EC557C" w:rsidRDefault="00EC557C">
            <w:pPr>
              <w:pStyle w:val="TableParagraph"/>
              <w:spacing w:line="274" w:lineRule="exact"/>
              <w:rPr>
                <w:b/>
                <w:sz w:val="24"/>
              </w:rPr>
            </w:pPr>
            <w:r>
              <w:rPr>
                <w:b/>
                <w:sz w:val="24"/>
              </w:rPr>
              <w:t>At Lower Key Stage Two:</w:t>
            </w:r>
          </w:p>
          <w:p w:rsidR="00EC557C" w:rsidRPr="004B28D0" w:rsidRDefault="00EC557C" w:rsidP="004B28D0">
            <w:pPr>
              <w:pStyle w:val="TableParagraph"/>
              <w:numPr>
                <w:ilvl w:val="0"/>
                <w:numId w:val="33"/>
              </w:numPr>
              <w:ind w:right="238"/>
              <w:rPr>
                <w:sz w:val="20"/>
              </w:rPr>
            </w:pPr>
            <w:r w:rsidRPr="004B28D0">
              <w:rPr>
                <w:b/>
                <w:sz w:val="20"/>
              </w:rPr>
              <w:t xml:space="preserve">E1: </w:t>
            </w:r>
            <w:r w:rsidRPr="004B28D0">
              <w:rPr>
                <w:sz w:val="20"/>
              </w:rPr>
              <w:t>Use documents, printed sources (e.g. archive materials) the Internet, databases, pictures, photographs, music, artefacts, historic buildings, visits to museums and galleries and visits to sites as evidence about the past.</w:t>
            </w:r>
          </w:p>
          <w:p w:rsidR="00EC557C" w:rsidRDefault="00EC557C" w:rsidP="004B28D0">
            <w:pPr>
              <w:pStyle w:val="TableParagraph"/>
              <w:numPr>
                <w:ilvl w:val="0"/>
                <w:numId w:val="33"/>
              </w:numPr>
              <w:rPr>
                <w:sz w:val="24"/>
              </w:rPr>
            </w:pPr>
            <w:r w:rsidRPr="004B28D0">
              <w:rPr>
                <w:b/>
                <w:sz w:val="20"/>
              </w:rPr>
              <w:t xml:space="preserve">E2: </w:t>
            </w:r>
            <w:r w:rsidRPr="004B28D0">
              <w:rPr>
                <w:sz w:val="20"/>
              </w:rPr>
              <w:t>Ask questions and find answers about the past.</w:t>
            </w:r>
          </w:p>
        </w:tc>
        <w:tc>
          <w:tcPr>
            <w:tcW w:w="5475" w:type="dxa"/>
          </w:tcPr>
          <w:p w:rsidR="00EC557C" w:rsidRDefault="00EC557C">
            <w:pPr>
              <w:pStyle w:val="TableParagraph"/>
              <w:spacing w:line="274" w:lineRule="exact"/>
              <w:rPr>
                <w:b/>
                <w:sz w:val="24"/>
              </w:rPr>
            </w:pPr>
            <w:r>
              <w:rPr>
                <w:b/>
                <w:sz w:val="24"/>
              </w:rPr>
              <w:t>At Upper Key Stage Two:</w:t>
            </w:r>
          </w:p>
          <w:p w:rsidR="00EC557C" w:rsidRDefault="00EC557C" w:rsidP="004B28D0">
            <w:pPr>
              <w:pStyle w:val="TableParagraph"/>
              <w:numPr>
                <w:ilvl w:val="0"/>
                <w:numId w:val="34"/>
              </w:numPr>
              <w:ind w:right="139"/>
              <w:rPr>
                <w:sz w:val="20"/>
              </w:rPr>
            </w:pPr>
            <w:r w:rsidRPr="004B28D0">
              <w:rPr>
                <w:b/>
                <w:sz w:val="20"/>
              </w:rPr>
              <w:t xml:space="preserve">E1: </w:t>
            </w:r>
            <w:r w:rsidRPr="004B28D0">
              <w:rPr>
                <w:sz w:val="20"/>
              </w:rPr>
              <w:t xml:space="preserve">Use documents, printed sources (e.g. archive materials) the Internet, databases, pictures, photographs, music, artefacts, historic buildings, visits to museums and galleries and visits to sites to collect evidence about the past. </w:t>
            </w:r>
          </w:p>
          <w:p w:rsidR="00EC557C" w:rsidRPr="004B28D0" w:rsidRDefault="00EC557C" w:rsidP="004B28D0">
            <w:pPr>
              <w:pStyle w:val="TableParagraph"/>
              <w:numPr>
                <w:ilvl w:val="0"/>
                <w:numId w:val="34"/>
              </w:numPr>
              <w:ind w:right="139"/>
              <w:rPr>
                <w:sz w:val="20"/>
              </w:rPr>
            </w:pPr>
            <w:r w:rsidRPr="004B28D0">
              <w:rPr>
                <w:b/>
                <w:sz w:val="20"/>
              </w:rPr>
              <w:t xml:space="preserve">E2: </w:t>
            </w:r>
            <w:r w:rsidRPr="004B28D0">
              <w:rPr>
                <w:sz w:val="20"/>
              </w:rPr>
              <w:t xml:space="preserve">Choose reliable sources of evidence to answer questions, </w:t>
            </w:r>
            <w:proofErr w:type="spellStart"/>
            <w:r w:rsidRPr="004B28D0">
              <w:rPr>
                <w:sz w:val="20"/>
              </w:rPr>
              <w:t>realising</w:t>
            </w:r>
            <w:proofErr w:type="spellEnd"/>
            <w:r w:rsidRPr="004B28D0">
              <w:rPr>
                <w:sz w:val="20"/>
              </w:rPr>
              <w:t xml:space="preserve"> that there is often</w:t>
            </w:r>
            <w:r w:rsidRPr="004B28D0">
              <w:rPr>
                <w:spacing w:val="-19"/>
                <w:sz w:val="20"/>
              </w:rPr>
              <w:t xml:space="preserve"> </w:t>
            </w:r>
            <w:r w:rsidRPr="004B28D0">
              <w:rPr>
                <w:sz w:val="20"/>
              </w:rPr>
              <w:t>not a single answer to historical</w:t>
            </w:r>
            <w:r w:rsidRPr="004B28D0">
              <w:rPr>
                <w:spacing w:val="-4"/>
                <w:sz w:val="20"/>
              </w:rPr>
              <w:t xml:space="preserve"> </w:t>
            </w:r>
            <w:r w:rsidRPr="004B28D0">
              <w:rPr>
                <w:sz w:val="20"/>
              </w:rPr>
              <w:t>questions.</w:t>
            </w:r>
          </w:p>
          <w:p w:rsidR="00EC557C" w:rsidRPr="004B28D0" w:rsidRDefault="00EC557C" w:rsidP="004B28D0">
            <w:pPr>
              <w:pStyle w:val="TableParagraph"/>
              <w:numPr>
                <w:ilvl w:val="0"/>
                <w:numId w:val="34"/>
              </w:numPr>
              <w:spacing w:line="270" w:lineRule="atLeast"/>
              <w:ind w:right="454"/>
              <w:rPr>
                <w:sz w:val="20"/>
              </w:rPr>
            </w:pPr>
            <w:r w:rsidRPr="004B28D0">
              <w:rPr>
                <w:b/>
                <w:sz w:val="20"/>
              </w:rPr>
              <w:t xml:space="preserve">E3: </w:t>
            </w:r>
            <w:r w:rsidRPr="004B28D0">
              <w:rPr>
                <w:sz w:val="20"/>
              </w:rPr>
              <w:t>Investigate own lines of enquiry by posing questions to answer.</w:t>
            </w:r>
          </w:p>
        </w:tc>
      </w:tr>
      <w:tr w:rsidR="00B85E6C" w:rsidTr="0035205E">
        <w:trPr>
          <w:trHeight w:val="275"/>
        </w:trPr>
        <w:tc>
          <w:tcPr>
            <w:tcW w:w="22393" w:type="dxa"/>
            <w:gridSpan w:val="6"/>
            <w:shd w:val="clear" w:color="auto" w:fill="FF0000"/>
          </w:tcPr>
          <w:p w:rsidR="00B85E6C" w:rsidRDefault="00433B12">
            <w:pPr>
              <w:pStyle w:val="TableParagraph"/>
              <w:spacing w:line="319" w:lineRule="exact"/>
              <w:ind w:left="6295" w:right="6285"/>
              <w:jc w:val="center"/>
              <w:rPr>
                <w:b/>
                <w:sz w:val="28"/>
              </w:rPr>
            </w:pPr>
            <w:proofErr w:type="spellStart"/>
            <w:r>
              <w:rPr>
                <w:b/>
                <w:color w:val="FFFFFF"/>
                <w:sz w:val="28"/>
              </w:rPr>
              <w:t>Organisation</w:t>
            </w:r>
            <w:proofErr w:type="spellEnd"/>
            <w:r>
              <w:rPr>
                <w:b/>
                <w:color w:val="FFFFFF"/>
                <w:sz w:val="28"/>
              </w:rPr>
              <w:t xml:space="preserve"> and Communication</w:t>
            </w:r>
          </w:p>
        </w:tc>
      </w:tr>
      <w:tr w:rsidR="00EC557C" w:rsidTr="00EC557C">
        <w:trPr>
          <w:cantSplit/>
          <w:trHeight w:val="1849"/>
        </w:trPr>
        <w:tc>
          <w:tcPr>
            <w:tcW w:w="452" w:type="dxa"/>
            <w:shd w:val="clear" w:color="auto" w:fill="FF0000"/>
            <w:textDirection w:val="btLr"/>
            <w:vAlign w:val="center"/>
          </w:tcPr>
          <w:p w:rsidR="00EC557C" w:rsidRPr="00EC557C" w:rsidRDefault="00EC557C" w:rsidP="00EC557C">
            <w:pPr>
              <w:jc w:val="center"/>
              <w:rPr>
                <w:b/>
              </w:rPr>
            </w:pPr>
            <w:r w:rsidRPr="00EC557C">
              <w:rPr>
                <w:b/>
                <w:color w:val="FFFFFF" w:themeColor="background1"/>
              </w:rPr>
              <w:t>Skills</w:t>
            </w:r>
          </w:p>
        </w:tc>
        <w:tc>
          <w:tcPr>
            <w:tcW w:w="5519" w:type="dxa"/>
            <w:gridSpan w:val="2"/>
            <w:shd w:val="clear" w:color="auto" w:fill="auto"/>
          </w:tcPr>
          <w:p w:rsidR="00EC557C" w:rsidRDefault="00EC557C">
            <w:pPr>
              <w:pStyle w:val="TableParagraph"/>
              <w:ind w:left="107" w:right="238"/>
              <w:rPr>
                <w:b/>
                <w:sz w:val="24"/>
              </w:rPr>
            </w:pPr>
            <w:r>
              <w:rPr>
                <w:b/>
                <w:sz w:val="24"/>
              </w:rPr>
              <w:t>At EYFS:</w:t>
            </w:r>
          </w:p>
          <w:p w:rsidR="00EC557C" w:rsidRDefault="00EC557C">
            <w:pPr>
              <w:pStyle w:val="TableParagraph"/>
              <w:ind w:left="107" w:right="238"/>
              <w:rPr>
                <w:sz w:val="24"/>
              </w:rPr>
            </w:pPr>
            <w:r>
              <w:rPr>
                <w:b/>
                <w:sz w:val="24"/>
              </w:rPr>
              <w:t xml:space="preserve">O1: </w:t>
            </w:r>
            <w:r>
              <w:rPr>
                <w:sz w:val="24"/>
              </w:rPr>
              <w:t xml:space="preserve">Children talk about past and present events in their own </w:t>
            </w:r>
            <w:proofErr w:type="spellStart"/>
            <w:r>
              <w:rPr>
                <w:sz w:val="24"/>
              </w:rPr>
              <w:t>liives</w:t>
            </w:r>
            <w:proofErr w:type="spellEnd"/>
            <w:r>
              <w:rPr>
                <w:sz w:val="24"/>
              </w:rPr>
              <w:t xml:space="preserve"> and family members.</w:t>
            </w:r>
          </w:p>
        </w:tc>
        <w:tc>
          <w:tcPr>
            <w:tcW w:w="5475" w:type="dxa"/>
          </w:tcPr>
          <w:p w:rsidR="00EC557C" w:rsidRDefault="00EC557C">
            <w:pPr>
              <w:pStyle w:val="TableParagraph"/>
              <w:spacing w:line="274" w:lineRule="exact"/>
              <w:rPr>
                <w:b/>
                <w:sz w:val="24"/>
              </w:rPr>
            </w:pPr>
            <w:r>
              <w:rPr>
                <w:b/>
                <w:sz w:val="24"/>
              </w:rPr>
              <w:t>At Key Stage One:</w:t>
            </w:r>
          </w:p>
          <w:p w:rsidR="00EC557C" w:rsidRPr="004B28D0" w:rsidRDefault="00EC557C" w:rsidP="004B28D0">
            <w:pPr>
              <w:pStyle w:val="TableParagraph"/>
              <w:numPr>
                <w:ilvl w:val="0"/>
                <w:numId w:val="35"/>
              </w:numPr>
              <w:ind w:right="307"/>
              <w:rPr>
                <w:sz w:val="20"/>
              </w:rPr>
            </w:pPr>
            <w:r w:rsidRPr="004B28D0">
              <w:rPr>
                <w:b/>
                <w:sz w:val="20"/>
              </w:rPr>
              <w:t>O1</w:t>
            </w:r>
            <w:r w:rsidRPr="004B28D0">
              <w:rPr>
                <w:sz w:val="20"/>
              </w:rPr>
              <w:t>: Sort events or objects into groups (i.e. then and now.)</w:t>
            </w:r>
          </w:p>
          <w:p w:rsidR="00EC557C" w:rsidRPr="004B28D0" w:rsidRDefault="00EC557C" w:rsidP="004B28D0">
            <w:pPr>
              <w:pStyle w:val="TableParagraph"/>
              <w:numPr>
                <w:ilvl w:val="0"/>
                <w:numId w:val="35"/>
              </w:numPr>
              <w:rPr>
                <w:b/>
                <w:sz w:val="20"/>
              </w:rPr>
            </w:pPr>
            <w:r w:rsidRPr="004B28D0">
              <w:rPr>
                <w:b/>
                <w:sz w:val="20"/>
              </w:rPr>
              <w:t xml:space="preserve">O2: </w:t>
            </w:r>
            <w:r w:rsidRPr="004B28D0">
              <w:rPr>
                <w:sz w:val="20"/>
              </w:rPr>
              <w:t xml:space="preserve">Use timelines to order events or objects. </w:t>
            </w:r>
            <w:r w:rsidRPr="004B28D0">
              <w:rPr>
                <w:b/>
                <w:sz w:val="20"/>
              </w:rPr>
              <w:t>O3:</w:t>
            </w:r>
          </w:p>
          <w:p w:rsidR="00EC557C" w:rsidRPr="004B28D0" w:rsidRDefault="00EC557C" w:rsidP="004B28D0">
            <w:pPr>
              <w:pStyle w:val="TableParagraph"/>
              <w:numPr>
                <w:ilvl w:val="0"/>
                <w:numId w:val="35"/>
              </w:numPr>
              <w:rPr>
                <w:sz w:val="20"/>
              </w:rPr>
            </w:pPr>
            <w:r w:rsidRPr="004B28D0">
              <w:rPr>
                <w:sz w:val="20"/>
              </w:rPr>
              <w:t>Tell stories about the past.</w:t>
            </w:r>
          </w:p>
          <w:p w:rsidR="00EC557C" w:rsidRDefault="00EC557C" w:rsidP="004B28D0">
            <w:pPr>
              <w:pStyle w:val="TableParagraph"/>
              <w:numPr>
                <w:ilvl w:val="0"/>
                <w:numId w:val="35"/>
              </w:numPr>
              <w:ind w:right="401"/>
              <w:rPr>
                <w:sz w:val="24"/>
              </w:rPr>
            </w:pPr>
            <w:r w:rsidRPr="004B28D0">
              <w:rPr>
                <w:b/>
                <w:sz w:val="20"/>
              </w:rPr>
              <w:t xml:space="preserve">O4: </w:t>
            </w:r>
            <w:r w:rsidRPr="004B28D0">
              <w:rPr>
                <w:sz w:val="20"/>
              </w:rPr>
              <w:t>Talk, write and draw about things from the past.</w:t>
            </w:r>
          </w:p>
        </w:tc>
        <w:tc>
          <w:tcPr>
            <w:tcW w:w="5472" w:type="dxa"/>
          </w:tcPr>
          <w:p w:rsidR="00EC557C" w:rsidRDefault="00EC557C">
            <w:pPr>
              <w:pStyle w:val="TableParagraph"/>
              <w:spacing w:line="274" w:lineRule="exact"/>
              <w:rPr>
                <w:b/>
                <w:sz w:val="24"/>
              </w:rPr>
            </w:pPr>
            <w:r>
              <w:rPr>
                <w:b/>
                <w:sz w:val="24"/>
              </w:rPr>
              <w:t>At Lower Key Stage Two:</w:t>
            </w:r>
          </w:p>
          <w:p w:rsidR="00EC557C" w:rsidRDefault="00EC557C" w:rsidP="004B28D0">
            <w:pPr>
              <w:pStyle w:val="TableParagraph"/>
              <w:numPr>
                <w:ilvl w:val="0"/>
                <w:numId w:val="36"/>
              </w:numPr>
              <w:ind w:right="349"/>
              <w:rPr>
                <w:sz w:val="24"/>
              </w:rPr>
            </w:pPr>
            <w:r w:rsidRPr="004B28D0">
              <w:rPr>
                <w:b/>
                <w:sz w:val="20"/>
              </w:rPr>
              <w:t xml:space="preserve">O1: </w:t>
            </w:r>
            <w:r w:rsidRPr="004B28D0">
              <w:rPr>
                <w:sz w:val="20"/>
              </w:rPr>
              <w:t>Communicate ideas about the past using different genres of writing, drawing, diagrams, data-handling, drama role-play, storytelling and using ICT.</w:t>
            </w:r>
          </w:p>
        </w:tc>
        <w:tc>
          <w:tcPr>
            <w:tcW w:w="5475" w:type="dxa"/>
          </w:tcPr>
          <w:p w:rsidR="00EC557C" w:rsidRDefault="00EC557C">
            <w:pPr>
              <w:pStyle w:val="TableParagraph"/>
              <w:spacing w:line="274" w:lineRule="exact"/>
              <w:rPr>
                <w:b/>
                <w:sz w:val="24"/>
              </w:rPr>
            </w:pPr>
            <w:r>
              <w:rPr>
                <w:b/>
                <w:sz w:val="24"/>
              </w:rPr>
              <w:t>At Upper Key Stage Two:</w:t>
            </w:r>
          </w:p>
          <w:p w:rsidR="00EC557C" w:rsidRPr="004B28D0" w:rsidRDefault="00EC557C" w:rsidP="004B28D0">
            <w:pPr>
              <w:pStyle w:val="TableParagraph"/>
              <w:numPr>
                <w:ilvl w:val="0"/>
                <w:numId w:val="36"/>
              </w:numPr>
              <w:ind w:right="614"/>
              <w:rPr>
                <w:sz w:val="20"/>
              </w:rPr>
            </w:pPr>
            <w:r w:rsidRPr="004B28D0">
              <w:rPr>
                <w:b/>
                <w:sz w:val="20"/>
              </w:rPr>
              <w:t xml:space="preserve">O1: </w:t>
            </w:r>
            <w:r w:rsidRPr="004B28D0">
              <w:rPr>
                <w:sz w:val="20"/>
              </w:rPr>
              <w:t>Communicate ideas about from the past using different genres of writing, drawing, diagrams, data-handling, drama role-play, storytelling and using ICT.</w:t>
            </w:r>
          </w:p>
          <w:p w:rsidR="00EC557C" w:rsidRPr="004B28D0" w:rsidRDefault="00EC557C" w:rsidP="004B28D0">
            <w:pPr>
              <w:pStyle w:val="TableParagraph"/>
              <w:numPr>
                <w:ilvl w:val="0"/>
                <w:numId w:val="36"/>
              </w:numPr>
              <w:ind w:right="414"/>
              <w:rPr>
                <w:sz w:val="20"/>
              </w:rPr>
            </w:pPr>
            <w:r w:rsidRPr="004B28D0">
              <w:rPr>
                <w:b/>
                <w:sz w:val="20"/>
              </w:rPr>
              <w:t xml:space="preserve">O2: </w:t>
            </w:r>
            <w:r w:rsidRPr="004B28D0">
              <w:rPr>
                <w:sz w:val="20"/>
              </w:rPr>
              <w:t>Plan and present a self-directed project or research about the studied period.</w:t>
            </w:r>
          </w:p>
        </w:tc>
      </w:tr>
      <w:tr w:rsidR="00B85E6C" w:rsidTr="0035205E">
        <w:trPr>
          <w:trHeight w:val="268"/>
        </w:trPr>
        <w:tc>
          <w:tcPr>
            <w:tcW w:w="22393" w:type="dxa"/>
            <w:gridSpan w:val="6"/>
            <w:shd w:val="clear" w:color="auto" w:fill="FF0000"/>
          </w:tcPr>
          <w:p w:rsidR="00B85E6C" w:rsidRDefault="00433B12">
            <w:pPr>
              <w:pStyle w:val="TableParagraph"/>
              <w:spacing w:line="318" w:lineRule="exact"/>
              <w:ind w:left="6295" w:right="6287"/>
              <w:jc w:val="center"/>
              <w:rPr>
                <w:b/>
                <w:sz w:val="28"/>
              </w:rPr>
            </w:pPr>
            <w:r>
              <w:rPr>
                <w:b/>
                <w:color w:val="FFFFFF"/>
                <w:sz w:val="28"/>
              </w:rPr>
              <w:t>Historical Interpretation</w:t>
            </w:r>
          </w:p>
        </w:tc>
      </w:tr>
      <w:tr w:rsidR="00B85E6C" w:rsidTr="00EC557C">
        <w:trPr>
          <w:trHeight w:val="1995"/>
        </w:trPr>
        <w:tc>
          <w:tcPr>
            <w:tcW w:w="499" w:type="dxa"/>
            <w:gridSpan w:val="2"/>
            <w:shd w:val="clear" w:color="auto" w:fill="FF0000"/>
            <w:textDirection w:val="btLr"/>
            <w:vAlign w:val="center"/>
          </w:tcPr>
          <w:p w:rsidR="00B85E6C" w:rsidRPr="00EC557C" w:rsidRDefault="00EC557C" w:rsidP="00EC557C">
            <w:pPr>
              <w:jc w:val="center"/>
              <w:rPr>
                <w:b/>
                <w:color w:val="FFFFFF" w:themeColor="background1"/>
              </w:rPr>
            </w:pPr>
            <w:r w:rsidRPr="00EC557C">
              <w:rPr>
                <w:b/>
                <w:color w:val="FFFFFF" w:themeColor="background1"/>
              </w:rPr>
              <w:t>Skills</w:t>
            </w:r>
          </w:p>
        </w:tc>
        <w:tc>
          <w:tcPr>
            <w:tcW w:w="5472" w:type="dxa"/>
          </w:tcPr>
          <w:p w:rsidR="00B85E6C" w:rsidRDefault="00433B12">
            <w:pPr>
              <w:pStyle w:val="TableParagraph"/>
              <w:spacing w:line="274" w:lineRule="exact"/>
              <w:ind w:left="107"/>
              <w:rPr>
                <w:b/>
                <w:sz w:val="24"/>
              </w:rPr>
            </w:pPr>
            <w:r>
              <w:rPr>
                <w:b/>
                <w:sz w:val="24"/>
              </w:rPr>
              <w:t>At EYFS:</w:t>
            </w:r>
          </w:p>
          <w:p w:rsidR="00B85E6C" w:rsidRDefault="00433B12">
            <w:pPr>
              <w:pStyle w:val="TableParagraph"/>
              <w:ind w:left="107" w:right="639"/>
              <w:rPr>
                <w:sz w:val="24"/>
              </w:rPr>
            </w:pPr>
            <w:r>
              <w:rPr>
                <w:b/>
                <w:sz w:val="24"/>
              </w:rPr>
              <w:t xml:space="preserve">I1: </w:t>
            </w:r>
            <w:r>
              <w:rPr>
                <w:sz w:val="24"/>
              </w:rPr>
              <w:t xml:space="preserve">Look at their own families and immediate </w:t>
            </w:r>
            <w:proofErr w:type="spellStart"/>
            <w:r>
              <w:rPr>
                <w:sz w:val="24"/>
              </w:rPr>
              <w:t>surrroundings</w:t>
            </w:r>
            <w:proofErr w:type="spellEnd"/>
            <w:r>
              <w:rPr>
                <w:sz w:val="24"/>
              </w:rPr>
              <w:t>.</w:t>
            </w:r>
          </w:p>
        </w:tc>
        <w:tc>
          <w:tcPr>
            <w:tcW w:w="5475" w:type="dxa"/>
          </w:tcPr>
          <w:p w:rsidR="00B85E6C" w:rsidRDefault="00433B12">
            <w:pPr>
              <w:pStyle w:val="TableParagraph"/>
              <w:spacing w:line="274" w:lineRule="exact"/>
              <w:rPr>
                <w:b/>
                <w:sz w:val="24"/>
              </w:rPr>
            </w:pPr>
            <w:r>
              <w:rPr>
                <w:b/>
                <w:sz w:val="24"/>
              </w:rPr>
              <w:t>At Key Stage One:</w:t>
            </w:r>
          </w:p>
          <w:p w:rsidR="00B85E6C" w:rsidRPr="004B28D0" w:rsidRDefault="00433B12" w:rsidP="004B28D0">
            <w:pPr>
              <w:pStyle w:val="TableParagraph"/>
              <w:numPr>
                <w:ilvl w:val="0"/>
                <w:numId w:val="37"/>
              </w:numPr>
              <w:ind w:right="209"/>
              <w:rPr>
                <w:sz w:val="20"/>
                <w:szCs w:val="20"/>
              </w:rPr>
            </w:pPr>
            <w:r w:rsidRPr="004B28D0">
              <w:rPr>
                <w:b/>
                <w:sz w:val="20"/>
                <w:szCs w:val="20"/>
              </w:rPr>
              <w:t>I1</w:t>
            </w:r>
            <w:r w:rsidRPr="004B28D0">
              <w:rPr>
                <w:sz w:val="20"/>
                <w:szCs w:val="20"/>
              </w:rPr>
              <w:t>: Look at books, videos, photographs, pictures and artefacts to find out about the past.</w:t>
            </w:r>
          </w:p>
        </w:tc>
        <w:tc>
          <w:tcPr>
            <w:tcW w:w="5472" w:type="dxa"/>
          </w:tcPr>
          <w:p w:rsidR="00B85E6C" w:rsidRDefault="00433B12">
            <w:pPr>
              <w:pStyle w:val="TableParagraph"/>
              <w:spacing w:line="274" w:lineRule="exact"/>
              <w:rPr>
                <w:b/>
                <w:sz w:val="24"/>
              </w:rPr>
            </w:pPr>
            <w:r>
              <w:rPr>
                <w:b/>
                <w:sz w:val="24"/>
              </w:rPr>
              <w:t>At Lower Key Stage Two:</w:t>
            </w:r>
          </w:p>
          <w:p w:rsidR="00B85E6C" w:rsidRPr="004B28D0" w:rsidRDefault="00433B12" w:rsidP="004B28D0">
            <w:pPr>
              <w:pStyle w:val="TableParagraph"/>
              <w:numPr>
                <w:ilvl w:val="0"/>
                <w:numId w:val="37"/>
              </w:numPr>
              <w:ind w:right="229"/>
              <w:rPr>
                <w:sz w:val="20"/>
                <w:szCs w:val="20"/>
              </w:rPr>
            </w:pPr>
            <w:r w:rsidRPr="004B28D0">
              <w:rPr>
                <w:b/>
                <w:sz w:val="20"/>
                <w:szCs w:val="20"/>
              </w:rPr>
              <w:t xml:space="preserve">I1: </w:t>
            </w:r>
            <w:r w:rsidRPr="004B28D0">
              <w:rPr>
                <w:sz w:val="20"/>
                <w:szCs w:val="20"/>
              </w:rPr>
              <w:t>Explore the idea that there are different accounts of history.</w:t>
            </w:r>
          </w:p>
        </w:tc>
        <w:tc>
          <w:tcPr>
            <w:tcW w:w="5475" w:type="dxa"/>
          </w:tcPr>
          <w:p w:rsidR="00B85E6C" w:rsidRDefault="00433B12">
            <w:pPr>
              <w:pStyle w:val="TableParagraph"/>
              <w:spacing w:line="274" w:lineRule="exact"/>
              <w:rPr>
                <w:b/>
                <w:sz w:val="24"/>
              </w:rPr>
            </w:pPr>
            <w:r>
              <w:rPr>
                <w:b/>
                <w:sz w:val="24"/>
              </w:rPr>
              <w:t>At Upper Key Stage Two:</w:t>
            </w:r>
          </w:p>
          <w:p w:rsidR="00B85E6C" w:rsidRPr="004B28D0" w:rsidRDefault="00433B12" w:rsidP="004B28D0">
            <w:pPr>
              <w:pStyle w:val="TableParagraph"/>
              <w:numPr>
                <w:ilvl w:val="0"/>
                <w:numId w:val="37"/>
              </w:numPr>
              <w:ind w:right="134"/>
              <w:rPr>
                <w:sz w:val="20"/>
              </w:rPr>
            </w:pPr>
            <w:r w:rsidRPr="004B28D0">
              <w:rPr>
                <w:b/>
                <w:sz w:val="20"/>
              </w:rPr>
              <w:t xml:space="preserve">I1: </w:t>
            </w:r>
            <w:r w:rsidRPr="004B28D0">
              <w:rPr>
                <w:sz w:val="20"/>
              </w:rPr>
              <w:t>Understand that some evidence from the past is propaganda, opinion or misinformation, and that this affects interpretations of history.</w:t>
            </w:r>
          </w:p>
          <w:p w:rsidR="00B85E6C" w:rsidRPr="004B28D0" w:rsidRDefault="00433B12" w:rsidP="004B28D0">
            <w:pPr>
              <w:pStyle w:val="TableParagraph"/>
              <w:numPr>
                <w:ilvl w:val="0"/>
                <w:numId w:val="37"/>
              </w:numPr>
              <w:ind w:right="681"/>
              <w:rPr>
                <w:sz w:val="20"/>
              </w:rPr>
            </w:pPr>
            <w:r w:rsidRPr="004B28D0">
              <w:rPr>
                <w:b/>
                <w:sz w:val="20"/>
              </w:rPr>
              <w:t xml:space="preserve">I2: </w:t>
            </w:r>
            <w:r w:rsidRPr="004B28D0">
              <w:rPr>
                <w:sz w:val="20"/>
              </w:rPr>
              <w:t>Give reasons why there may be different accounts of history.</w:t>
            </w:r>
          </w:p>
          <w:p w:rsidR="008061A1" w:rsidRPr="004B28D0" w:rsidRDefault="00433B12" w:rsidP="004B28D0">
            <w:pPr>
              <w:pStyle w:val="TableParagraph"/>
              <w:numPr>
                <w:ilvl w:val="0"/>
                <w:numId w:val="37"/>
              </w:numPr>
              <w:spacing w:line="270" w:lineRule="atLeast"/>
              <w:ind w:right="93"/>
              <w:rPr>
                <w:sz w:val="20"/>
              </w:rPr>
            </w:pPr>
            <w:r w:rsidRPr="004B28D0">
              <w:rPr>
                <w:b/>
                <w:sz w:val="20"/>
              </w:rPr>
              <w:t xml:space="preserve">I3: </w:t>
            </w:r>
            <w:r w:rsidRPr="004B28D0">
              <w:rPr>
                <w:sz w:val="20"/>
              </w:rPr>
              <w:t>Evaluate evidence to choose the most reliable forms.</w:t>
            </w:r>
          </w:p>
        </w:tc>
      </w:tr>
      <w:tr w:rsidR="00B85E6C" w:rsidTr="0035205E">
        <w:trPr>
          <w:trHeight w:val="403"/>
        </w:trPr>
        <w:tc>
          <w:tcPr>
            <w:tcW w:w="22393" w:type="dxa"/>
            <w:gridSpan w:val="6"/>
            <w:shd w:val="clear" w:color="auto" w:fill="FF0000"/>
          </w:tcPr>
          <w:p w:rsidR="00B85E6C" w:rsidRDefault="00433B12">
            <w:pPr>
              <w:pStyle w:val="TableParagraph"/>
              <w:spacing w:line="321" w:lineRule="exact"/>
              <w:ind w:left="6295" w:right="6285"/>
              <w:jc w:val="center"/>
              <w:rPr>
                <w:b/>
                <w:sz w:val="28"/>
              </w:rPr>
            </w:pPr>
            <w:r>
              <w:rPr>
                <w:b/>
                <w:color w:val="FFFFFF"/>
                <w:sz w:val="28"/>
              </w:rPr>
              <w:t>Chronological Understanding</w:t>
            </w:r>
          </w:p>
        </w:tc>
      </w:tr>
      <w:tr w:rsidR="00B85E6C" w:rsidTr="00EC557C">
        <w:trPr>
          <w:trHeight w:val="2696"/>
        </w:trPr>
        <w:tc>
          <w:tcPr>
            <w:tcW w:w="499" w:type="dxa"/>
            <w:gridSpan w:val="2"/>
            <w:shd w:val="clear" w:color="auto" w:fill="FF0000"/>
            <w:textDirection w:val="btLr"/>
            <w:vAlign w:val="center"/>
          </w:tcPr>
          <w:p w:rsidR="00B85E6C" w:rsidRPr="00EC557C" w:rsidRDefault="00EC557C" w:rsidP="00EC557C">
            <w:pPr>
              <w:jc w:val="center"/>
              <w:rPr>
                <w:b/>
                <w:color w:val="FFFFFF" w:themeColor="background1"/>
              </w:rPr>
            </w:pPr>
            <w:r w:rsidRPr="00EC557C">
              <w:rPr>
                <w:b/>
                <w:color w:val="FFFFFF" w:themeColor="background1"/>
              </w:rPr>
              <w:t>Skills</w:t>
            </w:r>
          </w:p>
        </w:tc>
        <w:tc>
          <w:tcPr>
            <w:tcW w:w="5472" w:type="dxa"/>
          </w:tcPr>
          <w:p w:rsidR="00B85E6C" w:rsidRDefault="00433B12">
            <w:pPr>
              <w:pStyle w:val="TableParagraph"/>
              <w:spacing w:line="274" w:lineRule="exact"/>
              <w:ind w:left="107"/>
              <w:rPr>
                <w:b/>
                <w:sz w:val="24"/>
              </w:rPr>
            </w:pPr>
            <w:r>
              <w:rPr>
                <w:b/>
                <w:sz w:val="24"/>
              </w:rPr>
              <w:t>At EYFS:</w:t>
            </w:r>
          </w:p>
          <w:p w:rsidR="00B85E6C" w:rsidRDefault="00433B12">
            <w:pPr>
              <w:pStyle w:val="TableParagraph"/>
              <w:ind w:left="107" w:right="229"/>
              <w:rPr>
                <w:sz w:val="24"/>
              </w:rPr>
            </w:pPr>
            <w:r>
              <w:rPr>
                <w:b/>
                <w:sz w:val="24"/>
              </w:rPr>
              <w:t xml:space="preserve">C1: </w:t>
            </w:r>
            <w:r>
              <w:rPr>
                <w:sz w:val="24"/>
              </w:rPr>
              <w:t>Children talk about past and</w:t>
            </w:r>
            <w:r w:rsidR="00EC557C">
              <w:rPr>
                <w:sz w:val="24"/>
              </w:rPr>
              <w:t xml:space="preserve"> present events in their own li</w:t>
            </w:r>
            <w:r>
              <w:rPr>
                <w:sz w:val="24"/>
              </w:rPr>
              <w:t>ves and family members.</w:t>
            </w:r>
          </w:p>
        </w:tc>
        <w:tc>
          <w:tcPr>
            <w:tcW w:w="5475" w:type="dxa"/>
          </w:tcPr>
          <w:p w:rsidR="00B85E6C" w:rsidRDefault="00433B12">
            <w:pPr>
              <w:pStyle w:val="TableParagraph"/>
              <w:spacing w:line="274" w:lineRule="exact"/>
              <w:rPr>
                <w:b/>
                <w:sz w:val="24"/>
              </w:rPr>
            </w:pPr>
            <w:r>
              <w:rPr>
                <w:b/>
                <w:sz w:val="24"/>
              </w:rPr>
              <w:t>At Key Stage One:</w:t>
            </w:r>
          </w:p>
          <w:p w:rsidR="00B85E6C" w:rsidRPr="004B28D0" w:rsidRDefault="00433B12" w:rsidP="004B28D0">
            <w:pPr>
              <w:pStyle w:val="TableParagraph"/>
              <w:numPr>
                <w:ilvl w:val="0"/>
                <w:numId w:val="38"/>
              </w:numPr>
              <w:ind w:right="453"/>
              <w:rPr>
                <w:sz w:val="20"/>
              </w:rPr>
            </w:pPr>
            <w:r w:rsidRPr="004B28D0">
              <w:rPr>
                <w:b/>
                <w:sz w:val="20"/>
              </w:rPr>
              <w:t>C1</w:t>
            </w:r>
            <w:r w:rsidRPr="004B28D0">
              <w:rPr>
                <w:sz w:val="20"/>
              </w:rPr>
              <w:t>: Understand the difference between things that happened in the past and the present.</w:t>
            </w:r>
          </w:p>
          <w:p w:rsidR="004B28D0" w:rsidRPr="004B28D0" w:rsidRDefault="00433B12" w:rsidP="004B28D0">
            <w:pPr>
              <w:pStyle w:val="TableParagraph"/>
              <w:numPr>
                <w:ilvl w:val="0"/>
                <w:numId w:val="38"/>
              </w:numPr>
              <w:rPr>
                <w:sz w:val="20"/>
              </w:rPr>
            </w:pPr>
            <w:r w:rsidRPr="004B28D0">
              <w:rPr>
                <w:b/>
                <w:sz w:val="20"/>
              </w:rPr>
              <w:t xml:space="preserve">C2: </w:t>
            </w:r>
            <w:r w:rsidRPr="004B28D0">
              <w:rPr>
                <w:sz w:val="20"/>
              </w:rPr>
              <w:t>Describe things that happened to themselves and other people in the past.</w:t>
            </w:r>
          </w:p>
          <w:p w:rsidR="00B85E6C" w:rsidRPr="004B28D0" w:rsidRDefault="00433B12" w:rsidP="004B28D0">
            <w:pPr>
              <w:pStyle w:val="TableParagraph"/>
              <w:numPr>
                <w:ilvl w:val="0"/>
                <w:numId w:val="38"/>
              </w:numPr>
              <w:rPr>
                <w:sz w:val="20"/>
              </w:rPr>
            </w:pPr>
            <w:r w:rsidRPr="004B28D0">
              <w:rPr>
                <w:b/>
                <w:sz w:val="20"/>
              </w:rPr>
              <w:t xml:space="preserve">C3: </w:t>
            </w:r>
            <w:r w:rsidRPr="004B28D0">
              <w:rPr>
                <w:sz w:val="20"/>
              </w:rPr>
              <w:t>Order a set of events or objects</w:t>
            </w:r>
          </w:p>
          <w:p w:rsidR="00EC557C" w:rsidRDefault="00433B12" w:rsidP="004B28D0">
            <w:pPr>
              <w:pStyle w:val="TableParagraph"/>
              <w:numPr>
                <w:ilvl w:val="0"/>
                <w:numId w:val="38"/>
              </w:numPr>
              <w:ind w:right="125"/>
              <w:rPr>
                <w:sz w:val="20"/>
              </w:rPr>
            </w:pPr>
            <w:r w:rsidRPr="004B28D0">
              <w:rPr>
                <w:b/>
                <w:sz w:val="20"/>
              </w:rPr>
              <w:t xml:space="preserve">C4: </w:t>
            </w:r>
            <w:r w:rsidRPr="004B28D0">
              <w:rPr>
                <w:sz w:val="20"/>
              </w:rPr>
              <w:t xml:space="preserve">Use a timeline to place important events. </w:t>
            </w:r>
          </w:p>
          <w:p w:rsidR="008061A1" w:rsidRDefault="00433B12" w:rsidP="004B28D0">
            <w:pPr>
              <w:pStyle w:val="TableParagraph"/>
              <w:numPr>
                <w:ilvl w:val="0"/>
                <w:numId w:val="38"/>
              </w:numPr>
              <w:ind w:right="125"/>
              <w:rPr>
                <w:sz w:val="20"/>
              </w:rPr>
            </w:pPr>
            <w:r w:rsidRPr="004B28D0">
              <w:rPr>
                <w:b/>
                <w:sz w:val="20"/>
              </w:rPr>
              <w:t xml:space="preserve">C5: </w:t>
            </w:r>
            <w:r w:rsidRPr="004B28D0">
              <w:rPr>
                <w:sz w:val="20"/>
              </w:rPr>
              <w:t>Use words and phrases such as: now, yesterday, last week, when I was younger, a</w:t>
            </w:r>
            <w:r w:rsidRPr="004B28D0">
              <w:rPr>
                <w:spacing w:val="-17"/>
                <w:sz w:val="20"/>
              </w:rPr>
              <w:t xml:space="preserve"> </w:t>
            </w:r>
            <w:r w:rsidRPr="004B28D0">
              <w:rPr>
                <w:sz w:val="20"/>
              </w:rPr>
              <w:t>long</w:t>
            </w:r>
            <w:r w:rsidR="004B28D0">
              <w:rPr>
                <w:sz w:val="20"/>
              </w:rPr>
              <w:t xml:space="preserve"> </w:t>
            </w:r>
            <w:r w:rsidRPr="004B28D0">
              <w:rPr>
                <w:sz w:val="20"/>
              </w:rPr>
              <w:t xml:space="preserve">time ago, a very long time ago, before I was born. When my parents/ </w:t>
            </w:r>
            <w:proofErr w:type="spellStart"/>
            <w:r w:rsidRPr="004B28D0">
              <w:rPr>
                <w:sz w:val="20"/>
              </w:rPr>
              <w:t>carers</w:t>
            </w:r>
            <w:proofErr w:type="spellEnd"/>
            <w:r w:rsidRPr="004B28D0">
              <w:rPr>
                <w:sz w:val="20"/>
              </w:rPr>
              <w:t xml:space="preserve"> were young.</w:t>
            </w:r>
          </w:p>
          <w:p w:rsidR="0035205E" w:rsidRDefault="0035205E" w:rsidP="0035205E">
            <w:pPr>
              <w:pStyle w:val="TableParagraph"/>
              <w:ind w:right="125"/>
              <w:rPr>
                <w:sz w:val="20"/>
              </w:rPr>
            </w:pPr>
          </w:p>
          <w:p w:rsidR="0035205E" w:rsidRDefault="0035205E" w:rsidP="0035205E">
            <w:pPr>
              <w:pStyle w:val="TableParagraph"/>
              <w:ind w:right="125"/>
              <w:rPr>
                <w:sz w:val="20"/>
              </w:rPr>
            </w:pPr>
          </w:p>
          <w:p w:rsidR="00FA2587" w:rsidRDefault="00FA2587" w:rsidP="0035205E">
            <w:pPr>
              <w:pStyle w:val="TableParagraph"/>
              <w:ind w:right="125"/>
              <w:rPr>
                <w:sz w:val="20"/>
              </w:rPr>
            </w:pPr>
          </w:p>
          <w:p w:rsidR="00FA2587" w:rsidRDefault="00FA2587" w:rsidP="0035205E">
            <w:pPr>
              <w:pStyle w:val="TableParagraph"/>
              <w:ind w:right="125"/>
              <w:rPr>
                <w:sz w:val="20"/>
              </w:rPr>
            </w:pPr>
          </w:p>
          <w:p w:rsidR="00FA2587" w:rsidRDefault="00FA2587" w:rsidP="0035205E">
            <w:pPr>
              <w:pStyle w:val="TableParagraph"/>
              <w:ind w:right="125"/>
              <w:rPr>
                <w:sz w:val="20"/>
              </w:rPr>
            </w:pPr>
          </w:p>
          <w:p w:rsidR="00FA2587" w:rsidRDefault="00FA2587" w:rsidP="0035205E">
            <w:pPr>
              <w:pStyle w:val="TableParagraph"/>
              <w:ind w:right="125"/>
              <w:rPr>
                <w:sz w:val="20"/>
              </w:rPr>
            </w:pPr>
          </w:p>
          <w:p w:rsidR="00FA2587" w:rsidRDefault="00FA2587" w:rsidP="0035205E">
            <w:pPr>
              <w:pStyle w:val="TableParagraph"/>
              <w:ind w:right="125"/>
              <w:rPr>
                <w:sz w:val="20"/>
              </w:rPr>
            </w:pPr>
          </w:p>
          <w:p w:rsidR="00FA2587" w:rsidRDefault="00FA2587" w:rsidP="0035205E">
            <w:pPr>
              <w:pStyle w:val="TableParagraph"/>
              <w:ind w:right="125"/>
              <w:rPr>
                <w:sz w:val="20"/>
              </w:rPr>
            </w:pPr>
          </w:p>
          <w:p w:rsidR="00FA2587" w:rsidRDefault="00FA2587" w:rsidP="0035205E">
            <w:pPr>
              <w:pStyle w:val="TableParagraph"/>
              <w:ind w:right="125"/>
              <w:rPr>
                <w:sz w:val="20"/>
              </w:rPr>
            </w:pPr>
          </w:p>
          <w:p w:rsidR="0035205E" w:rsidRPr="004B28D0" w:rsidRDefault="0035205E" w:rsidP="0035205E">
            <w:pPr>
              <w:pStyle w:val="TableParagraph"/>
              <w:ind w:right="125"/>
              <w:rPr>
                <w:sz w:val="20"/>
              </w:rPr>
            </w:pPr>
          </w:p>
        </w:tc>
        <w:tc>
          <w:tcPr>
            <w:tcW w:w="5472" w:type="dxa"/>
          </w:tcPr>
          <w:p w:rsidR="00B85E6C" w:rsidRDefault="00433B12">
            <w:pPr>
              <w:pStyle w:val="TableParagraph"/>
              <w:spacing w:line="274" w:lineRule="exact"/>
              <w:rPr>
                <w:b/>
                <w:sz w:val="24"/>
              </w:rPr>
            </w:pPr>
            <w:r>
              <w:rPr>
                <w:b/>
                <w:sz w:val="24"/>
              </w:rPr>
              <w:t>At Lower Key Stage Two:</w:t>
            </w:r>
          </w:p>
          <w:p w:rsidR="004B28D0" w:rsidRPr="004B28D0" w:rsidRDefault="00433B12" w:rsidP="004B28D0">
            <w:pPr>
              <w:pStyle w:val="TableParagraph"/>
              <w:numPr>
                <w:ilvl w:val="0"/>
                <w:numId w:val="39"/>
              </w:numPr>
              <w:ind w:right="100"/>
              <w:rPr>
                <w:sz w:val="20"/>
                <w:szCs w:val="20"/>
              </w:rPr>
            </w:pPr>
            <w:r w:rsidRPr="004B28D0">
              <w:rPr>
                <w:b/>
                <w:sz w:val="20"/>
                <w:szCs w:val="20"/>
              </w:rPr>
              <w:t xml:space="preserve">C1: </w:t>
            </w:r>
            <w:r w:rsidRPr="004B28D0">
              <w:rPr>
                <w:sz w:val="20"/>
                <w:szCs w:val="20"/>
              </w:rPr>
              <w:t xml:space="preserve">Begin to understand that a timeline can be divided into BC (Before Christ) and AD (Anno Domini) </w:t>
            </w:r>
          </w:p>
          <w:p w:rsidR="00B85E6C" w:rsidRPr="004B28D0" w:rsidRDefault="00433B12" w:rsidP="004B28D0">
            <w:pPr>
              <w:pStyle w:val="TableParagraph"/>
              <w:numPr>
                <w:ilvl w:val="0"/>
                <w:numId w:val="39"/>
              </w:numPr>
              <w:ind w:right="100"/>
              <w:rPr>
                <w:sz w:val="20"/>
                <w:szCs w:val="20"/>
              </w:rPr>
            </w:pPr>
            <w:r w:rsidRPr="004B28D0">
              <w:rPr>
                <w:b/>
                <w:sz w:val="20"/>
                <w:szCs w:val="20"/>
              </w:rPr>
              <w:t xml:space="preserve">C2: </w:t>
            </w:r>
            <w:r w:rsidRPr="004B28D0">
              <w:rPr>
                <w:sz w:val="20"/>
                <w:szCs w:val="20"/>
              </w:rPr>
              <w:t>Use a timeline to place historical events in chronological order.</w:t>
            </w:r>
          </w:p>
          <w:p w:rsidR="00B85E6C" w:rsidRDefault="00433B12" w:rsidP="004B28D0">
            <w:pPr>
              <w:pStyle w:val="TableParagraph"/>
              <w:numPr>
                <w:ilvl w:val="0"/>
                <w:numId w:val="39"/>
              </w:numPr>
              <w:spacing w:line="242" w:lineRule="auto"/>
              <w:ind w:right="454"/>
            </w:pPr>
            <w:r w:rsidRPr="004B28D0">
              <w:rPr>
                <w:b/>
                <w:sz w:val="20"/>
                <w:szCs w:val="20"/>
              </w:rPr>
              <w:t xml:space="preserve">C3: </w:t>
            </w:r>
            <w:r w:rsidRPr="004B28D0">
              <w:rPr>
                <w:sz w:val="20"/>
                <w:szCs w:val="20"/>
              </w:rPr>
              <w:t>Describe dates of and order significant events from the period studied.</w:t>
            </w:r>
          </w:p>
        </w:tc>
        <w:tc>
          <w:tcPr>
            <w:tcW w:w="5475" w:type="dxa"/>
          </w:tcPr>
          <w:p w:rsidR="00B85E6C" w:rsidRDefault="00433B12">
            <w:pPr>
              <w:pStyle w:val="TableParagraph"/>
              <w:spacing w:line="274" w:lineRule="exact"/>
              <w:rPr>
                <w:b/>
                <w:sz w:val="24"/>
              </w:rPr>
            </w:pPr>
            <w:r>
              <w:rPr>
                <w:b/>
                <w:sz w:val="24"/>
              </w:rPr>
              <w:t>At Upper Key Stage Two:</w:t>
            </w:r>
          </w:p>
          <w:p w:rsidR="00B85E6C" w:rsidRPr="004B28D0" w:rsidRDefault="00433B12" w:rsidP="00EC557C">
            <w:pPr>
              <w:pStyle w:val="TableParagraph"/>
              <w:numPr>
                <w:ilvl w:val="0"/>
                <w:numId w:val="40"/>
              </w:numPr>
              <w:ind w:right="187"/>
              <w:rPr>
                <w:sz w:val="20"/>
              </w:rPr>
            </w:pPr>
            <w:r w:rsidRPr="004B28D0">
              <w:rPr>
                <w:b/>
                <w:sz w:val="20"/>
              </w:rPr>
              <w:t xml:space="preserve">C1: </w:t>
            </w:r>
            <w:r w:rsidRPr="004B28D0">
              <w:rPr>
                <w:sz w:val="20"/>
              </w:rPr>
              <w:t>Secure understanding that a timeline can be divided into BC (Before Christ) and AD (Anno Domini)</w:t>
            </w:r>
          </w:p>
          <w:p w:rsidR="00B85E6C" w:rsidRPr="004B28D0" w:rsidRDefault="00433B12" w:rsidP="00EC557C">
            <w:pPr>
              <w:pStyle w:val="TableParagraph"/>
              <w:numPr>
                <w:ilvl w:val="0"/>
                <w:numId w:val="40"/>
              </w:numPr>
              <w:ind w:right="521"/>
              <w:rPr>
                <w:sz w:val="20"/>
              </w:rPr>
            </w:pPr>
            <w:r w:rsidRPr="004B28D0">
              <w:rPr>
                <w:b/>
                <w:sz w:val="20"/>
              </w:rPr>
              <w:t xml:space="preserve">C2: </w:t>
            </w:r>
            <w:r w:rsidRPr="004B28D0">
              <w:rPr>
                <w:sz w:val="20"/>
              </w:rPr>
              <w:t>Order significant events, movements and dates on a timeline.</w:t>
            </w:r>
          </w:p>
          <w:p w:rsidR="00B85E6C" w:rsidRDefault="00433B12" w:rsidP="00EC557C">
            <w:pPr>
              <w:pStyle w:val="TableParagraph"/>
              <w:numPr>
                <w:ilvl w:val="0"/>
                <w:numId w:val="40"/>
              </w:numPr>
              <w:ind w:right="534"/>
              <w:rPr>
                <w:sz w:val="24"/>
              </w:rPr>
            </w:pPr>
            <w:r w:rsidRPr="004B28D0">
              <w:rPr>
                <w:b/>
                <w:sz w:val="20"/>
              </w:rPr>
              <w:t xml:space="preserve">C3: </w:t>
            </w:r>
            <w:r w:rsidRPr="004B28D0">
              <w:rPr>
                <w:sz w:val="20"/>
              </w:rPr>
              <w:t>Describe the main changes in a period in history.</w:t>
            </w:r>
          </w:p>
        </w:tc>
      </w:tr>
      <w:tr w:rsidR="00B85E6C" w:rsidTr="004B28D0">
        <w:trPr>
          <w:trHeight w:val="395"/>
        </w:trPr>
        <w:tc>
          <w:tcPr>
            <w:tcW w:w="22393" w:type="dxa"/>
            <w:gridSpan w:val="6"/>
            <w:shd w:val="clear" w:color="auto" w:fill="FF0000"/>
          </w:tcPr>
          <w:p w:rsidR="00B85E6C" w:rsidRDefault="00433B12">
            <w:pPr>
              <w:pStyle w:val="TableParagraph"/>
              <w:spacing w:line="318" w:lineRule="exact"/>
              <w:ind w:left="6295" w:right="6293"/>
              <w:jc w:val="center"/>
              <w:rPr>
                <w:b/>
                <w:sz w:val="28"/>
              </w:rPr>
            </w:pPr>
            <w:r>
              <w:rPr>
                <w:b/>
                <w:color w:val="FFFFFF"/>
                <w:sz w:val="28"/>
              </w:rPr>
              <w:lastRenderedPageBreak/>
              <w:t>Knowledge and Understanding of events, people and changes in the past</w:t>
            </w:r>
          </w:p>
        </w:tc>
      </w:tr>
      <w:tr w:rsidR="00FA2587" w:rsidTr="006867F9">
        <w:tblPrEx>
          <w:tblCellMar>
            <w:top w:w="0" w:type="dxa"/>
            <w:left w:w="0" w:type="dxa"/>
            <w:bottom w:w="0" w:type="dxa"/>
            <w:right w:w="0" w:type="dxa"/>
          </w:tblCellMar>
        </w:tblPrEx>
        <w:trPr>
          <w:trHeight w:val="2685"/>
        </w:trPr>
        <w:tc>
          <w:tcPr>
            <w:tcW w:w="499" w:type="dxa"/>
            <w:gridSpan w:val="2"/>
            <w:shd w:val="clear" w:color="auto" w:fill="FF0000"/>
            <w:textDirection w:val="btLr"/>
            <w:vAlign w:val="center"/>
          </w:tcPr>
          <w:p w:rsidR="00FA2587" w:rsidRPr="00EC557C" w:rsidRDefault="00FA2587" w:rsidP="006867F9">
            <w:pPr>
              <w:jc w:val="center"/>
              <w:rPr>
                <w:b/>
                <w:color w:val="FFFFFF" w:themeColor="background1"/>
              </w:rPr>
            </w:pPr>
            <w:r w:rsidRPr="00EC557C">
              <w:rPr>
                <w:b/>
                <w:color w:val="FFFFFF" w:themeColor="background1"/>
              </w:rPr>
              <w:t>Skills</w:t>
            </w:r>
          </w:p>
        </w:tc>
        <w:tc>
          <w:tcPr>
            <w:tcW w:w="5472" w:type="dxa"/>
          </w:tcPr>
          <w:p w:rsidR="00FA2587" w:rsidRDefault="00FA2587" w:rsidP="006867F9">
            <w:pPr>
              <w:pStyle w:val="TableParagraph"/>
              <w:spacing w:line="274" w:lineRule="exact"/>
              <w:ind w:left="107"/>
              <w:rPr>
                <w:b/>
                <w:sz w:val="24"/>
              </w:rPr>
            </w:pPr>
            <w:r>
              <w:rPr>
                <w:b/>
                <w:sz w:val="24"/>
              </w:rPr>
              <w:t>At EYFS:</w:t>
            </w:r>
          </w:p>
          <w:p w:rsidR="00FA2587" w:rsidRDefault="00FA2587" w:rsidP="006867F9">
            <w:pPr>
              <w:pStyle w:val="TableParagraph"/>
              <w:ind w:left="107" w:right="318"/>
              <w:rPr>
                <w:sz w:val="24"/>
              </w:rPr>
            </w:pPr>
            <w:r>
              <w:rPr>
                <w:b/>
                <w:sz w:val="24"/>
              </w:rPr>
              <w:t xml:space="preserve">U1: </w:t>
            </w:r>
            <w:r>
              <w:rPr>
                <w:sz w:val="24"/>
              </w:rPr>
              <w:t>Children know that other children don’t always enjoy the same things and are sensitive to this.</w:t>
            </w:r>
          </w:p>
        </w:tc>
        <w:tc>
          <w:tcPr>
            <w:tcW w:w="5475" w:type="dxa"/>
          </w:tcPr>
          <w:p w:rsidR="00FA2587" w:rsidRDefault="00FA2587" w:rsidP="006867F9">
            <w:pPr>
              <w:pStyle w:val="TableParagraph"/>
              <w:spacing w:line="274" w:lineRule="exact"/>
              <w:rPr>
                <w:b/>
                <w:sz w:val="24"/>
              </w:rPr>
            </w:pPr>
            <w:r>
              <w:rPr>
                <w:b/>
                <w:sz w:val="24"/>
              </w:rPr>
              <w:t>At Key Stage One:</w:t>
            </w:r>
          </w:p>
          <w:p w:rsidR="00FA2587" w:rsidRPr="004B28D0" w:rsidRDefault="00FA2587" w:rsidP="006867F9">
            <w:pPr>
              <w:pStyle w:val="TableParagraph"/>
              <w:numPr>
                <w:ilvl w:val="0"/>
                <w:numId w:val="41"/>
              </w:numPr>
              <w:ind w:right="774"/>
              <w:rPr>
                <w:sz w:val="20"/>
              </w:rPr>
            </w:pPr>
            <w:r w:rsidRPr="004B28D0">
              <w:rPr>
                <w:b/>
                <w:sz w:val="20"/>
              </w:rPr>
              <w:t>U1</w:t>
            </w:r>
            <w:r w:rsidRPr="004B28D0">
              <w:rPr>
                <w:sz w:val="20"/>
              </w:rPr>
              <w:t>: Recall some facts about people/events before living memory</w:t>
            </w:r>
          </w:p>
          <w:p w:rsidR="00FA2587" w:rsidRDefault="00FA2587" w:rsidP="006867F9">
            <w:pPr>
              <w:pStyle w:val="TableParagraph"/>
              <w:numPr>
                <w:ilvl w:val="0"/>
                <w:numId w:val="41"/>
              </w:numPr>
              <w:spacing w:line="259" w:lineRule="auto"/>
              <w:ind w:right="161"/>
              <w:rPr>
                <w:sz w:val="24"/>
              </w:rPr>
            </w:pPr>
            <w:r w:rsidRPr="004B28D0">
              <w:rPr>
                <w:b/>
                <w:sz w:val="20"/>
              </w:rPr>
              <w:t xml:space="preserve">U2: </w:t>
            </w:r>
            <w:r w:rsidRPr="004B28D0">
              <w:rPr>
                <w:sz w:val="20"/>
              </w:rPr>
              <w:t>Say why people may have acted the way they did.</w:t>
            </w:r>
          </w:p>
        </w:tc>
        <w:tc>
          <w:tcPr>
            <w:tcW w:w="5472" w:type="dxa"/>
          </w:tcPr>
          <w:p w:rsidR="00FA2587" w:rsidRDefault="00FA2587" w:rsidP="006867F9">
            <w:pPr>
              <w:pStyle w:val="TableParagraph"/>
              <w:spacing w:line="274" w:lineRule="exact"/>
              <w:rPr>
                <w:b/>
                <w:sz w:val="24"/>
              </w:rPr>
            </w:pPr>
            <w:r>
              <w:rPr>
                <w:b/>
                <w:sz w:val="24"/>
              </w:rPr>
              <w:t>At Lower Key Stage Two:</w:t>
            </w:r>
          </w:p>
          <w:p w:rsidR="00FA2587" w:rsidRPr="004B28D0" w:rsidRDefault="00FA2587" w:rsidP="006867F9">
            <w:pPr>
              <w:pStyle w:val="TableParagraph"/>
              <w:numPr>
                <w:ilvl w:val="0"/>
                <w:numId w:val="42"/>
              </w:numPr>
              <w:ind w:right="17"/>
              <w:rPr>
                <w:sz w:val="20"/>
              </w:rPr>
            </w:pPr>
            <w:r w:rsidRPr="004B28D0">
              <w:rPr>
                <w:b/>
                <w:sz w:val="20"/>
              </w:rPr>
              <w:t xml:space="preserve">U1: </w:t>
            </w:r>
            <w:r w:rsidRPr="004B28D0">
              <w:rPr>
                <w:sz w:val="20"/>
              </w:rPr>
              <w:t>Use evidence to describe the culture and leisure activities from the past.</w:t>
            </w:r>
          </w:p>
          <w:p w:rsidR="00FA2587" w:rsidRPr="004B28D0" w:rsidRDefault="00FA2587" w:rsidP="006867F9">
            <w:pPr>
              <w:pStyle w:val="TableParagraph"/>
              <w:numPr>
                <w:ilvl w:val="0"/>
                <w:numId w:val="42"/>
              </w:numPr>
              <w:rPr>
                <w:sz w:val="20"/>
              </w:rPr>
            </w:pPr>
            <w:r w:rsidRPr="004B28D0">
              <w:rPr>
                <w:b/>
                <w:sz w:val="20"/>
              </w:rPr>
              <w:t xml:space="preserve">U2: </w:t>
            </w:r>
            <w:r w:rsidRPr="004B28D0">
              <w:rPr>
                <w:sz w:val="20"/>
              </w:rPr>
              <w:t>Use evidence to describe the clothes, way of life and actions of people in the past.</w:t>
            </w:r>
          </w:p>
          <w:p w:rsidR="00FA2587" w:rsidRDefault="00FA2587" w:rsidP="006867F9">
            <w:pPr>
              <w:pStyle w:val="TableParagraph"/>
              <w:numPr>
                <w:ilvl w:val="0"/>
                <w:numId w:val="42"/>
              </w:numPr>
              <w:ind w:right="171"/>
              <w:rPr>
                <w:sz w:val="24"/>
              </w:rPr>
            </w:pPr>
            <w:r w:rsidRPr="004B28D0">
              <w:rPr>
                <w:b/>
                <w:sz w:val="20"/>
              </w:rPr>
              <w:t xml:space="preserve">U3: </w:t>
            </w:r>
            <w:r w:rsidRPr="004B28D0">
              <w:rPr>
                <w:sz w:val="20"/>
              </w:rPr>
              <w:t>Use evidence to describe buildings and their uses of people from the past</w:t>
            </w:r>
          </w:p>
        </w:tc>
        <w:tc>
          <w:tcPr>
            <w:tcW w:w="5475" w:type="dxa"/>
          </w:tcPr>
          <w:p w:rsidR="00FA2587" w:rsidRDefault="00FA2587" w:rsidP="006867F9">
            <w:pPr>
              <w:pStyle w:val="TableParagraph"/>
              <w:spacing w:line="274" w:lineRule="exact"/>
              <w:rPr>
                <w:b/>
                <w:sz w:val="24"/>
              </w:rPr>
            </w:pPr>
            <w:r>
              <w:rPr>
                <w:b/>
                <w:sz w:val="24"/>
              </w:rPr>
              <w:t>At Upper Key Stage Two:</w:t>
            </w:r>
          </w:p>
          <w:p w:rsidR="00FA2587" w:rsidRPr="004B28D0" w:rsidRDefault="00FA2587" w:rsidP="006867F9">
            <w:pPr>
              <w:pStyle w:val="TableParagraph"/>
              <w:numPr>
                <w:ilvl w:val="0"/>
                <w:numId w:val="43"/>
              </w:numPr>
              <w:ind w:right="521"/>
              <w:rPr>
                <w:sz w:val="20"/>
              </w:rPr>
            </w:pPr>
            <w:r w:rsidRPr="004B28D0">
              <w:rPr>
                <w:b/>
                <w:sz w:val="20"/>
              </w:rPr>
              <w:t xml:space="preserve">U1: </w:t>
            </w:r>
            <w:r w:rsidRPr="004B28D0">
              <w:rPr>
                <w:sz w:val="20"/>
              </w:rPr>
              <w:t>Choose reliable sources of information to find out about the past.</w:t>
            </w:r>
          </w:p>
          <w:p w:rsidR="00FA2587" w:rsidRPr="004B28D0" w:rsidRDefault="00FA2587" w:rsidP="006867F9">
            <w:pPr>
              <w:pStyle w:val="TableParagraph"/>
              <w:numPr>
                <w:ilvl w:val="0"/>
                <w:numId w:val="43"/>
              </w:numPr>
              <w:rPr>
                <w:sz w:val="20"/>
              </w:rPr>
            </w:pPr>
            <w:r w:rsidRPr="004B28D0">
              <w:rPr>
                <w:b/>
                <w:sz w:val="20"/>
              </w:rPr>
              <w:t xml:space="preserve">U2: </w:t>
            </w:r>
            <w:r w:rsidRPr="004B28D0">
              <w:rPr>
                <w:sz w:val="20"/>
              </w:rPr>
              <w:t>Give own reasons why changes may have occurred, backed up by evidence.</w:t>
            </w:r>
          </w:p>
          <w:p w:rsidR="00FA2587" w:rsidRPr="004B28D0" w:rsidRDefault="00FA2587" w:rsidP="006867F9">
            <w:pPr>
              <w:pStyle w:val="TableParagraph"/>
              <w:numPr>
                <w:ilvl w:val="0"/>
                <w:numId w:val="43"/>
              </w:numPr>
              <w:ind w:right="454"/>
              <w:rPr>
                <w:sz w:val="20"/>
              </w:rPr>
            </w:pPr>
            <w:r w:rsidRPr="004B28D0">
              <w:rPr>
                <w:b/>
                <w:sz w:val="20"/>
              </w:rPr>
              <w:t xml:space="preserve">U3: </w:t>
            </w:r>
            <w:r w:rsidRPr="004B28D0">
              <w:rPr>
                <w:sz w:val="20"/>
              </w:rPr>
              <w:t>Describe similarities and differences between some people, events and artefacts studied</w:t>
            </w:r>
          </w:p>
          <w:p w:rsidR="00FA2587" w:rsidRPr="004B28D0" w:rsidRDefault="00FA2587" w:rsidP="006867F9">
            <w:pPr>
              <w:pStyle w:val="TableParagraph"/>
              <w:numPr>
                <w:ilvl w:val="0"/>
                <w:numId w:val="43"/>
              </w:numPr>
              <w:ind w:right="801"/>
              <w:rPr>
                <w:sz w:val="20"/>
              </w:rPr>
            </w:pPr>
            <w:r w:rsidRPr="004B28D0">
              <w:rPr>
                <w:b/>
                <w:sz w:val="20"/>
              </w:rPr>
              <w:t xml:space="preserve">U4: </w:t>
            </w:r>
            <w:r w:rsidRPr="004B28D0">
              <w:rPr>
                <w:sz w:val="20"/>
              </w:rPr>
              <w:t>Describe how historical events studied affect/influence life today.</w:t>
            </w:r>
          </w:p>
          <w:p w:rsidR="00FA2587" w:rsidRDefault="00FA2587" w:rsidP="006867F9">
            <w:pPr>
              <w:pStyle w:val="TableParagraph"/>
              <w:numPr>
                <w:ilvl w:val="0"/>
                <w:numId w:val="43"/>
              </w:numPr>
              <w:spacing w:line="270" w:lineRule="atLeast"/>
              <w:ind w:right="254"/>
              <w:rPr>
                <w:sz w:val="24"/>
              </w:rPr>
            </w:pPr>
            <w:r w:rsidRPr="004B28D0">
              <w:rPr>
                <w:b/>
                <w:sz w:val="20"/>
              </w:rPr>
              <w:t xml:space="preserve">U5: </w:t>
            </w:r>
            <w:r w:rsidRPr="004B28D0">
              <w:rPr>
                <w:sz w:val="20"/>
              </w:rPr>
              <w:t>Make links between some of the features of past societies. (</w:t>
            </w:r>
            <w:proofErr w:type="gramStart"/>
            <w:r w:rsidRPr="004B28D0">
              <w:rPr>
                <w:sz w:val="20"/>
              </w:rPr>
              <w:t>e.g</w:t>
            </w:r>
            <w:proofErr w:type="gramEnd"/>
            <w:r w:rsidRPr="004B28D0">
              <w:rPr>
                <w:sz w:val="20"/>
              </w:rPr>
              <w:t>. religion, houses, society, technology.)</w:t>
            </w:r>
          </w:p>
        </w:tc>
      </w:tr>
      <w:tr w:rsidR="00FA2587" w:rsidTr="006867F9">
        <w:tblPrEx>
          <w:tblCellMar>
            <w:top w:w="0" w:type="dxa"/>
            <w:left w:w="0" w:type="dxa"/>
            <w:bottom w:w="0" w:type="dxa"/>
            <w:right w:w="0" w:type="dxa"/>
          </w:tblCellMar>
        </w:tblPrEx>
        <w:trPr>
          <w:trHeight w:val="395"/>
        </w:trPr>
        <w:tc>
          <w:tcPr>
            <w:tcW w:w="22393" w:type="dxa"/>
            <w:gridSpan w:val="6"/>
            <w:shd w:val="clear" w:color="auto" w:fill="FF0000"/>
          </w:tcPr>
          <w:p w:rsidR="00FA2587" w:rsidRDefault="00FA2587" w:rsidP="006867F9">
            <w:pPr>
              <w:pStyle w:val="TableParagraph"/>
              <w:spacing w:line="318" w:lineRule="exact"/>
              <w:ind w:left="6295" w:right="6280"/>
              <w:jc w:val="center"/>
              <w:rPr>
                <w:b/>
                <w:sz w:val="28"/>
              </w:rPr>
            </w:pPr>
            <w:r>
              <w:rPr>
                <w:b/>
                <w:color w:val="FFFFFF"/>
                <w:sz w:val="28"/>
              </w:rPr>
              <w:t>Overarching Historical Vocabulary</w:t>
            </w:r>
          </w:p>
        </w:tc>
      </w:tr>
      <w:tr w:rsidR="00FA2587" w:rsidTr="006867F9">
        <w:tblPrEx>
          <w:tblCellMar>
            <w:top w:w="0" w:type="dxa"/>
            <w:left w:w="0" w:type="dxa"/>
            <w:bottom w:w="0" w:type="dxa"/>
            <w:right w:w="0" w:type="dxa"/>
          </w:tblCellMar>
        </w:tblPrEx>
        <w:trPr>
          <w:trHeight w:val="272"/>
        </w:trPr>
        <w:tc>
          <w:tcPr>
            <w:tcW w:w="499" w:type="dxa"/>
            <w:gridSpan w:val="2"/>
            <w:vMerge w:val="restart"/>
            <w:shd w:val="clear" w:color="auto" w:fill="FF0000"/>
            <w:textDirection w:val="btLr"/>
          </w:tcPr>
          <w:p w:rsidR="00FA2587" w:rsidRDefault="00FA2587" w:rsidP="006867F9">
            <w:pPr>
              <w:pStyle w:val="TableParagraph"/>
              <w:spacing w:before="110"/>
              <w:ind w:left="2145" w:right="2146"/>
              <w:jc w:val="center"/>
              <w:rPr>
                <w:b/>
                <w:sz w:val="24"/>
              </w:rPr>
            </w:pPr>
          </w:p>
        </w:tc>
        <w:tc>
          <w:tcPr>
            <w:tcW w:w="5472" w:type="dxa"/>
            <w:tcBorders>
              <w:bottom w:val="nil"/>
            </w:tcBorders>
          </w:tcPr>
          <w:p w:rsidR="00FA2587" w:rsidRDefault="00FA2587" w:rsidP="006867F9">
            <w:pPr>
              <w:pStyle w:val="TableParagraph"/>
              <w:spacing w:line="253" w:lineRule="exact"/>
              <w:ind w:left="107"/>
              <w:rPr>
                <w:b/>
                <w:sz w:val="24"/>
              </w:rPr>
            </w:pPr>
            <w:r>
              <w:rPr>
                <w:b/>
                <w:sz w:val="24"/>
              </w:rPr>
              <w:t>At EYFS:</w:t>
            </w:r>
          </w:p>
        </w:tc>
        <w:tc>
          <w:tcPr>
            <w:tcW w:w="5475" w:type="dxa"/>
            <w:tcBorders>
              <w:bottom w:val="nil"/>
            </w:tcBorders>
          </w:tcPr>
          <w:p w:rsidR="00FA2587" w:rsidRDefault="00FA2587" w:rsidP="006867F9">
            <w:pPr>
              <w:pStyle w:val="TableParagraph"/>
              <w:spacing w:line="253" w:lineRule="exact"/>
              <w:rPr>
                <w:b/>
                <w:sz w:val="24"/>
              </w:rPr>
            </w:pPr>
            <w:r>
              <w:rPr>
                <w:b/>
                <w:sz w:val="24"/>
              </w:rPr>
              <w:t>At Key Stage One:</w:t>
            </w:r>
          </w:p>
        </w:tc>
        <w:tc>
          <w:tcPr>
            <w:tcW w:w="5472" w:type="dxa"/>
            <w:tcBorders>
              <w:bottom w:val="nil"/>
            </w:tcBorders>
          </w:tcPr>
          <w:p w:rsidR="00FA2587" w:rsidRDefault="00FA2587" w:rsidP="006867F9">
            <w:pPr>
              <w:pStyle w:val="TableParagraph"/>
              <w:spacing w:line="253" w:lineRule="exact"/>
              <w:rPr>
                <w:b/>
                <w:sz w:val="24"/>
              </w:rPr>
            </w:pPr>
            <w:r>
              <w:rPr>
                <w:b/>
                <w:sz w:val="24"/>
              </w:rPr>
              <w:t>At Lower Key Stage Two:</w:t>
            </w:r>
          </w:p>
        </w:tc>
        <w:tc>
          <w:tcPr>
            <w:tcW w:w="5475" w:type="dxa"/>
            <w:tcBorders>
              <w:bottom w:val="nil"/>
            </w:tcBorders>
          </w:tcPr>
          <w:p w:rsidR="00FA2587" w:rsidRDefault="00FA2587" w:rsidP="006867F9">
            <w:pPr>
              <w:pStyle w:val="TableParagraph"/>
              <w:spacing w:line="253" w:lineRule="exact"/>
              <w:rPr>
                <w:b/>
                <w:sz w:val="24"/>
              </w:rPr>
            </w:pPr>
            <w:r>
              <w:rPr>
                <w:b/>
                <w:sz w:val="24"/>
              </w:rPr>
              <w:t>At Upper Key Stage Two:</w:t>
            </w: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Pr="004B28D0" w:rsidRDefault="00FA2587" w:rsidP="006867F9">
            <w:pPr>
              <w:ind w:left="98"/>
            </w:pPr>
            <w:r w:rsidRPr="004B28D0">
              <w:t>similarities</w:t>
            </w:r>
          </w:p>
        </w:tc>
        <w:tc>
          <w:tcPr>
            <w:tcW w:w="5475" w:type="dxa"/>
            <w:tcBorders>
              <w:top w:val="nil"/>
              <w:bottom w:val="nil"/>
            </w:tcBorders>
          </w:tcPr>
          <w:p w:rsidR="00FA2587" w:rsidRPr="004B28D0" w:rsidRDefault="00FA2587" w:rsidP="006867F9">
            <w:pPr>
              <w:ind w:left="13"/>
            </w:pPr>
            <w:r w:rsidRPr="004B28D0">
              <w:t>century</w:t>
            </w:r>
          </w:p>
        </w:tc>
        <w:tc>
          <w:tcPr>
            <w:tcW w:w="5472" w:type="dxa"/>
            <w:tcBorders>
              <w:top w:val="nil"/>
              <w:bottom w:val="nil"/>
            </w:tcBorders>
          </w:tcPr>
          <w:p w:rsidR="00FA2587" w:rsidRPr="004B28D0" w:rsidRDefault="00FA2587" w:rsidP="006867F9">
            <w:pPr>
              <w:ind w:left="57"/>
            </w:pPr>
            <w:r w:rsidRPr="004B28D0">
              <w:t>era/period</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primary source/evidence</w:t>
            </w: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Pr="004B28D0" w:rsidRDefault="00FA2587" w:rsidP="006867F9">
            <w:pPr>
              <w:ind w:left="98"/>
            </w:pPr>
            <w:r w:rsidRPr="004B28D0">
              <w:t>differences</w:t>
            </w:r>
          </w:p>
        </w:tc>
        <w:tc>
          <w:tcPr>
            <w:tcW w:w="5475" w:type="dxa"/>
            <w:tcBorders>
              <w:top w:val="nil"/>
              <w:bottom w:val="nil"/>
            </w:tcBorders>
          </w:tcPr>
          <w:p w:rsidR="00FA2587" w:rsidRPr="004B28D0" w:rsidRDefault="00FA2587" w:rsidP="006867F9">
            <w:pPr>
              <w:ind w:left="13"/>
            </w:pPr>
            <w:r w:rsidRPr="004B28D0">
              <w:t>chronological order</w:t>
            </w:r>
          </w:p>
        </w:tc>
        <w:tc>
          <w:tcPr>
            <w:tcW w:w="5472" w:type="dxa"/>
            <w:tcBorders>
              <w:top w:val="nil"/>
              <w:bottom w:val="nil"/>
            </w:tcBorders>
          </w:tcPr>
          <w:p w:rsidR="00FA2587" w:rsidRPr="004B28D0" w:rsidRDefault="00FA2587" w:rsidP="006867F9">
            <w:pPr>
              <w:ind w:left="57"/>
            </w:pPr>
            <w:r w:rsidRPr="004B28D0">
              <w:t>BCE (Before Common Era)</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secondary source/evidence</w:t>
            </w: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Pr="004B28D0" w:rsidRDefault="00FA2587" w:rsidP="006867F9">
            <w:pPr>
              <w:ind w:left="98"/>
            </w:pPr>
            <w:r w:rsidRPr="004B28D0">
              <w:t>communities</w:t>
            </w:r>
          </w:p>
        </w:tc>
        <w:tc>
          <w:tcPr>
            <w:tcW w:w="5475" w:type="dxa"/>
            <w:tcBorders>
              <w:top w:val="nil"/>
              <w:bottom w:val="nil"/>
            </w:tcBorders>
          </w:tcPr>
          <w:p w:rsidR="00FA2587" w:rsidRPr="004B28D0" w:rsidRDefault="00FA2587" w:rsidP="006867F9">
            <w:pPr>
              <w:ind w:left="13"/>
            </w:pPr>
            <w:r w:rsidRPr="004B28D0">
              <w:t>living memory</w:t>
            </w:r>
          </w:p>
        </w:tc>
        <w:tc>
          <w:tcPr>
            <w:tcW w:w="5472" w:type="dxa"/>
            <w:tcBorders>
              <w:top w:val="nil"/>
              <w:bottom w:val="nil"/>
            </w:tcBorders>
          </w:tcPr>
          <w:p w:rsidR="00FA2587" w:rsidRPr="004B28D0" w:rsidRDefault="00FA2587" w:rsidP="006867F9">
            <w:pPr>
              <w:ind w:left="57"/>
            </w:pPr>
            <w:r w:rsidRPr="004B28D0">
              <w:t>ACE (After Common Era)</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reliable</w:t>
            </w:r>
          </w:p>
        </w:tc>
      </w:tr>
      <w:tr w:rsidR="00FA2587" w:rsidTr="006867F9">
        <w:tblPrEx>
          <w:tblCellMar>
            <w:top w:w="0" w:type="dxa"/>
            <w:left w:w="0" w:type="dxa"/>
            <w:bottom w:w="0" w:type="dxa"/>
            <w:right w:w="0" w:type="dxa"/>
          </w:tblCellMar>
        </w:tblPrEx>
        <w:trPr>
          <w:trHeight w:val="265"/>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Pr="004B28D0" w:rsidRDefault="00FA2587" w:rsidP="006867F9">
            <w:pPr>
              <w:ind w:left="98"/>
            </w:pPr>
            <w:r w:rsidRPr="004B28D0">
              <w:t>traditions</w:t>
            </w:r>
          </w:p>
        </w:tc>
        <w:tc>
          <w:tcPr>
            <w:tcW w:w="5475" w:type="dxa"/>
            <w:tcBorders>
              <w:top w:val="nil"/>
              <w:bottom w:val="nil"/>
            </w:tcBorders>
          </w:tcPr>
          <w:p w:rsidR="00FA2587" w:rsidRPr="004B28D0" w:rsidRDefault="00FA2587" w:rsidP="006867F9">
            <w:pPr>
              <w:ind w:left="13"/>
            </w:pPr>
            <w:r w:rsidRPr="004B28D0">
              <w:t>remembers</w:t>
            </w:r>
          </w:p>
        </w:tc>
        <w:tc>
          <w:tcPr>
            <w:tcW w:w="5472" w:type="dxa"/>
            <w:tcBorders>
              <w:top w:val="nil"/>
              <w:bottom w:val="nil"/>
            </w:tcBorders>
          </w:tcPr>
          <w:p w:rsidR="00FA2587" w:rsidRPr="004B28D0" w:rsidRDefault="00FA2587" w:rsidP="006867F9">
            <w:pPr>
              <w:ind w:left="57"/>
            </w:pPr>
            <w:r w:rsidRPr="004B28D0">
              <w:t>BC (Before Christ)</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extent of change</w:t>
            </w: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Pr="004B28D0" w:rsidRDefault="00FA2587" w:rsidP="006867F9">
            <w:pPr>
              <w:ind w:left="98"/>
            </w:pPr>
            <w:r w:rsidRPr="004B28D0">
              <w:t>past</w:t>
            </w:r>
          </w:p>
        </w:tc>
        <w:tc>
          <w:tcPr>
            <w:tcW w:w="5475" w:type="dxa"/>
            <w:tcBorders>
              <w:top w:val="nil"/>
              <w:bottom w:val="nil"/>
            </w:tcBorders>
          </w:tcPr>
          <w:p w:rsidR="00FA2587" w:rsidRPr="004B28D0" w:rsidRDefault="00FA2587" w:rsidP="006867F9">
            <w:pPr>
              <w:ind w:left="13"/>
            </w:pPr>
            <w:r w:rsidRPr="004B28D0">
              <w:t>memories</w:t>
            </w:r>
          </w:p>
        </w:tc>
        <w:tc>
          <w:tcPr>
            <w:tcW w:w="5472" w:type="dxa"/>
            <w:tcBorders>
              <w:top w:val="nil"/>
              <w:bottom w:val="nil"/>
            </w:tcBorders>
          </w:tcPr>
          <w:p w:rsidR="00FA2587" w:rsidRPr="004B28D0" w:rsidRDefault="00FA2587" w:rsidP="006867F9">
            <w:pPr>
              <w:ind w:left="57"/>
            </w:pPr>
            <w:r w:rsidRPr="004B28D0">
              <w:t>CE (Common Era)</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extent of continuity evaluate</w:t>
            </w:r>
          </w:p>
        </w:tc>
      </w:tr>
      <w:tr w:rsidR="00FA2587" w:rsidTr="006867F9">
        <w:tblPrEx>
          <w:tblCellMar>
            <w:top w:w="0" w:type="dxa"/>
            <w:left w:w="0" w:type="dxa"/>
            <w:bottom w:w="0" w:type="dxa"/>
            <w:right w:w="0" w:type="dxa"/>
          </w:tblCellMar>
        </w:tblPrEx>
        <w:trPr>
          <w:trHeight w:val="265"/>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Pr="004B28D0" w:rsidRDefault="00FA2587" w:rsidP="006867F9">
            <w:pPr>
              <w:ind w:left="98"/>
            </w:pPr>
            <w:r w:rsidRPr="004B28D0">
              <w:t>present</w:t>
            </w:r>
          </w:p>
        </w:tc>
        <w:tc>
          <w:tcPr>
            <w:tcW w:w="5475" w:type="dxa"/>
            <w:tcBorders>
              <w:top w:val="nil"/>
              <w:bottom w:val="nil"/>
            </w:tcBorders>
          </w:tcPr>
          <w:p w:rsidR="00FA2587" w:rsidRPr="004B28D0" w:rsidRDefault="00FA2587" w:rsidP="006867F9">
            <w:pPr>
              <w:ind w:left="13"/>
            </w:pPr>
            <w:r w:rsidRPr="004B28D0">
              <w:t>opinion</w:t>
            </w:r>
          </w:p>
        </w:tc>
        <w:tc>
          <w:tcPr>
            <w:tcW w:w="5472" w:type="dxa"/>
            <w:tcBorders>
              <w:top w:val="nil"/>
              <w:bottom w:val="nil"/>
            </w:tcBorders>
          </w:tcPr>
          <w:p w:rsidR="00FA2587" w:rsidRPr="004B28D0" w:rsidRDefault="00FA2587" w:rsidP="006867F9">
            <w:pPr>
              <w:ind w:left="57"/>
            </w:pPr>
            <w:r w:rsidRPr="004B28D0">
              <w:t>AD (Anno Domini)</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reliable</w:t>
            </w: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fact</w:t>
            </w:r>
          </w:p>
        </w:tc>
        <w:tc>
          <w:tcPr>
            <w:tcW w:w="5472" w:type="dxa"/>
            <w:tcBorders>
              <w:top w:val="nil"/>
              <w:bottom w:val="nil"/>
            </w:tcBorders>
          </w:tcPr>
          <w:p w:rsidR="00FA2587" w:rsidRPr="004B28D0" w:rsidRDefault="00FA2587" w:rsidP="006867F9">
            <w:pPr>
              <w:ind w:left="57"/>
            </w:pPr>
            <w:r w:rsidRPr="004B28D0">
              <w:t>archaeology</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eye-witness</w:t>
            </w:r>
          </w:p>
        </w:tc>
      </w:tr>
      <w:tr w:rsidR="00FA2587" w:rsidTr="006867F9">
        <w:tblPrEx>
          <w:tblCellMar>
            <w:top w:w="0" w:type="dxa"/>
            <w:left w:w="0" w:type="dxa"/>
            <w:bottom w:w="0" w:type="dxa"/>
            <w:right w:w="0" w:type="dxa"/>
          </w:tblCellMar>
        </w:tblPrEx>
        <w:trPr>
          <w:trHeight w:val="265"/>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source</w:t>
            </w:r>
          </w:p>
        </w:tc>
        <w:tc>
          <w:tcPr>
            <w:tcW w:w="5472" w:type="dxa"/>
            <w:tcBorders>
              <w:top w:val="nil"/>
              <w:bottom w:val="nil"/>
            </w:tcBorders>
          </w:tcPr>
          <w:p w:rsidR="00FA2587" w:rsidRPr="004B28D0" w:rsidRDefault="00FA2587" w:rsidP="006867F9">
            <w:pPr>
              <w:ind w:left="57"/>
            </w:pPr>
            <w:r w:rsidRPr="004B28D0">
              <w:t>pre-history</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Monarchy</w:t>
            </w:r>
          </w:p>
        </w:tc>
      </w:tr>
      <w:tr w:rsidR="00FA2587" w:rsidTr="006867F9">
        <w:tblPrEx>
          <w:tblCellMar>
            <w:top w:w="0" w:type="dxa"/>
            <w:left w:w="0" w:type="dxa"/>
            <w:bottom w:w="0" w:type="dxa"/>
            <w:right w:w="0" w:type="dxa"/>
          </w:tblCellMar>
        </w:tblPrEx>
        <w:trPr>
          <w:trHeight w:val="265"/>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pStyle w:val="TableParagraph"/>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interpret</w:t>
            </w:r>
          </w:p>
        </w:tc>
        <w:tc>
          <w:tcPr>
            <w:tcW w:w="5472" w:type="dxa"/>
            <w:tcBorders>
              <w:top w:val="nil"/>
              <w:bottom w:val="nil"/>
            </w:tcBorders>
          </w:tcPr>
          <w:p w:rsidR="00FA2587" w:rsidRPr="004B28D0" w:rsidRDefault="00FA2587" w:rsidP="006867F9">
            <w:pPr>
              <w:ind w:left="57"/>
            </w:pPr>
            <w:r w:rsidRPr="004B28D0">
              <w:t>biased</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legacy</w:t>
            </w: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pStyle w:val="TableParagraph"/>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enquire/enquiry</w:t>
            </w:r>
          </w:p>
        </w:tc>
        <w:tc>
          <w:tcPr>
            <w:tcW w:w="5472" w:type="dxa"/>
            <w:tcBorders>
              <w:top w:val="nil"/>
              <w:bottom w:val="nil"/>
            </w:tcBorders>
          </w:tcPr>
          <w:p w:rsidR="00FA2587" w:rsidRPr="004B28D0" w:rsidRDefault="00FA2587" w:rsidP="006867F9">
            <w:pPr>
              <w:ind w:left="57"/>
            </w:pPr>
            <w:r w:rsidRPr="004B28D0">
              <w:t>impact</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ambiguous</w:t>
            </w:r>
          </w:p>
        </w:tc>
      </w:tr>
      <w:tr w:rsidR="00FA2587" w:rsidTr="006867F9">
        <w:tblPrEx>
          <w:tblCellMar>
            <w:top w:w="0" w:type="dxa"/>
            <w:left w:w="0" w:type="dxa"/>
            <w:bottom w:w="0" w:type="dxa"/>
            <w:right w:w="0" w:type="dxa"/>
          </w:tblCellMar>
        </w:tblPrEx>
        <w:trPr>
          <w:trHeight w:val="265"/>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pStyle w:val="TableParagraph"/>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impact</w:t>
            </w:r>
          </w:p>
        </w:tc>
        <w:tc>
          <w:tcPr>
            <w:tcW w:w="5472" w:type="dxa"/>
            <w:tcBorders>
              <w:top w:val="nil"/>
              <w:bottom w:val="nil"/>
            </w:tcBorders>
          </w:tcPr>
          <w:p w:rsidR="00FA2587" w:rsidRPr="004B28D0" w:rsidRDefault="00FA2587" w:rsidP="006867F9">
            <w:pPr>
              <w:ind w:left="57"/>
            </w:pPr>
            <w:r w:rsidRPr="004B28D0">
              <w:t>consequences</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consequences</w:t>
            </w: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pStyle w:val="TableParagraph"/>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research</w:t>
            </w:r>
          </w:p>
        </w:tc>
        <w:tc>
          <w:tcPr>
            <w:tcW w:w="5472" w:type="dxa"/>
            <w:tcBorders>
              <w:top w:val="nil"/>
              <w:bottom w:val="nil"/>
            </w:tcBorders>
          </w:tcPr>
          <w:p w:rsidR="00FA2587" w:rsidRPr="004B28D0" w:rsidRDefault="00FA2587" w:rsidP="006867F9">
            <w:pPr>
              <w:ind w:left="57"/>
            </w:pPr>
            <w:r w:rsidRPr="004B28D0">
              <w:t>continuity</w:t>
            </w: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omits</w:t>
            </w:r>
          </w:p>
        </w:tc>
      </w:tr>
      <w:tr w:rsidR="00FA2587" w:rsidTr="006867F9">
        <w:tblPrEx>
          <w:tblCellMar>
            <w:top w:w="0" w:type="dxa"/>
            <w:left w:w="0" w:type="dxa"/>
            <w:bottom w:w="0" w:type="dxa"/>
            <w:right w:w="0" w:type="dxa"/>
          </w:tblCellMar>
        </w:tblPrEx>
        <w:trPr>
          <w:trHeight w:val="79"/>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pStyle w:val="TableParagraph"/>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evidence</w:t>
            </w:r>
          </w:p>
        </w:tc>
        <w:tc>
          <w:tcPr>
            <w:tcW w:w="5472" w:type="dxa"/>
            <w:tcBorders>
              <w:top w:val="nil"/>
              <w:bottom w:val="nil"/>
            </w:tcBorders>
          </w:tcPr>
          <w:p w:rsidR="00FA2587" w:rsidRDefault="00FA2587" w:rsidP="006867F9">
            <w:pPr>
              <w:pStyle w:val="TableParagraph"/>
              <w:ind w:left="57"/>
              <w:rPr>
                <w:rFonts w:ascii="Times New Roman"/>
                <w:sz w:val="18"/>
              </w:rPr>
            </w:pPr>
          </w:p>
        </w:tc>
        <w:tc>
          <w:tcPr>
            <w:tcW w:w="5475" w:type="dxa"/>
            <w:tcBorders>
              <w:top w:val="nil"/>
              <w:bottom w:val="nil"/>
            </w:tcBorders>
          </w:tcPr>
          <w:p w:rsidR="00FA2587" w:rsidRPr="004B28D0" w:rsidRDefault="00FA2587" w:rsidP="006867F9">
            <w:pPr>
              <w:pStyle w:val="TableParagraph"/>
              <w:spacing w:line="246" w:lineRule="exact"/>
              <w:rPr>
                <w:sz w:val="20"/>
              </w:rPr>
            </w:pPr>
            <w:r w:rsidRPr="004B28D0">
              <w:rPr>
                <w:sz w:val="20"/>
              </w:rPr>
              <w:t>decade</w:t>
            </w: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pStyle w:val="TableParagraph"/>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experts</w:t>
            </w:r>
          </w:p>
        </w:tc>
        <w:tc>
          <w:tcPr>
            <w:tcW w:w="5472" w:type="dxa"/>
            <w:tcBorders>
              <w:top w:val="nil"/>
              <w:bottom w:val="nil"/>
            </w:tcBorders>
          </w:tcPr>
          <w:p w:rsidR="00FA2587" w:rsidRDefault="00FA2587" w:rsidP="006867F9">
            <w:pPr>
              <w:pStyle w:val="TableParagraph"/>
              <w:ind w:left="57"/>
              <w:rPr>
                <w:rFonts w:ascii="Times New Roman"/>
                <w:sz w:val="18"/>
              </w:rPr>
            </w:pPr>
          </w:p>
        </w:tc>
        <w:tc>
          <w:tcPr>
            <w:tcW w:w="5475" w:type="dxa"/>
            <w:tcBorders>
              <w:top w:val="nil"/>
              <w:bottom w:val="nil"/>
            </w:tcBorders>
          </w:tcPr>
          <w:p w:rsidR="00FA2587" w:rsidRPr="004B28D0" w:rsidRDefault="00FA2587" w:rsidP="006867F9">
            <w:pPr>
              <w:pStyle w:val="TableParagraph"/>
              <w:ind w:left="0"/>
              <w:rPr>
                <w:rFonts w:ascii="Times New Roman"/>
                <w:sz w:val="20"/>
              </w:rPr>
            </w:pPr>
          </w:p>
        </w:tc>
      </w:tr>
      <w:tr w:rsidR="00FA2587" w:rsidTr="006867F9">
        <w:tblPrEx>
          <w:tblCellMar>
            <w:top w:w="0" w:type="dxa"/>
            <w:left w:w="0" w:type="dxa"/>
            <w:bottom w:w="0" w:type="dxa"/>
            <w:right w:w="0" w:type="dxa"/>
          </w:tblCellMar>
        </w:tblPrEx>
        <w:trPr>
          <w:trHeight w:val="26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pStyle w:val="TableParagraph"/>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significant</w:t>
            </w:r>
          </w:p>
        </w:tc>
        <w:tc>
          <w:tcPr>
            <w:tcW w:w="5472" w:type="dxa"/>
            <w:tcBorders>
              <w:top w:val="nil"/>
              <w:bottom w:val="nil"/>
            </w:tcBorders>
          </w:tcPr>
          <w:p w:rsidR="00FA2587" w:rsidRDefault="00FA2587" w:rsidP="006867F9">
            <w:pPr>
              <w:pStyle w:val="TableParagraph"/>
              <w:ind w:left="0"/>
              <w:rPr>
                <w:rFonts w:ascii="Times New Roman"/>
                <w:sz w:val="18"/>
              </w:rPr>
            </w:pPr>
          </w:p>
        </w:tc>
        <w:tc>
          <w:tcPr>
            <w:tcW w:w="5475" w:type="dxa"/>
            <w:tcBorders>
              <w:top w:val="nil"/>
              <w:bottom w:val="nil"/>
            </w:tcBorders>
          </w:tcPr>
          <w:p w:rsidR="00FA2587" w:rsidRDefault="00FA2587" w:rsidP="006867F9">
            <w:pPr>
              <w:pStyle w:val="TableParagraph"/>
              <w:ind w:left="0"/>
              <w:rPr>
                <w:rFonts w:ascii="Times New Roman"/>
                <w:sz w:val="18"/>
              </w:rPr>
            </w:pPr>
          </w:p>
        </w:tc>
      </w:tr>
      <w:tr w:rsidR="00FA2587" w:rsidTr="006867F9">
        <w:tblPrEx>
          <w:tblCellMar>
            <w:top w:w="0" w:type="dxa"/>
            <w:left w:w="0" w:type="dxa"/>
            <w:bottom w:w="0" w:type="dxa"/>
            <w:right w:w="0" w:type="dxa"/>
          </w:tblCellMar>
        </w:tblPrEx>
        <w:trPr>
          <w:trHeight w:val="5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bottom w:val="nil"/>
            </w:tcBorders>
          </w:tcPr>
          <w:p w:rsidR="00FA2587" w:rsidRDefault="00FA2587" w:rsidP="006867F9">
            <w:pPr>
              <w:pStyle w:val="TableParagraph"/>
              <w:ind w:left="98"/>
              <w:rPr>
                <w:rFonts w:ascii="Times New Roman"/>
                <w:sz w:val="18"/>
              </w:rPr>
            </w:pPr>
          </w:p>
        </w:tc>
        <w:tc>
          <w:tcPr>
            <w:tcW w:w="5475" w:type="dxa"/>
            <w:tcBorders>
              <w:top w:val="nil"/>
              <w:bottom w:val="nil"/>
            </w:tcBorders>
          </w:tcPr>
          <w:p w:rsidR="00FA2587" w:rsidRPr="004B28D0" w:rsidRDefault="00FA2587" w:rsidP="006867F9">
            <w:pPr>
              <w:ind w:left="13"/>
            </w:pPr>
            <w:r w:rsidRPr="004B28D0">
              <w:t>recent</w:t>
            </w:r>
          </w:p>
        </w:tc>
        <w:tc>
          <w:tcPr>
            <w:tcW w:w="5472" w:type="dxa"/>
            <w:tcBorders>
              <w:top w:val="nil"/>
              <w:bottom w:val="nil"/>
            </w:tcBorders>
          </w:tcPr>
          <w:p w:rsidR="00FA2587" w:rsidRDefault="00FA2587" w:rsidP="006867F9">
            <w:pPr>
              <w:pStyle w:val="TableParagraph"/>
              <w:ind w:left="0"/>
              <w:rPr>
                <w:rFonts w:ascii="Times New Roman"/>
                <w:sz w:val="18"/>
              </w:rPr>
            </w:pPr>
          </w:p>
        </w:tc>
        <w:tc>
          <w:tcPr>
            <w:tcW w:w="5475" w:type="dxa"/>
            <w:tcBorders>
              <w:top w:val="nil"/>
              <w:bottom w:val="nil"/>
            </w:tcBorders>
          </w:tcPr>
          <w:p w:rsidR="00FA2587" w:rsidRDefault="00FA2587" w:rsidP="006867F9">
            <w:pPr>
              <w:pStyle w:val="TableParagraph"/>
              <w:ind w:left="0"/>
              <w:rPr>
                <w:rFonts w:ascii="Times New Roman"/>
                <w:sz w:val="18"/>
              </w:rPr>
            </w:pPr>
          </w:p>
        </w:tc>
      </w:tr>
      <w:tr w:rsidR="00FA2587" w:rsidTr="006867F9">
        <w:tblPrEx>
          <w:tblCellMar>
            <w:top w:w="0" w:type="dxa"/>
            <w:left w:w="0" w:type="dxa"/>
            <w:bottom w:w="0" w:type="dxa"/>
            <w:right w:w="0" w:type="dxa"/>
          </w:tblCellMar>
        </w:tblPrEx>
        <w:trPr>
          <w:trHeight w:val="56"/>
        </w:trPr>
        <w:tc>
          <w:tcPr>
            <w:tcW w:w="499" w:type="dxa"/>
            <w:gridSpan w:val="2"/>
            <w:vMerge/>
            <w:tcBorders>
              <w:top w:val="nil"/>
            </w:tcBorders>
            <w:shd w:val="clear" w:color="auto" w:fill="FF0000"/>
            <w:textDirection w:val="btLr"/>
          </w:tcPr>
          <w:p w:rsidR="00FA2587" w:rsidRDefault="00FA2587" w:rsidP="006867F9">
            <w:pPr>
              <w:rPr>
                <w:sz w:val="2"/>
                <w:szCs w:val="2"/>
              </w:rPr>
            </w:pPr>
          </w:p>
        </w:tc>
        <w:tc>
          <w:tcPr>
            <w:tcW w:w="5472" w:type="dxa"/>
            <w:tcBorders>
              <w:top w:val="nil"/>
            </w:tcBorders>
          </w:tcPr>
          <w:p w:rsidR="00FA2587" w:rsidRDefault="00FA2587" w:rsidP="006867F9">
            <w:pPr>
              <w:pStyle w:val="TableParagraph"/>
              <w:ind w:left="98"/>
              <w:rPr>
                <w:rFonts w:ascii="Times New Roman"/>
                <w:sz w:val="18"/>
              </w:rPr>
            </w:pPr>
          </w:p>
        </w:tc>
        <w:tc>
          <w:tcPr>
            <w:tcW w:w="5475" w:type="dxa"/>
            <w:tcBorders>
              <w:top w:val="nil"/>
            </w:tcBorders>
          </w:tcPr>
          <w:p w:rsidR="00FA2587" w:rsidRPr="004B28D0" w:rsidRDefault="00FA2587" w:rsidP="006867F9">
            <w:pPr>
              <w:ind w:left="13"/>
            </w:pPr>
            <w:r w:rsidRPr="004B28D0">
              <w:t>lifetime</w:t>
            </w:r>
          </w:p>
        </w:tc>
        <w:tc>
          <w:tcPr>
            <w:tcW w:w="5472" w:type="dxa"/>
            <w:tcBorders>
              <w:top w:val="nil"/>
            </w:tcBorders>
          </w:tcPr>
          <w:p w:rsidR="00FA2587" w:rsidRDefault="00FA2587" w:rsidP="006867F9">
            <w:pPr>
              <w:pStyle w:val="TableParagraph"/>
              <w:ind w:left="0"/>
              <w:rPr>
                <w:rFonts w:ascii="Times New Roman"/>
                <w:sz w:val="18"/>
              </w:rPr>
            </w:pPr>
          </w:p>
        </w:tc>
        <w:tc>
          <w:tcPr>
            <w:tcW w:w="5475" w:type="dxa"/>
            <w:tcBorders>
              <w:top w:val="nil"/>
            </w:tcBorders>
          </w:tcPr>
          <w:p w:rsidR="00FA2587" w:rsidRDefault="00FA2587" w:rsidP="006867F9">
            <w:pPr>
              <w:pStyle w:val="TableParagraph"/>
              <w:ind w:left="0"/>
              <w:rPr>
                <w:rFonts w:ascii="Times New Roman"/>
                <w:sz w:val="18"/>
              </w:rPr>
            </w:pPr>
          </w:p>
        </w:tc>
      </w:tr>
    </w:tbl>
    <w:p w:rsidR="00B85E6C" w:rsidRDefault="00B85E6C">
      <w:pPr>
        <w:rPr>
          <w:sz w:val="2"/>
          <w:szCs w:val="2"/>
        </w:rPr>
      </w:pPr>
    </w:p>
    <w:p w:rsidR="00B85E6C" w:rsidRDefault="00B85E6C">
      <w:pPr>
        <w:rPr>
          <w:rFonts w:ascii="Times New Roman"/>
          <w:sz w:val="18"/>
        </w:rPr>
        <w:sectPr w:rsidR="00B85E6C">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2438"/>
        <w:gridCol w:w="2439"/>
        <w:gridCol w:w="2439"/>
        <w:gridCol w:w="2437"/>
        <w:gridCol w:w="2438"/>
        <w:gridCol w:w="2438"/>
        <w:gridCol w:w="2437"/>
        <w:gridCol w:w="2438"/>
        <w:gridCol w:w="2438"/>
      </w:tblGrid>
      <w:tr w:rsidR="00B85E6C" w:rsidTr="00EC557C">
        <w:trPr>
          <w:trHeight w:val="417"/>
        </w:trPr>
        <w:tc>
          <w:tcPr>
            <w:tcW w:w="22393" w:type="dxa"/>
            <w:gridSpan w:val="10"/>
            <w:shd w:val="clear" w:color="auto" w:fill="FF0000"/>
            <w:vAlign w:val="center"/>
          </w:tcPr>
          <w:p w:rsidR="00B85E6C" w:rsidRPr="00EC557C" w:rsidRDefault="00EC557C" w:rsidP="00EC557C">
            <w:pPr>
              <w:pStyle w:val="TableParagraph"/>
              <w:spacing w:line="301" w:lineRule="exact"/>
              <w:ind w:left="6295" w:right="6279"/>
              <w:jc w:val="center"/>
              <w:rPr>
                <w:b/>
                <w:color w:val="FFFFFF" w:themeColor="background1"/>
                <w:sz w:val="28"/>
              </w:rPr>
            </w:pPr>
            <w:r>
              <w:rPr>
                <w:b/>
                <w:color w:val="FFFFFF" w:themeColor="background1"/>
                <w:sz w:val="28"/>
              </w:rPr>
              <w:lastRenderedPageBreak/>
              <w:t>Key Stage One Cycle A</w:t>
            </w:r>
          </w:p>
        </w:tc>
      </w:tr>
      <w:tr w:rsidR="00B85E6C" w:rsidTr="00EC557C">
        <w:trPr>
          <w:trHeight w:val="409"/>
        </w:trPr>
        <w:tc>
          <w:tcPr>
            <w:tcW w:w="451" w:type="dxa"/>
            <w:shd w:val="clear" w:color="auto" w:fill="FF0000"/>
          </w:tcPr>
          <w:p w:rsidR="00B85E6C" w:rsidRDefault="00B85E6C">
            <w:pPr>
              <w:pStyle w:val="TableParagraph"/>
              <w:ind w:left="0"/>
              <w:rPr>
                <w:rFonts w:ascii="Times New Roman"/>
                <w:sz w:val="20"/>
              </w:rPr>
            </w:pPr>
          </w:p>
        </w:tc>
        <w:tc>
          <w:tcPr>
            <w:tcW w:w="7316" w:type="dxa"/>
            <w:gridSpan w:val="3"/>
            <w:shd w:val="clear" w:color="auto" w:fill="FF0000"/>
            <w:vAlign w:val="center"/>
          </w:tcPr>
          <w:p w:rsidR="00B85E6C" w:rsidRPr="00EC557C" w:rsidRDefault="00EC557C" w:rsidP="00EC557C">
            <w:pPr>
              <w:pStyle w:val="TableParagraph"/>
              <w:spacing w:line="258" w:lineRule="exact"/>
              <w:ind w:left="2179" w:right="2175"/>
              <w:jc w:val="center"/>
              <w:rPr>
                <w:b/>
                <w:color w:val="FFFFFF" w:themeColor="background1"/>
                <w:sz w:val="24"/>
              </w:rPr>
            </w:pPr>
            <w:r w:rsidRPr="00EC557C">
              <w:rPr>
                <w:b/>
                <w:color w:val="FFFFFF" w:themeColor="background1"/>
                <w:sz w:val="24"/>
              </w:rPr>
              <w:t>London’s Burning!</w:t>
            </w:r>
          </w:p>
        </w:tc>
        <w:tc>
          <w:tcPr>
            <w:tcW w:w="7313" w:type="dxa"/>
            <w:gridSpan w:val="3"/>
            <w:shd w:val="clear" w:color="auto" w:fill="FF0000"/>
            <w:vAlign w:val="center"/>
          </w:tcPr>
          <w:p w:rsidR="00B85E6C" w:rsidRPr="00EC557C" w:rsidRDefault="006624C3" w:rsidP="00EC557C">
            <w:pPr>
              <w:pStyle w:val="TableParagraph"/>
              <w:spacing w:line="258" w:lineRule="exact"/>
              <w:ind w:left="1015" w:right="1013"/>
              <w:jc w:val="center"/>
              <w:rPr>
                <w:b/>
                <w:color w:val="FFFFFF" w:themeColor="background1"/>
                <w:sz w:val="24"/>
              </w:rPr>
            </w:pPr>
            <w:r w:rsidRPr="00BF16DD">
              <w:rPr>
                <w:b/>
                <w:color w:val="FFFFFF" w:themeColor="background1"/>
                <w:sz w:val="24"/>
              </w:rPr>
              <w:t xml:space="preserve">We are </w:t>
            </w:r>
            <w:r>
              <w:rPr>
                <w:b/>
                <w:color w:val="FFFFFF" w:themeColor="background1"/>
                <w:sz w:val="24"/>
              </w:rPr>
              <w:t>the United Kingdom!</w:t>
            </w:r>
          </w:p>
        </w:tc>
        <w:tc>
          <w:tcPr>
            <w:tcW w:w="7313" w:type="dxa"/>
            <w:gridSpan w:val="3"/>
            <w:shd w:val="clear" w:color="auto" w:fill="FF0000"/>
            <w:vAlign w:val="center"/>
          </w:tcPr>
          <w:p w:rsidR="00B85E6C" w:rsidRPr="00EC557C" w:rsidRDefault="00433B12" w:rsidP="00EC557C">
            <w:pPr>
              <w:pStyle w:val="TableParagraph"/>
              <w:spacing w:line="258" w:lineRule="exact"/>
              <w:ind w:left="1018" w:right="1013"/>
              <w:jc w:val="center"/>
              <w:rPr>
                <w:b/>
                <w:color w:val="FFFFFF" w:themeColor="background1"/>
                <w:sz w:val="24"/>
              </w:rPr>
            </w:pPr>
            <w:r w:rsidRPr="00EC557C">
              <w:rPr>
                <w:b/>
                <w:color w:val="FFFFFF" w:themeColor="background1"/>
                <w:sz w:val="24"/>
              </w:rPr>
              <w:t>Poles Apart</w:t>
            </w:r>
          </w:p>
        </w:tc>
      </w:tr>
      <w:tr w:rsidR="00B85E6C" w:rsidTr="00A91E6C">
        <w:trPr>
          <w:trHeight w:val="3312"/>
        </w:trPr>
        <w:tc>
          <w:tcPr>
            <w:tcW w:w="451" w:type="dxa"/>
            <w:shd w:val="clear" w:color="auto" w:fill="FF0000"/>
            <w:textDirection w:val="btLr"/>
          </w:tcPr>
          <w:p w:rsidR="00B85E6C" w:rsidRPr="00EC557C" w:rsidRDefault="00433B12">
            <w:pPr>
              <w:pStyle w:val="TableParagraph"/>
              <w:spacing w:before="110"/>
              <w:ind w:left="422"/>
              <w:rPr>
                <w:b/>
                <w:color w:val="FFFFFF" w:themeColor="background1"/>
                <w:sz w:val="20"/>
              </w:rPr>
            </w:pPr>
            <w:r w:rsidRPr="00EC557C">
              <w:rPr>
                <w:b/>
                <w:color w:val="FFFFFF" w:themeColor="background1"/>
                <w:sz w:val="20"/>
              </w:rPr>
              <w:t>Chronological Knowledge</w:t>
            </w:r>
          </w:p>
        </w:tc>
        <w:tc>
          <w:tcPr>
            <w:tcW w:w="7316" w:type="dxa"/>
            <w:gridSpan w:val="3"/>
          </w:tcPr>
          <w:p w:rsidR="009C1790" w:rsidRPr="009C1790" w:rsidRDefault="009C1790" w:rsidP="009C1790">
            <w:pPr>
              <w:pStyle w:val="TableParagraph"/>
              <w:ind w:left="0" w:right="79"/>
              <w:rPr>
                <w:sz w:val="20"/>
                <w:szCs w:val="23"/>
              </w:rPr>
            </w:pPr>
            <w:r w:rsidRPr="009C1790">
              <w:rPr>
                <w:b/>
                <w:sz w:val="20"/>
                <w:szCs w:val="23"/>
              </w:rPr>
              <w:t>Sunday 2nd September 1666</w:t>
            </w:r>
            <w:r w:rsidRPr="009C1790">
              <w:rPr>
                <w:sz w:val="20"/>
                <w:szCs w:val="23"/>
              </w:rPr>
              <w:t xml:space="preserve"> A fire starts in Thomas </w:t>
            </w:r>
            <w:proofErr w:type="spellStart"/>
            <w:r w:rsidRPr="009C1790">
              <w:rPr>
                <w:sz w:val="20"/>
                <w:szCs w:val="23"/>
              </w:rPr>
              <w:t>Farriner’s</w:t>
            </w:r>
            <w:proofErr w:type="spellEnd"/>
            <w:r w:rsidRPr="009C1790">
              <w:rPr>
                <w:sz w:val="20"/>
                <w:szCs w:val="23"/>
              </w:rPr>
              <w:t xml:space="preserve"> bakery on Pudding Lane. As news of the fire spreads, people run to escape its path. </w:t>
            </w:r>
          </w:p>
          <w:p w:rsidR="009C1790" w:rsidRPr="009C1790" w:rsidRDefault="009C1790" w:rsidP="009C1790">
            <w:pPr>
              <w:pStyle w:val="TableParagraph"/>
              <w:ind w:left="0" w:right="79"/>
              <w:rPr>
                <w:sz w:val="20"/>
                <w:szCs w:val="23"/>
              </w:rPr>
            </w:pPr>
            <w:r w:rsidRPr="009C1790">
              <w:rPr>
                <w:b/>
                <w:sz w:val="20"/>
                <w:szCs w:val="23"/>
              </w:rPr>
              <w:t>Monday 3rd September 1666</w:t>
            </w:r>
            <w:r w:rsidRPr="009C1790">
              <w:rPr>
                <w:sz w:val="20"/>
                <w:szCs w:val="23"/>
              </w:rPr>
              <w:t xml:space="preserve"> Fire-fighters try to tackle the fire but it spreads quickly. People carry their possessions to safety using a horse and cart or boats on the River Thames. </w:t>
            </w:r>
          </w:p>
          <w:p w:rsidR="006F2D27" w:rsidRDefault="009C1790" w:rsidP="009C1790">
            <w:pPr>
              <w:pStyle w:val="TableParagraph"/>
              <w:ind w:left="0" w:right="79"/>
              <w:rPr>
                <w:sz w:val="20"/>
                <w:szCs w:val="23"/>
              </w:rPr>
            </w:pPr>
            <w:r w:rsidRPr="009C1790">
              <w:rPr>
                <w:b/>
                <w:sz w:val="20"/>
                <w:szCs w:val="23"/>
              </w:rPr>
              <w:t>Tuesday 4th September 1666</w:t>
            </w:r>
            <w:r w:rsidRPr="009C1790">
              <w:rPr>
                <w:sz w:val="20"/>
                <w:szCs w:val="23"/>
              </w:rPr>
              <w:t xml:space="preserve"> Houses are pulled down in an attempt to stop the fire spreading. St. Paul’s Cathedral is destroyed. </w:t>
            </w:r>
          </w:p>
          <w:p w:rsidR="009C1790" w:rsidRPr="009C1790" w:rsidRDefault="009C1790" w:rsidP="009C1790">
            <w:pPr>
              <w:pStyle w:val="TableParagraph"/>
              <w:ind w:left="0" w:right="79"/>
              <w:rPr>
                <w:sz w:val="20"/>
                <w:szCs w:val="23"/>
              </w:rPr>
            </w:pPr>
            <w:r w:rsidRPr="009C1790">
              <w:rPr>
                <w:b/>
                <w:sz w:val="20"/>
                <w:szCs w:val="23"/>
              </w:rPr>
              <w:t>Wednesday 5th September 1666</w:t>
            </w:r>
            <w:r w:rsidRPr="009C1790">
              <w:rPr>
                <w:sz w:val="20"/>
                <w:szCs w:val="23"/>
              </w:rPr>
              <w:t xml:space="preserve"> The fire starts to burn more slowly as the wind dies down. </w:t>
            </w:r>
          </w:p>
          <w:p w:rsidR="00B85E6C" w:rsidRDefault="009C1790" w:rsidP="009C1790">
            <w:pPr>
              <w:pStyle w:val="TableParagraph"/>
              <w:ind w:left="0" w:right="79"/>
              <w:rPr>
                <w:sz w:val="24"/>
              </w:rPr>
            </w:pPr>
            <w:r w:rsidRPr="009C1790">
              <w:rPr>
                <w:b/>
                <w:sz w:val="20"/>
                <w:szCs w:val="23"/>
              </w:rPr>
              <w:t>Thursday 6th September 1666</w:t>
            </w:r>
            <w:r w:rsidRPr="009C1790">
              <w:rPr>
                <w:sz w:val="20"/>
                <w:szCs w:val="23"/>
              </w:rPr>
              <w:t xml:space="preserve"> The fire is finally under control and put out. People are left homeless</w:t>
            </w:r>
            <w:r w:rsidR="00A10FD5" w:rsidRPr="009C1790">
              <w:rPr>
                <w:sz w:val="20"/>
                <w:szCs w:val="23"/>
              </w:rPr>
              <w:t xml:space="preserve"> </w:t>
            </w:r>
          </w:p>
        </w:tc>
        <w:tc>
          <w:tcPr>
            <w:tcW w:w="7313" w:type="dxa"/>
            <w:gridSpan w:val="3"/>
          </w:tcPr>
          <w:p w:rsidR="00B85E6C" w:rsidRPr="001134F1" w:rsidRDefault="001134F1" w:rsidP="001134F1">
            <w:pPr>
              <w:pStyle w:val="Default"/>
              <w:rPr>
                <w:sz w:val="20"/>
              </w:rPr>
            </w:pPr>
            <w:r w:rsidRPr="001134F1">
              <w:rPr>
                <w:b/>
                <w:sz w:val="20"/>
              </w:rPr>
              <w:t xml:space="preserve">21 April 1926 </w:t>
            </w:r>
            <w:r w:rsidRPr="001134F1">
              <w:rPr>
                <w:sz w:val="20"/>
              </w:rPr>
              <w:t>Birth of Princess Elizabeth</w:t>
            </w:r>
          </w:p>
          <w:p w:rsidR="001134F1" w:rsidRPr="001134F1" w:rsidRDefault="001134F1" w:rsidP="001134F1">
            <w:pPr>
              <w:pStyle w:val="Default"/>
              <w:rPr>
                <w:b/>
                <w:sz w:val="20"/>
              </w:rPr>
            </w:pPr>
            <w:r w:rsidRPr="001134F1">
              <w:rPr>
                <w:b/>
                <w:sz w:val="20"/>
              </w:rPr>
              <w:t xml:space="preserve">November 1947 </w:t>
            </w:r>
            <w:r w:rsidRPr="001134F1">
              <w:rPr>
                <w:sz w:val="20"/>
              </w:rPr>
              <w:t>Princess Elizabeth marries Prince Philip</w:t>
            </w:r>
          </w:p>
          <w:p w:rsidR="001134F1" w:rsidRPr="001134F1" w:rsidRDefault="001134F1" w:rsidP="001134F1">
            <w:pPr>
              <w:pStyle w:val="Default"/>
              <w:rPr>
                <w:sz w:val="20"/>
              </w:rPr>
            </w:pPr>
            <w:r w:rsidRPr="001134F1">
              <w:rPr>
                <w:b/>
                <w:sz w:val="20"/>
              </w:rPr>
              <w:t xml:space="preserve">1948 </w:t>
            </w:r>
            <w:r w:rsidRPr="001134F1">
              <w:rPr>
                <w:sz w:val="20"/>
              </w:rPr>
              <w:t>Birth of Prince Charles</w:t>
            </w:r>
          </w:p>
          <w:p w:rsidR="001134F1" w:rsidRPr="001134F1" w:rsidRDefault="001134F1" w:rsidP="001134F1">
            <w:pPr>
              <w:pStyle w:val="Default"/>
              <w:rPr>
                <w:sz w:val="20"/>
              </w:rPr>
            </w:pPr>
            <w:r w:rsidRPr="001134F1">
              <w:rPr>
                <w:b/>
                <w:sz w:val="20"/>
              </w:rPr>
              <w:t xml:space="preserve">1950 </w:t>
            </w:r>
            <w:r w:rsidRPr="001134F1">
              <w:rPr>
                <w:sz w:val="20"/>
              </w:rPr>
              <w:t>Birth of Princess Anne</w:t>
            </w:r>
          </w:p>
          <w:p w:rsidR="001134F1" w:rsidRPr="001134F1" w:rsidRDefault="001134F1" w:rsidP="001134F1">
            <w:pPr>
              <w:pStyle w:val="Default"/>
              <w:rPr>
                <w:sz w:val="20"/>
              </w:rPr>
            </w:pPr>
            <w:r w:rsidRPr="001134F1">
              <w:rPr>
                <w:b/>
                <w:sz w:val="20"/>
              </w:rPr>
              <w:t xml:space="preserve">6 February 1952 </w:t>
            </w:r>
            <w:r w:rsidRPr="001134F1">
              <w:rPr>
                <w:sz w:val="20"/>
              </w:rPr>
              <w:t>The Queen begins her reign</w:t>
            </w:r>
          </w:p>
          <w:p w:rsidR="001134F1" w:rsidRPr="001134F1" w:rsidRDefault="001134F1" w:rsidP="001134F1">
            <w:pPr>
              <w:pStyle w:val="Default"/>
              <w:rPr>
                <w:sz w:val="20"/>
              </w:rPr>
            </w:pPr>
            <w:r w:rsidRPr="001134F1">
              <w:rPr>
                <w:b/>
                <w:sz w:val="20"/>
              </w:rPr>
              <w:t xml:space="preserve">2 June 1953 </w:t>
            </w:r>
            <w:r w:rsidRPr="001134F1">
              <w:rPr>
                <w:sz w:val="20"/>
              </w:rPr>
              <w:t>Coronation of the Queen</w:t>
            </w:r>
          </w:p>
          <w:p w:rsidR="001134F1" w:rsidRPr="001134F1" w:rsidRDefault="001134F1" w:rsidP="001134F1">
            <w:pPr>
              <w:pStyle w:val="Default"/>
              <w:rPr>
                <w:sz w:val="20"/>
              </w:rPr>
            </w:pPr>
            <w:r w:rsidRPr="001134F1">
              <w:rPr>
                <w:b/>
                <w:sz w:val="20"/>
              </w:rPr>
              <w:t xml:space="preserve">1960 </w:t>
            </w:r>
            <w:r w:rsidRPr="001134F1">
              <w:rPr>
                <w:sz w:val="20"/>
              </w:rPr>
              <w:t>Birth of Prince Andrew</w:t>
            </w:r>
          </w:p>
          <w:p w:rsidR="001134F1" w:rsidRPr="001134F1" w:rsidRDefault="001134F1" w:rsidP="001134F1">
            <w:pPr>
              <w:pStyle w:val="Default"/>
              <w:rPr>
                <w:sz w:val="20"/>
              </w:rPr>
            </w:pPr>
            <w:r w:rsidRPr="001134F1">
              <w:rPr>
                <w:b/>
                <w:sz w:val="20"/>
              </w:rPr>
              <w:t xml:space="preserve">1964 </w:t>
            </w:r>
            <w:r w:rsidRPr="001134F1">
              <w:rPr>
                <w:sz w:val="20"/>
              </w:rPr>
              <w:t>Birth of Prince Edward</w:t>
            </w:r>
          </w:p>
          <w:p w:rsidR="001134F1" w:rsidRPr="001134F1" w:rsidRDefault="001134F1" w:rsidP="001134F1">
            <w:pPr>
              <w:pStyle w:val="Default"/>
              <w:rPr>
                <w:sz w:val="20"/>
              </w:rPr>
            </w:pPr>
            <w:r w:rsidRPr="001134F1">
              <w:rPr>
                <w:b/>
                <w:sz w:val="20"/>
              </w:rPr>
              <w:t xml:space="preserve">June 2012 </w:t>
            </w:r>
            <w:r w:rsidRPr="001134F1">
              <w:rPr>
                <w:sz w:val="20"/>
              </w:rPr>
              <w:t>Diamond Jubilee Celebrated (60 years on the throne)</w:t>
            </w:r>
          </w:p>
          <w:p w:rsidR="001134F1" w:rsidRDefault="001134F1" w:rsidP="001134F1">
            <w:pPr>
              <w:pStyle w:val="Default"/>
            </w:pPr>
            <w:r w:rsidRPr="001134F1">
              <w:rPr>
                <w:b/>
                <w:sz w:val="20"/>
              </w:rPr>
              <w:t xml:space="preserve">June 2017 </w:t>
            </w:r>
            <w:r w:rsidRPr="001134F1">
              <w:rPr>
                <w:sz w:val="20"/>
              </w:rPr>
              <w:t>Sapphire Jubilee celebrated. Queen Elizabeth II is the only British monarch to have reigned for 65 years.</w:t>
            </w:r>
          </w:p>
        </w:tc>
        <w:tc>
          <w:tcPr>
            <w:tcW w:w="7313" w:type="dxa"/>
            <w:gridSpan w:val="3"/>
          </w:tcPr>
          <w:p w:rsidR="00E17F97" w:rsidRPr="006D51E3" w:rsidRDefault="00E17F97" w:rsidP="006D51E3">
            <w:pPr>
              <w:ind w:left="107"/>
              <w:rPr>
                <w:sz w:val="20"/>
                <w:lang w:val="en-GB"/>
              </w:rPr>
            </w:pPr>
            <w:r w:rsidRPr="006D51E3">
              <w:rPr>
                <w:sz w:val="20"/>
                <w:lang w:val="en-GB"/>
              </w:rPr>
              <w:t xml:space="preserve">On his first trip to the Antarctic in </w:t>
            </w:r>
            <w:r w:rsidRPr="006D51E3">
              <w:rPr>
                <w:b/>
                <w:sz w:val="20"/>
                <w:lang w:val="en-GB"/>
              </w:rPr>
              <w:t>1901</w:t>
            </w:r>
            <w:r w:rsidRPr="006D51E3">
              <w:rPr>
                <w:sz w:val="20"/>
                <w:lang w:val="en-GB"/>
              </w:rPr>
              <w:t>, Captain Scott and his crew</w:t>
            </w:r>
            <w:r w:rsidR="00BD70AE" w:rsidRPr="006D51E3">
              <w:rPr>
                <w:sz w:val="20"/>
                <w:lang w:val="en-GB"/>
              </w:rPr>
              <w:t>, including Ernest Shackleton,</w:t>
            </w:r>
            <w:r w:rsidRPr="006D51E3">
              <w:rPr>
                <w:sz w:val="20"/>
                <w:lang w:val="en-GB"/>
              </w:rPr>
              <w:t xml:space="preserve"> travelled on a wooden sailing ship called the Discovery. 47 people travelled on this boat. </w:t>
            </w:r>
            <w:r w:rsidR="00BD70AE" w:rsidRPr="006D51E3">
              <w:rPr>
                <w:sz w:val="20"/>
                <w:lang w:val="en-GB"/>
              </w:rPr>
              <w:t>They</w:t>
            </w:r>
            <w:r w:rsidRPr="006D51E3">
              <w:rPr>
                <w:sz w:val="20"/>
                <w:lang w:val="en-GB"/>
              </w:rPr>
              <w:t xml:space="preserve"> w</w:t>
            </w:r>
            <w:r w:rsidR="00BD70AE" w:rsidRPr="006D51E3">
              <w:rPr>
                <w:sz w:val="20"/>
                <w:lang w:val="en-GB"/>
              </w:rPr>
              <w:t>ere</w:t>
            </w:r>
            <w:r w:rsidRPr="006D51E3">
              <w:rPr>
                <w:sz w:val="20"/>
                <w:lang w:val="en-GB"/>
              </w:rPr>
              <w:t>n’t able to reach th</w:t>
            </w:r>
            <w:r w:rsidR="00BD70AE" w:rsidRPr="006D51E3">
              <w:rPr>
                <w:sz w:val="20"/>
                <w:lang w:val="en-GB"/>
              </w:rPr>
              <w:t>e South Pole on this expedition, however they had travelled further south than anyone had been so they were awarded medals and made national heroes on their return to England.</w:t>
            </w:r>
          </w:p>
          <w:p w:rsidR="00E17F97" w:rsidRPr="006D51E3" w:rsidRDefault="00E17F97" w:rsidP="006D51E3">
            <w:pPr>
              <w:ind w:left="107"/>
              <w:rPr>
                <w:sz w:val="20"/>
                <w:lang w:val="en-GB"/>
              </w:rPr>
            </w:pPr>
            <w:r w:rsidRPr="006D51E3">
              <w:rPr>
                <w:b/>
                <w:sz w:val="20"/>
                <w:lang w:val="en-GB"/>
              </w:rPr>
              <w:t>15</w:t>
            </w:r>
            <w:r w:rsidRPr="006D51E3">
              <w:rPr>
                <w:b/>
                <w:sz w:val="20"/>
                <w:vertAlign w:val="superscript"/>
                <w:lang w:val="en-GB"/>
              </w:rPr>
              <w:t>th</w:t>
            </w:r>
            <w:r w:rsidRPr="006D51E3">
              <w:rPr>
                <w:b/>
                <w:sz w:val="20"/>
                <w:lang w:val="en-GB"/>
              </w:rPr>
              <w:t xml:space="preserve"> June 1910 </w:t>
            </w:r>
            <w:r w:rsidRPr="006D51E3">
              <w:rPr>
                <w:sz w:val="20"/>
                <w:lang w:val="en-GB"/>
              </w:rPr>
              <w:t>Robert Falcon Scott headed once more for the Antarctic in a ship called the Terra Nova, with the aim of conquering the South Pole.</w:t>
            </w:r>
          </w:p>
          <w:p w:rsidR="00E17F97" w:rsidRPr="006D51E3" w:rsidRDefault="00E17F97" w:rsidP="006D51E3">
            <w:pPr>
              <w:ind w:left="107"/>
              <w:rPr>
                <w:sz w:val="20"/>
                <w:lang w:val="en-GB"/>
              </w:rPr>
            </w:pPr>
            <w:r w:rsidRPr="006D51E3">
              <w:rPr>
                <w:b/>
                <w:sz w:val="20"/>
                <w:lang w:val="en-GB"/>
              </w:rPr>
              <w:t>December 1910</w:t>
            </w:r>
            <w:r w:rsidRPr="006D51E3">
              <w:rPr>
                <w:sz w:val="20"/>
                <w:lang w:val="en-GB"/>
              </w:rPr>
              <w:t xml:space="preserve"> Scott and his team arrived in Antarctica, they arrived much later than planned due to bad weather and storms.</w:t>
            </w:r>
          </w:p>
          <w:p w:rsidR="00B85E6C" w:rsidRPr="006D51E3" w:rsidRDefault="00E17F97" w:rsidP="006D51E3">
            <w:pPr>
              <w:ind w:left="107"/>
              <w:rPr>
                <w:sz w:val="20"/>
              </w:rPr>
            </w:pPr>
            <w:r w:rsidRPr="006D51E3">
              <w:rPr>
                <w:b/>
                <w:sz w:val="20"/>
              </w:rPr>
              <w:t>1</w:t>
            </w:r>
            <w:r w:rsidRPr="006D51E3">
              <w:rPr>
                <w:b/>
                <w:sz w:val="20"/>
                <w:vertAlign w:val="superscript"/>
              </w:rPr>
              <w:t>st</w:t>
            </w:r>
            <w:r w:rsidRPr="006D51E3">
              <w:rPr>
                <w:b/>
                <w:sz w:val="20"/>
              </w:rPr>
              <w:t xml:space="preserve"> November 1911</w:t>
            </w:r>
            <w:r w:rsidRPr="006D51E3">
              <w:rPr>
                <w:sz w:val="20"/>
              </w:rPr>
              <w:t xml:space="preserve"> 16 men left the base camp. This included the men that would go onto the South Pole with Scott.</w:t>
            </w:r>
          </w:p>
          <w:p w:rsidR="00E17F97" w:rsidRPr="006D51E3" w:rsidRDefault="00E17F97" w:rsidP="006D51E3">
            <w:pPr>
              <w:ind w:left="107"/>
              <w:rPr>
                <w:sz w:val="20"/>
              </w:rPr>
            </w:pPr>
            <w:r w:rsidRPr="006D51E3">
              <w:rPr>
                <w:b/>
                <w:sz w:val="20"/>
              </w:rPr>
              <w:t>16th January 1912</w:t>
            </w:r>
            <w:r w:rsidRPr="006D51E3">
              <w:rPr>
                <w:sz w:val="20"/>
              </w:rPr>
              <w:t xml:space="preserve"> They were just 1 day away from reaching the pole! However, by this time, Scott and his team were suffering from frostbite. </w:t>
            </w:r>
          </w:p>
          <w:p w:rsidR="00E17F97" w:rsidRPr="006D51E3" w:rsidRDefault="00E17F97" w:rsidP="006D51E3">
            <w:pPr>
              <w:ind w:left="107"/>
              <w:rPr>
                <w:sz w:val="20"/>
              </w:rPr>
            </w:pPr>
            <w:r w:rsidRPr="006D51E3">
              <w:rPr>
                <w:b/>
                <w:bCs/>
                <w:sz w:val="20"/>
              </w:rPr>
              <w:t>17</w:t>
            </w:r>
            <w:r w:rsidRPr="006D51E3">
              <w:rPr>
                <w:b/>
                <w:bCs/>
                <w:sz w:val="20"/>
                <w:vertAlign w:val="superscript"/>
              </w:rPr>
              <w:t>th</w:t>
            </w:r>
            <w:r w:rsidRPr="006D51E3">
              <w:rPr>
                <w:b/>
                <w:bCs/>
                <w:sz w:val="20"/>
              </w:rPr>
              <w:t xml:space="preserve"> January 1912 </w:t>
            </w:r>
            <w:r w:rsidRPr="006D51E3">
              <w:rPr>
                <w:sz w:val="20"/>
              </w:rPr>
              <w:t>When they arrived at the pole, the men found that they had been beaten by a Norwegian Explorer called Amundsen!</w:t>
            </w:r>
          </w:p>
          <w:p w:rsidR="00E17F97" w:rsidRPr="00E17F97" w:rsidRDefault="00E17F97" w:rsidP="006D51E3">
            <w:pPr>
              <w:ind w:left="107"/>
              <w:rPr>
                <w:sz w:val="24"/>
                <w:lang w:val="en-GB"/>
              </w:rPr>
            </w:pPr>
            <w:r w:rsidRPr="006D51E3">
              <w:rPr>
                <w:b/>
                <w:bCs/>
                <w:sz w:val="20"/>
                <w:lang w:val="en-GB"/>
              </w:rPr>
              <w:t>29</w:t>
            </w:r>
            <w:r w:rsidRPr="006D51E3">
              <w:rPr>
                <w:b/>
                <w:bCs/>
                <w:sz w:val="20"/>
                <w:vertAlign w:val="superscript"/>
                <w:lang w:val="en-GB"/>
              </w:rPr>
              <w:t>th</w:t>
            </w:r>
            <w:r w:rsidRPr="006D51E3">
              <w:rPr>
                <w:b/>
                <w:bCs/>
                <w:sz w:val="20"/>
                <w:lang w:val="en-GB"/>
              </w:rPr>
              <w:t xml:space="preserve"> March 1912 </w:t>
            </w:r>
            <w:r w:rsidRPr="006D51E3">
              <w:rPr>
                <w:bCs/>
                <w:sz w:val="20"/>
                <w:lang w:val="en-GB"/>
              </w:rPr>
              <w:t>Captain Scott and his companions never made it back to their hut, they died of hunger and cold.</w:t>
            </w:r>
          </w:p>
        </w:tc>
      </w:tr>
      <w:tr w:rsidR="00B85E6C" w:rsidTr="00A91E6C">
        <w:trPr>
          <w:trHeight w:val="3273"/>
        </w:trPr>
        <w:tc>
          <w:tcPr>
            <w:tcW w:w="451" w:type="dxa"/>
            <w:shd w:val="clear" w:color="auto" w:fill="FF0000"/>
            <w:textDirection w:val="btLr"/>
          </w:tcPr>
          <w:p w:rsidR="00B85E6C" w:rsidRPr="00EC557C" w:rsidRDefault="00FB481B">
            <w:pPr>
              <w:pStyle w:val="TableParagraph"/>
              <w:spacing w:before="110"/>
              <w:ind w:left="796"/>
              <w:rPr>
                <w:b/>
                <w:color w:val="FFFFFF" w:themeColor="background1"/>
                <w:sz w:val="20"/>
              </w:rPr>
            </w:pPr>
            <w:r>
              <w:rPr>
                <w:b/>
                <w:color w:val="FFFFFF" w:themeColor="background1"/>
                <w:sz w:val="20"/>
              </w:rPr>
              <w:t>Key Concepts</w:t>
            </w:r>
          </w:p>
        </w:tc>
        <w:tc>
          <w:tcPr>
            <w:tcW w:w="7316" w:type="dxa"/>
            <w:gridSpan w:val="3"/>
          </w:tcPr>
          <w:p w:rsidR="009C1790" w:rsidRPr="009C1790" w:rsidRDefault="009C1790" w:rsidP="009C1790">
            <w:pPr>
              <w:pStyle w:val="Default"/>
              <w:rPr>
                <w:sz w:val="20"/>
                <w:lang w:val="en-US"/>
              </w:rPr>
            </w:pPr>
            <w:r w:rsidRPr="009C1790">
              <w:rPr>
                <w:b/>
                <w:sz w:val="20"/>
                <w:lang w:val="en-US"/>
              </w:rPr>
              <w:t>When and where did the fire start?</w:t>
            </w:r>
            <w:r w:rsidRPr="009C1790">
              <w:rPr>
                <w:sz w:val="20"/>
                <w:lang w:val="en-US"/>
              </w:rPr>
              <w:t xml:space="preserve"> The fire of London started in a bakery in Pudding Lane on 2nd September 1666.</w:t>
            </w:r>
          </w:p>
          <w:p w:rsidR="009C1790" w:rsidRPr="009C1790" w:rsidRDefault="009C1790" w:rsidP="009C1790">
            <w:pPr>
              <w:pStyle w:val="Default"/>
              <w:rPr>
                <w:sz w:val="20"/>
                <w:lang w:val="en-US"/>
              </w:rPr>
            </w:pPr>
            <w:r w:rsidRPr="009C1790">
              <w:rPr>
                <w:b/>
                <w:sz w:val="20"/>
                <w:lang w:val="en-US"/>
              </w:rPr>
              <w:t>Why did the fire spread?</w:t>
            </w:r>
            <w:r w:rsidRPr="009C1790">
              <w:rPr>
                <w:sz w:val="20"/>
                <w:lang w:val="en-US"/>
              </w:rPr>
              <w:t xml:space="preserve"> It hadn’t rained for months so the city was very dry. In 1666, lots of people had houses made from wood which burns easily. Houses were built too close together and there was no organized fore brigade. </w:t>
            </w:r>
          </w:p>
          <w:p w:rsidR="009C1790" w:rsidRPr="009C1790" w:rsidRDefault="009C1790" w:rsidP="009C1790">
            <w:pPr>
              <w:pStyle w:val="Default"/>
              <w:rPr>
                <w:sz w:val="20"/>
                <w:lang w:val="en-US"/>
              </w:rPr>
            </w:pPr>
            <w:r w:rsidRPr="009C1790">
              <w:rPr>
                <w:b/>
                <w:sz w:val="20"/>
                <w:lang w:val="en-US"/>
              </w:rPr>
              <w:t>How did they fight the fire?</w:t>
            </w:r>
            <w:r w:rsidRPr="009C1790">
              <w:rPr>
                <w:sz w:val="20"/>
                <w:lang w:val="en-US"/>
              </w:rPr>
              <w:t xml:space="preserve"> They used leather buckets and squirts filled with water, axes, fire hooks and gun powder to make fire breaks. </w:t>
            </w:r>
          </w:p>
          <w:p w:rsidR="00B85E6C" w:rsidRDefault="009C1790" w:rsidP="009C1790">
            <w:pPr>
              <w:pStyle w:val="Default"/>
              <w:rPr>
                <w:sz w:val="20"/>
                <w:lang w:val="en-US"/>
              </w:rPr>
            </w:pPr>
            <w:r w:rsidRPr="009C1790">
              <w:rPr>
                <w:b/>
                <w:sz w:val="20"/>
                <w:lang w:val="en-US"/>
              </w:rPr>
              <w:t>How did the fire stop?</w:t>
            </w:r>
            <w:r w:rsidRPr="009C1790">
              <w:rPr>
                <w:sz w:val="20"/>
                <w:lang w:val="en-US"/>
              </w:rPr>
              <w:t xml:space="preserve"> The fire burned for 4 days. As the wind died down and changed direction the fire became under control and was finally put out</w:t>
            </w:r>
            <w:r w:rsidR="006F2D27">
              <w:rPr>
                <w:sz w:val="20"/>
                <w:lang w:val="en-US"/>
              </w:rPr>
              <w:t>.</w:t>
            </w:r>
          </w:p>
          <w:p w:rsidR="006F2D27" w:rsidRPr="009C1790" w:rsidRDefault="006F2D27" w:rsidP="009C1790">
            <w:pPr>
              <w:pStyle w:val="Default"/>
              <w:rPr>
                <w:sz w:val="20"/>
                <w:lang w:val="en-US"/>
              </w:rPr>
            </w:pPr>
            <w:r>
              <w:rPr>
                <w:sz w:val="20"/>
                <w:lang w:val="en-US"/>
              </w:rPr>
              <w:t xml:space="preserve">What happened after the fire? </w:t>
            </w:r>
            <w:r w:rsidRPr="006F2D27">
              <w:rPr>
                <w:sz w:val="20"/>
                <w:lang w:val="en-US"/>
              </w:rPr>
              <w:t>Many people were left homeless</w:t>
            </w:r>
            <w:r>
              <w:rPr>
                <w:sz w:val="20"/>
                <w:lang w:val="en-US"/>
              </w:rPr>
              <w:t xml:space="preserve">. Some never returned to London. </w:t>
            </w:r>
            <w:r w:rsidRPr="006F2D27">
              <w:rPr>
                <w:sz w:val="20"/>
                <w:lang w:val="en-US"/>
              </w:rPr>
              <w:t>People slept in t</w:t>
            </w:r>
            <w:r>
              <w:rPr>
                <w:sz w:val="20"/>
                <w:lang w:val="en-US"/>
              </w:rPr>
              <w:t xml:space="preserve">ents around the Tower of London. </w:t>
            </w:r>
            <w:r w:rsidRPr="006F2D27">
              <w:rPr>
                <w:sz w:val="20"/>
                <w:lang w:val="en-US"/>
              </w:rPr>
              <w:t xml:space="preserve">Charles II made a decree that houses should be further apart, that they must be made from stone and that those businesses using fire (bakers, dyers, brewers) would not be able to </w:t>
            </w:r>
            <w:r>
              <w:rPr>
                <w:sz w:val="20"/>
                <w:lang w:val="en-US"/>
              </w:rPr>
              <w:t>open</w:t>
            </w:r>
            <w:r w:rsidRPr="006F2D27">
              <w:rPr>
                <w:sz w:val="20"/>
                <w:lang w:val="en-US"/>
              </w:rPr>
              <w:t xml:space="preserve"> in the </w:t>
            </w:r>
            <w:proofErr w:type="spellStart"/>
            <w:r w:rsidRPr="006F2D27">
              <w:rPr>
                <w:sz w:val="20"/>
                <w:lang w:val="en-US"/>
              </w:rPr>
              <w:t>centre</w:t>
            </w:r>
            <w:proofErr w:type="spellEnd"/>
            <w:r w:rsidRPr="006F2D27">
              <w:rPr>
                <w:sz w:val="20"/>
                <w:lang w:val="en-US"/>
              </w:rPr>
              <w:t xml:space="preserve"> of t</w:t>
            </w:r>
            <w:r>
              <w:rPr>
                <w:sz w:val="20"/>
                <w:lang w:val="en-US"/>
              </w:rPr>
              <w:t xml:space="preserve">he city. </w:t>
            </w:r>
            <w:r w:rsidRPr="006F2D27">
              <w:rPr>
                <w:sz w:val="20"/>
                <w:lang w:val="en-US"/>
              </w:rPr>
              <w:t xml:space="preserve">An </w:t>
            </w:r>
            <w:proofErr w:type="spellStart"/>
            <w:r w:rsidRPr="006F2D27">
              <w:rPr>
                <w:sz w:val="20"/>
                <w:lang w:val="en-US"/>
              </w:rPr>
              <w:t>organised</w:t>
            </w:r>
            <w:proofErr w:type="spellEnd"/>
            <w:r w:rsidRPr="006F2D27">
              <w:rPr>
                <w:sz w:val="20"/>
                <w:lang w:val="en-US"/>
              </w:rPr>
              <w:t xml:space="preserve"> Fire Brigade was established</w:t>
            </w:r>
          </w:p>
          <w:p w:rsidR="009C1790" w:rsidRDefault="009C1790" w:rsidP="009C1790">
            <w:pPr>
              <w:pStyle w:val="Default"/>
              <w:rPr>
                <w:sz w:val="20"/>
                <w:u w:val="single"/>
                <w:lang w:val="en-US"/>
              </w:rPr>
            </w:pPr>
          </w:p>
          <w:p w:rsidR="009C1790" w:rsidRPr="009C1790" w:rsidRDefault="009C1790" w:rsidP="009C1790">
            <w:pPr>
              <w:pStyle w:val="Default"/>
              <w:rPr>
                <w:sz w:val="20"/>
                <w:u w:val="single"/>
                <w:lang w:val="en-US"/>
              </w:rPr>
            </w:pPr>
            <w:r w:rsidRPr="009C1790">
              <w:rPr>
                <w:sz w:val="20"/>
                <w:u w:val="single"/>
                <w:lang w:val="en-US"/>
              </w:rPr>
              <w:t xml:space="preserve">Significant People: </w:t>
            </w:r>
          </w:p>
          <w:p w:rsidR="009C1790" w:rsidRPr="009C1790" w:rsidRDefault="009C1790" w:rsidP="009C1790">
            <w:pPr>
              <w:pStyle w:val="Default"/>
              <w:rPr>
                <w:b/>
                <w:sz w:val="20"/>
                <w:lang w:val="en-US"/>
              </w:rPr>
            </w:pPr>
            <w:r w:rsidRPr="009C1790">
              <w:rPr>
                <w:b/>
                <w:sz w:val="20"/>
                <w:lang w:val="en-US"/>
              </w:rPr>
              <w:t>Thomas Farrier</w:t>
            </w:r>
          </w:p>
          <w:p w:rsidR="009C1790" w:rsidRPr="009C1790" w:rsidRDefault="009C1790" w:rsidP="009C1790">
            <w:pPr>
              <w:pStyle w:val="Default"/>
              <w:rPr>
                <w:sz w:val="20"/>
                <w:lang w:val="en-US"/>
              </w:rPr>
            </w:pPr>
            <w:r w:rsidRPr="009C1790">
              <w:rPr>
                <w:sz w:val="20"/>
                <w:lang w:val="en-US"/>
              </w:rPr>
              <w:t xml:space="preserve">An ember from one of Thomas’ bakery ovens ignited some nearby firewood. The fire quickly spread around the room and to nearby buildings. </w:t>
            </w:r>
          </w:p>
          <w:p w:rsidR="009C1790" w:rsidRPr="009C1790" w:rsidRDefault="009C1790" w:rsidP="009C1790">
            <w:pPr>
              <w:pStyle w:val="Default"/>
              <w:rPr>
                <w:sz w:val="20"/>
                <w:lang w:val="en-US"/>
              </w:rPr>
            </w:pPr>
            <w:r w:rsidRPr="009C1790">
              <w:rPr>
                <w:b/>
                <w:sz w:val="20"/>
                <w:lang w:val="en-US"/>
              </w:rPr>
              <w:t>Samuel Pepys</w:t>
            </w:r>
            <w:r w:rsidRPr="009C1790">
              <w:rPr>
                <w:sz w:val="20"/>
                <w:lang w:val="en-US"/>
              </w:rPr>
              <w:t xml:space="preserve"> </w:t>
            </w:r>
          </w:p>
          <w:p w:rsidR="009C1790" w:rsidRPr="009C1790" w:rsidRDefault="009C1790" w:rsidP="009C1790">
            <w:pPr>
              <w:pStyle w:val="Default"/>
              <w:rPr>
                <w:sz w:val="20"/>
                <w:lang w:val="en-US"/>
              </w:rPr>
            </w:pPr>
            <w:r w:rsidRPr="009C1790">
              <w:rPr>
                <w:sz w:val="20"/>
                <w:lang w:val="en-US"/>
              </w:rPr>
              <w:t xml:space="preserve">One of the ways we know about the fire is because people wrote about it in their own personal diaries. Samuel Pepys was famous for his diary he write in the 17th century. </w:t>
            </w:r>
          </w:p>
          <w:p w:rsidR="009C1790" w:rsidRPr="009C1790" w:rsidRDefault="009C1790" w:rsidP="009C1790">
            <w:pPr>
              <w:pStyle w:val="Default"/>
              <w:rPr>
                <w:sz w:val="20"/>
                <w:lang w:val="en-US"/>
              </w:rPr>
            </w:pPr>
            <w:r w:rsidRPr="009C1790">
              <w:rPr>
                <w:b/>
                <w:sz w:val="20"/>
                <w:lang w:val="en-US"/>
              </w:rPr>
              <w:t>King Charles II</w:t>
            </w:r>
            <w:r w:rsidRPr="009C1790">
              <w:rPr>
                <w:sz w:val="20"/>
                <w:lang w:val="en-US"/>
              </w:rPr>
              <w:t xml:space="preserve"> </w:t>
            </w:r>
          </w:p>
          <w:p w:rsidR="009C1790" w:rsidRDefault="009C1790" w:rsidP="00BD70AE">
            <w:pPr>
              <w:pStyle w:val="Default"/>
              <w:ind w:right="218"/>
              <w:rPr>
                <w:sz w:val="20"/>
                <w:lang w:val="en-US"/>
              </w:rPr>
            </w:pPr>
            <w:r w:rsidRPr="009C1790">
              <w:rPr>
                <w:sz w:val="20"/>
                <w:lang w:val="en-US"/>
              </w:rPr>
              <w:t>King of England in 1666. After the fire he made a decree that houses must be built further apart and built from stone not timber.</w:t>
            </w:r>
          </w:p>
          <w:p w:rsidR="009C1790" w:rsidRPr="006F2D27" w:rsidRDefault="009C1790" w:rsidP="009C1790">
            <w:pPr>
              <w:pStyle w:val="Default"/>
              <w:rPr>
                <w:b/>
                <w:sz w:val="20"/>
                <w:szCs w:val="20"/>
                <w:lang w:val="en-US"/>
              </w:rPr>
            </w:pPr>
            <w:r w:rsidRPr="006F2D27">
              <w:rPr>
                <w:b/>
                <w:sz w:val="20"/>
                <w:szCs w:val="20"/>
                <w:lang w:val="en-US"/>
              </w:rPr>
              <w:t>Christopher Wren</w:t>
            </w:r>
          </w:p>
          <w:p w:rsidR="009C1790" w:rsidRDefault="006F2D27" w:rsidP="009C1790">
            <w:pPr>
              <w:pStyle w:val="Default"/>
            </w:pPr>
            <w:r w:rsidRPr="006F2D27">
              <w:rPr>
                <w:sz w:val="20"/>
                <w:szCs w:val="20"/>
              </w:rPr>
              <w:t>The architect who redesigned London after the fire</w:t>
            </w:r>
            <w:r>
              <w:rPr>
                <w:sz w:val="20"/>
                <w:szCs w:val="20"/>
              </w:rPr>
              <w:t>, including St. Paul’s Cathedral.</w:t>
            </w:r>
          </w:p>
        </w:tc>
        <w:tc>
          <w:tcPr>
            <w:tcW w:w="7313" w:type="dxa"/>
            <w:gridSpan w:val="3"/>
          </w:tcPr>
          <w:p w:rsidR="001134F1" w:rsidRPr="000E22C9" w:rsidRDefault="001134F1" w:rsidP="000E22C9">
            <w:pPr>
              <w:ind w:left="59"/>
              <w:rPr>
                <w:sz w:val="20"/>
              </w:rPr>
            </w:pPr>
            <w:r w:rsidRPr="000E22C9">
              <w:rPr>
                <w:b/>
                <w:sz w:val="20"/>
              </w:rPr>
              <w:t>Who is Queen Elizabeth II?</w:t>
            </w:r>
            <w:r w:rsidR="000E22C9">
              <w:rPr>
                <w:b/>
                <w:sz w:val="20"/>
              </w:rPr>
              <w:t xml:space="preserve"> </w:t>
            </w:r>
            <w:r w:rsidRPr="000E22C9">
              <w:rPr>
                <w:sz w:val="20"/>
              </w:rPr>
              <w:t>She is the current Queen of Great Britain. She is the longest reigning monarch in British history, and is still reigning after 67 years on the throne!</w:t>
            </w:r>
          </w:p>
          <w:p w:rsidR="000E22C9" w:rsidRPr="000E22C9" w:rsidRDefault="000E22C9" w:rsidP="000E22C9">
            <w:pPr>
              <w:ind w:left="59"/>
              <w:rPr>
                <w:sz w:val="20"/>
              </w:rPr>
            </w:pPr>
            <w:r w:rsidRPr="000E22C9">
              <w:rPr>
                <w:b/>
                <w:sz w:val="20"/>
              </w:rPr>
              <w:t>When was she born?</w:t>
            </w:r>
            <w:r>
              <w:rPr>
                <w:b/>
                <w:sz w:val="20"/>
              </w:rPr>
              <w:t xml:space="preserve"> </w:t>
            </w:r>
            <w:r w:rsidRPr="000E22C9">
              <w:rPr>
                <w:sz w:val="20"/>
              </w:rPr>
              <w:t>The Queen was born Elizabeth Alexandra Mary Windsor on 21 April 1926.</w:t>
            </w:r>
          </w:p>
          <w:p w:rsidR="000E22C9" w:rsidRPr="000E22C9" w:rsidRDefault="000E22C9" w:rsidP="000E22C9">
            <w:pPr>
              <w:ind w:left="59"/>
            </w:pPr>
            <w:r w:rsidRPr="000E22C9">
              <w:rPr>
                <w:b/>
                <w:sz w:val="20"/>
              </w:rPr>
              <w:t>What is the Queen’s job?</w:t>
            </w:r>
            <w:r>
              <w:rPr>
                <w:b/>
                <w:sz w:val="20"/>
              </w:rPr>
              <w:t xml:space="preserve"> </w:t>
            </w:r>
            <w:r w:rsidRPr="000E22C9">
              <w:rPr>
                <w:sz w:val="20"/>
              </w:rPr>
              <w:t xml:space="preserve">Queen Elizabeth II is a monarch. This means that she is Head of State of the UK and the Commonwealth and of the Established Church. The Queen represents the British people as a ceremonial leader and the Queen has enjoyed much public support over the years with events celebrating her Jubilee Anniversaries and the weddings of her children and grandchildren attracting vast crowds. The Queen is a very wealthy woman but much of her property is held on trust which means she cannot sell it. She is involved with many charitable </w:t>
            </w:r>
            <w:proofErr w:type="spellStart"/>
            <w:r w:rsidRPr="000E22C9">
              <w:rPr>
                <w:sz w:val="20"/>
              </w:rPr>
              <w:t>organisations</w:t>
            </w:r>
            <w:proofErr w:type="spellEnd"/>
            <w:r w:rsidRPr="000E22C9">
              <w:rPr>
                <w:sz w:val="20"/>
              </w:rPr>
              <w:t xml:space="preserve"> as a patron.</w:t>
            </w:r>
          </w:p>
        </w:tc>
        <w:tc>
          <w:tcPr>
            <w:tcW w:w="7313" w:type="dxa"/>
            <w:gridSpan w:val="3"/>
          </w:tcPr>
          <w:p w:rsidR="00BD70AE" w:rsidRPr="006D51E3" w:rsidRDefault="00BD70AE" w:rsidP="006D51E3">
            <w:pPr>
              <w:ind w:left="107"/>
              <w:rPr>
                <w:b/>
                <w:sz w:val="20"/>
              </w:rPr>
            </w:pPr>
            <w:r w:rsidRPr="006D51E3">
              <w:rPr>
                <w:b/>
                <w:sz w:val="20"/>
              </w:rPr>
              <w:t>Who was Robert Falcon Scott and why is he significant?</w:t>
            </w:r>
            <w:r w:rsidR="006D51E3" w:rsidRPr="006D51E3">
              <w:rPr>
                <w:b/>
                <w:sz w:val="20"/>
              </w:rPr>
              <w:t xml:space="preserve"> </w:t>
            </w:r>
            <w:r w:rsidRPr="006D51E3">
              <w:rPr>
                <w:sz w:val="20"/>
              </w:rPr>
              <w:t xml:space="preserve">Robert Falcon Scott (1868 – 1912) was a </w:t>
            </w:r>
            <w:r w:rsidR="00240C66" w:rsidRPr="006D51E3">
              <w:rPr>
                <w:sz w:val="20"/>
              </w:rPr>
              <w:t>British</w:t>
            </w:r>
            <w:r w:rsidRPr="006D51E3">
              <w:rPr>
                <w:sz w:val="20"/>
              </w:rPr>
              <w:t xml:space="preserve"> explorer and Royal Navy Officer who was one of the first people to reach the South Pole.</w:t>
            </w:r>
          </w:p>
          <w:p w:rsidR="00BD70AE" w:rsidRPr="006D51E3" w:rsidRDefault="00BD70AE" w:rsidP="006D51E3">
            <w:pPr>
              <w:ind w:left="107"/>
              <w:rPr>
                <w:b/>
                <w:sz w:val="20"/>
              </w:rPr>
            </w:pPr>
            <w:r w:rsidRPr="006D51E3">
              <w:rPr>
                <w:b/>
                <w:sz w:val="20"/>
              </w:rPr>
              <w:t>Was Scott a good leader?</w:t>
            </w:r>
            <w:r w:rsidR="006D51E3" w:rsidRPr="006D51E3">
              <w:rPr>
                <w:b/>
                <w:sz w:val="20"/>
              </w:rPr>
              <w:t xml:space="preserve"> </w:t>
            </w:r>
            <w:r w:rsidRPr="006D51E3">
              <w:rPr>
                <w:sz w:val="20"/>
              </w:rPr>
              <w:t>Scott had many skills that are good to have when you are leading other people and he had experience with his first expeditions, however, some people say that Scott’s team made many mistakes under his leadership and that’s why they were beaten.</w:t>
            </w:r>
          </w:p>
          <w:p w:rsidR="00BD70AE" w:rsidRPr="006D51E3" w:rsidRDefault="00BD70AE" w:rsidP="006D51E3">
            <w:pPr>
              <w:ind w:left="107"/>
              <w:rPr>
                <w:b/>
                <w:sz w:val="20"/>
              </w:rPr>
            </w:pPr>
            <w:r w:rsidRPr="006D51E3">
              <w:rPr>
                <w:b/>
                <w:sz w:val="20"/>
              </w:rPr>
              <w:t>Wa</w:t>
            </w:r>
            <w:r w:rsidR="006D51E3" w:rsidRPr="006D51E3">
              <w:rPr>
                <w:b/>
                <w:sz w:val="20"/>
              </w:rPr>
              <w:t xml:space="preserve">s the expedition a success? </w:t>
            </w:r>
            <w:r w:rsidRPr="006D51E3">
              <w:rPr>
                <w:sz w:val="20"/>
              </w:rPr>
              <w:t>Even though they were beaten and they didn’t make it back home, a number of scientific discoveries were made during the expedition. Scott and his team were the first to observe emperor penguins with their eggs.</w:t>
            </w:r>
          </w:p>
          <w:p w:rsidR="00240C66" w:rsidRPr="006D51E3" w:rsidRDefault="00BD70AE" w:rsidP="006D51E3">
            <w:pPr>
              <w:ind w:left="107"/>
              <w:rPr>
                <w:b/>
              </w:rPr>
            </w:pPr>
            <w:r w:rsidRPr="006D51E3">
              <w:rPr>
                <w:b/>
                <w:sz w:val="20"/>
              </w:rPr>
              <w:t>How d</w:t>
            </w:r>
            <w:r w:rsidR="006D51E3" w:rsidRPr="006D51E3">
              <w:rPr>
                <w:b/>
                <w:sz w:val="20"/>
              </w:rPr>
              <w:t xml:space="preserve">o we know about the expedition? </w:t>
            </w:r>
            <w:r w:rsidR="001134F1" w:rsidRPr="006D51E3">
              <w:rPr>
                <w:sz w:val="20"/>
              </w:rPr>
              <w:t>A primary source of evidence is Captain Scott’s diary which he used to record what was happening for the entire journey</w:t>
            </w:r>
            <w:r w:rsidR="006D51E3" w:rsidRPr="006D51E3">
              <w:rPr>
                <w:sz w:val="20"/>
              </w:rPr>
              <w:t xml:space="preserve"> </w:t>
            </w:r>
            <w:r w:rsidR="001134F1" w:rsidRPr="006D51E3">
              <w:rPr>
                <w:sz w:val="20"/>
              </w:rPr>
              <w:t>through the</w:t>
            </w:r>
            <w:r w:rsidR="006D51E3" w:rsidRPr="006D51E3">
              <w:rPr>
                <w:sz w:val="20"/>
              </w:rPr>
              <w:t xml:space="preserve"> </w:t>
            </w:r>
            <w:r w:rsidR="001134F1" w:rsidRPr="006D51E3">
              <w:rPr>
                <w:sz w:val="20"/>
              </w:rPr>
              <w:t>Antarctic.</w:t>
            </w:r>
            <w:r w:rsidR="006D51E3" w:rsidRPr="006D51E3">
              <w:rPr>
                <w:sz w:val="20"/>
              </w:rPr>
              <w:t xml:space="preserve"> </w:t>
            </w:r>
            <w:r w:rsidR="00240C66" w:rsidRPr="006D51E3">
              <w:rPr>
                <w:b/>
                <w:sz w:val="20"/>
              </w:rPr>
              <w:t>Who was Roald Amundsen and how did he beat Scott to the South Pole?</w:t>
            </w:r>
            <w:r w:rsidR="00240C66" w:rsidRPr="006D51E3">
              <w:rPr>
                <w:sz w:val="20"/>
              </w:rPr>
              <w:t xml:space="preserve"> Amundsen had planned a better route and were better prepared. They spent less time in the freezing mountains, they used dogs to pull sleds of equipment, they wore skis to make it quicker to travel, they used fuel more efficiently and they took more food rations so they didn’t go hungry.</w:t>
            </w:r>
          </w:p>
        </w:tc>
      </w:tr>
      <w:tr w:rsidR="001134F1" w:rsidTr="00AE1950">
        <w:trPr>
          <w:trHeight w:val="3364"/>
        </w:trPr>
        <w:tc>
          <w:tcPr>
            <w:tcW w:w="451" w:type="dxa"/>
            <w:shd w:val="clear" w:color="auto" w:fill="FF0000"/>
            <w:textDirection w:val="btLr"/>
          </w:tcPr>
          <w:p w:rsidR="001134F1" w:rsidRPr="00EC557C" w:rsidRDefault="001134F1" w:rsidP="006F2D27">
            <w:pPr>
              <w:pStyle w:val="TableParagraph"/>
              <w:spacing w:before="110"/>
              <w:ind w:left="846"/>
              <w:rPr>
                <w:b/>
                <w:color w:val="FFFFFF" w:themeColor="background1"/>
                <w:sz w:val="20"/>
              </w:rPr>
            </w:pPr>
            <w:r w:rsidRPr="00EC557C">
              <w:rPr>
                <w:b/>
                <w:color w:val="FFFFFF" w:themeColor="background1"/>
                <w:sz w:val="20"/>
              </w:rPr>
              <w:t>Topic Vocabulary</w:t>
            </w:r>
          </w:p>
        </w:tc>
        <w:tc>
          <w:tcPr>
            <w:tcW w:w="2438" w:type="dxa"/>
          </w:tcPr>
          <w:p w:rsidR="001134F1" w:rsidRPr="006F2D27" w:rsidRDefault="001134F1" w:rsidP="006F2D27">
            <w:pPr>
              <w:jc w:val="center"/>
              <w:rPr>
                <w:sz w:val="20"/>
                <w:szCs w:val="20"/>
              </w:rPr>
            </w:pPr>
            <w:r w:rsidRPr="006F2D27">
              <w:rPr>
                <w:sz w:val="20"/>
                <w:szCs w:val="20"/>
              </w:rPr>
              <w:t>fire</w:t>
            </w:r>
          </w:p>
          <w:p w:rsidR="001134F1" w:rsidRPr="006F2D27" w:rsidRDefault="001134F1" w:rsidP="006F2D27">
            <w:pPr>
              <w:jc w:val="center"/>
              <w:rPr>
                <w:sz w:val="20"/>
                <w:szCs w:val="20"/>
              </w:rPr>
            </w:pPr>
            <w:r w:rsidRPr="006F2D27">
              <w:rPr>
                <w:sz w:val="20"/>
                <w:szCs w:val="20"/>
              </w:rPr>
              <w:t>flame</w:t>
            </w:r>
          </w:p>
          <w:p w:rsidR="001134F1" w:rsidRPr="006F2D27" w:rsidRDefault="001134F1" w:rsidP="006F2D27">
            <w:pPr>
              <w:jc w:val="center"/>
              <w:rPr>
                <w:sz w:val="20"/>
                <w:szCs w:val="20"/>
              </w:rPr>
            </w:pPr>
            <w:r w:rsidRPr="006F2D27">
              <w:rPr>
                <w:sz w:val="20"/>
                <w:szCs w:val="20"/>
              </w:rPr>
              <w:t>smoke</w:t>
            </w:r>
          </w:p>
          <w:p w:rsidR="001134F1" w:rsidRPr="006F2D27" w:rsidRDefault="001134F1" w:rsidP="006F2D27">
            <w:pPr>
              <w:jc w:val="center"/>
              <w:rPr>
                <w:sz w:val="20"/>
                <w:szCs w:val="20"/>
              </w:rPr>
            </w:pPr>
            <w:r w:rsidRPr="006F2D27">
              <w:rPr>
                <w:sz w:val="20"/>
                <w:szCs w:val="20"/>
              </w:rPr>
              <w:t>oven</w:t>
            </w:r>
          </w:p>
          <w:p w:rsidR="001134F1" w:rsidRPr="006F2D27" w:rsidRDefault="001134F1" w:rsidP="006F2D27">
            <w:pPr>
              <w:jc w:val="center"/>
              <w:rPr>
                <w:sz w:val="20"/>
                <w:szCs w:val="20"/>
              </w:rPr>
            </w:pPr>
            <w:r w:rsidRPr="006F2D27">
              <w:rPr>
                <w:sz w:val="20"/>
                <w:szCs w:val="20"/>
              </w:rPr>
              <w:t>candle</w:t>
            </w:r>
          </w:p>
          <w:p w:rsidR="001134F1" w:rsidRPr="006F2D27" w:rsidRDefault="001134F1" w:rsidP="006F2D27">
            <w:pPr>
              <w:jc w:val="center"/>
              <w:rPr>
                <w:sz w:val="20"/>
                <w:szCs w:val="20"/>
              </w:rPr>
            </w:pPr>
            <w:r w:rsidRPr="006F2D27">
              <w:rPr>
                <w:sz w:val="20"/>
                <w:szCs w:val="20"/>
              </w:rPr>
              <w:t>wooden walls</w:t>
            </w:r>
          </w:p>
          <w:p w:rsidR="001134F1" w:rsidRPr="006F2D27" w:rsidRDefault="001134F1" w:rsidP="006F2D27">
            <w:pPr>
              <w:jc w:val="center"/>
              <w:rPr>
                <w:sz w:val="20"/>
                <w:szCs w:val="20"/>
              </w:rPr>
            </w:pPr>
            <w:r w:rsidRPr="006F2D27">
              <w:rPr>
                <w:sz w:val="20"/>
                <w:szCs w:val="20"/>
              </w:rPr>
              <w:t>burn</w:t>
            </w:r>
          </w:p>
          <w:p w:rsidR="001134F1" w:rsidRPr="006F2D27" w:rsidRDefault="001134F1" w:rsidP="006F2D27">
            <w:pPr>
              <w:jc w:val="center"/>
              <w:rPr>
                <w:sz w:val="20"/>
                <w:szCs w:val="20"/>
              </w:rPr>
            </w:pPr>
            <w:r w:rsidRPr="006F2D27">
              <w:rPr>
                <w:sz w:val="20"/>
                <w:szCs w:val="20"/>
              </w:rPr>
              <w:t>escape</w:t>
            </w:r>
          </w:p>
          <w:p w:rsidR="001134F1" w:rsidRPr="006F2D27" w:rsidRDefault="001134F1" w:rsidP="006F2D27">
            <w:pPr>
              <w:jc w:val="center"/>
              <w:rPr>
                <w:sz w:val="20"/>
                <w:szCs w:val="20"/>
              </w:rPr>
            </w:pPr>
            <w:r w:rsidRPr="006F2D27">
              <w:rPr>
                <w:sz w:val="20"/>
                <w:szCs w:val="20"/>
              </w:rPr>
              <w:t>rescue</w:t>
            </w:r>
          </w:p>
          <w:p w:rsidR="001134F1" w:rsidRPr="006F2D27" w:rsidRDefault="001134F1" w:rsidP="006F2D27">
            <w:pPr>
              <w:jc w:val="center"/>
              <w:rPr>
                <w:sz w:val="20"/>
                <w:szCs w:val="20"/>
              </w:rPr>
            </w:pPr>
            <w:r w:rsidRPr="006F2D27">
              <w:rPr>
                <w:sz w:val="20"/>
                <w:szCs w:val="20"/>
              </w:rPr>
              <w:t>roof</w:t>
            </w:r>
          </w:p>
          <w:p w:rsidR="001134F1" w:rsidRPr="006F2D27" w:rsidRDefault="001134F1" w:rsidP="006F2D27">
            <w:pPr>
              <w:jc w:val="center"/>
              <w:rPr>
                <w:sz w:val="20"/>
                <w:szCs w:val="20"/>
              </w:rPr>
            </w:pPr>
            <w:r w:rsidRPr="006F2D27">
              <w:rPr>
                <w:sz w:val="20"/>
                <w:szCs w:val="20"/>
              </w:rPr>
              <w:t>king</w:t>
            </w:r>
          </w:p>
          <w:p w:rsidR="001134F1" w:rsidRPr="006F2D27" w:rsidRDefault="001134F1" w:rsidP="006F2D27">
            <w:pPr>
              <w:jc w:val="center"/>
              <w:rPr>
                <w:sz w:val="20"/>
                <w:szCs w:val="20"/>
              </w:rPr>
            </w:pPr>
            <w:r w:rsidRPr="006F2D27">
              <w:rPr>
                <w:sz w:val="20"/>
                <w:szCs w:val="20"/>
              </w:rPr>
              <w:t>river</w:t>
            </w:r>
          </w:p>
          <w:p w:rsidR="001134F1" w:rsidRPr="006F2D27" w:rsidRDefault="001134F1" w:rsidP="006F2D27">
            <w:pPr>
              <w:jc w:val="center"/>
              <w:rPr>
                <w:sz w:val="20"/>
                <w:szCs w:val="20"/>
              </w:rPr>
            </w:pPr>
            <w:r w:rsidRPr="006F2D27">
              <w:rPr>
                <w:sz w:val="20"/>
                <w:szCs w:val="20"/>
              </w:rPr>
              <w:t>fire fighter</w:t>
            </w:r>
          </w:p>
          <w:p w:rsidR="001134F1" w:rsidRDefault="001134F1" w:rsidP="006F2D27">
            <w:pPr>
              <w:jc w:val="center"/>
              <w:rPr>
                <w:sz w:val="20"/>
                <w:szCs w:val="20"/>
              </w:rPr>
            </w:pPr>
            <w:r w:rsidRPr="006F2D27">
              <w:rPr>
                <w:sz w:val="20"/>
                <w:szCs w:val="20"/>
              </w:rPr>
              <w:t>houses</w:t>
            </w:r>
          </w:p>
          <w:p w:rsidR="00EF5B8D" w:rsidRPr="006F2D27" w:rsidRDefault="00EF5B8D" w:rsidP="006F2D27">
            <w:pPr>
              <w:jc w:val="center"/>
              <w:rPr>
                <w:sz w:val="20"/>
                <w:szCs w:val="20"/>
              </w:rPr>
            </w:pPr>
            <w:r>
              <w:rPr>
                <w:sz w:val="20"/>
                <w:szCs w:val="20"/>
              </w:rPr>
              <w:t>map</w:t>
            </w:r>
          </w:p>
        </w:tc>
        <w:tc>
          <w:tcPr>
            <w:tcW w:w="2439" w:type="dxa"/>
          </w:tcPr>
          <w:p w:rsidR="001134F1" w:rsidRPr="006F2D27" w:rsidRDefault="001134F1" w:rsidP="006F2D27">
            <w:pPr>
              <w:jc w:val="center"/>
              <w:rPr>
                <w:sz w:val="20"/>
                <w:szCs w:val="20"/>
              </w:rPr>
            </w:pPr>
            <w:r w:rsidRPr="006F2D27">
              <w:rPr>
                <w:sz w:val="20"/>
                <w:szCs w:val="20"/>
              </w:rPr>
              <w:t>London</w:t>
            </w:r>
          </w:p>
          <w:p w:rsidR="001134F1" w:rsidRPr="006F2D27" w:rsidRDefault="001134F1" w:rsidP="006F2D27">
            <w:pPr>
              <w:jc w:val="center"/>
              <w:rPr>
                <w:sz w:val="20"/>
                <w:szCs w:val="20"/>
              </w:rPr>
            </w:pPr>
            <w:r w:rsidRPr="006F2D27">
              <w:rPr>
                <w:sz w:val="20"/>
                <w:szCs w:val="20"/>
              </w:rPr>
              <w:t>capital city</w:t>
            </w:r>
          </w:p>
          <w:p w:rsidR="001134F1" w:rsidRPr="006F2D27" w:rsidRDefault="001134F1" w:rsidP="006F2D27">
            <w:pPr>
              <w:jc w:val="center"/>
              <w:rPr>
                <w:sz w:val="20"/>
                <w:szCs w:val="20"/>
              </w:rPr>
            </w:pPr>
            <w:r w:rsidRPr="006F2D27">
              <w:rPr>
                <w:sz w:val="20"/>
                <w:szCs w:val="20"/>
              </w:rPr>
              <w:t>bakery</w:t>
            </w:r>
          </w:p>
          <w:p w:rsidR="001134F1" w:rsidRPr="006F2D27" w:rsidRDefault="001134F1" w:rsidP="006F2D27">
            <w:pPr>
              <w:jc w:val="center"/>
              <w:rPr>
                <w:sz w:val="20"/>
                <w:szCs w:val="20"/>
              </w:rPr>
            </w:pPr>
            <w:r w:rsidRPr="006F2D27">
              <w:rPr>
                <w:sz w:val="20"/>
                <w:szCs w:val="20"/>
              </w:rPr>
              <w:t>ash</w:t>
            </w:r>
          </w:p>
          <w:p w:rsidR="001134F1" w:rsidRPr="006F2D27" w:rsidRDefault="001134F1" w:rsidP="006F2D27">
            <w:pPr>
              <w:jc w:val="center"/>
              <w:rPr>
                <w:sz w:val="20"/>
                <w:szCs w:val="20"/>
              </w:rPr>
            </w:pPr>
            <w:r w:rsidRPr="006F2D27">
              <w:rPr>
                <w:sz w:val="20"/>
                <w:szCs w:val="20"/>
              </w:rPr>
              <w:t>thatched</w:t>
            </w:r>
          </w:p>
          <w:p w:rsidR="001134F1" w:rsidRPr="006F2D27" w:rsidRDefault="001134F1" w:rsidP="006F2D27">
            <w:pPr>
              <w:jc w:val="center"/>
              <w:rPr>
                <w:sz w:val="20"/>
                <w:szCs w:val="20"/>
              </w:rPr>
            </w:pPr>
            <w:r w:rsidRPr="006F2D27">
              <w:rPr>
                <w:sz w:val="20"/>
                <w:szCs w:val="20"/>
              </w:rPr>
              <w:t>spread</w:t>
            </w:r>
          </w:p>
          <w:p w:rsidR="001134F1" w:rsidRPr="006F2D27" w:rsidRDefault="001134F1" w:rsidP="006F2D27">
            <w:pPr>
              <w:jc w:val="center"/>
              <w:rPr>
                <w:sz w:val="20"/>
                <w:szCs w:val="20"/>
              </w:rPr>
            </w:pPr>
            <w:r w:rsidRPr="006F2D27">
              <w:rPr>
                <w:sz w:val="20"/>
                <w:szCs w:val="20"/>
              </w:rPr>
              <w:t>diary</w:t>
            </w:r>
          </w:p>
          <w:p w:rsidR="001134F1" w:rsidRPr="006F2D27" w:rsidRDefault="001134F1" w:rsidP="006F2D27">
            <w:pPr>
              <w:jc w:val="center"/>
              <w:rPr>
                <w:sz w:val="20"/>
                <w:szCs w:val="20"/>
              </w:rPr>
            </w:pPr>
            <w:r w:rsidRPr="006F2D27">
              <w:rPr>
                <w:sz w:val="20"/>
                <w:szCs w:val="20"/>
              </w:rPr>
              <w:t>leather bucket</w:t>
            </w:r>
          </w:p>
          <w:p w:rsidR="001134F1" w:rsidRPr="006F2D27" w:rsidRDefault="001134F1" w:rsidP="006F2D27">
            <w:pPr>
              <w:jc w:val="center"/>
              <w:rPr>
                <w:sz w:val="20"/>
                <w:szCs w:val="20"/>
              </w:rPr>
            </w:pPr>
            <w:r w:rsidRPr="006F2D27">
              <w:rPr>
                <w:sz w:val="20"/>
                <w:szCs w:val="20"/>
              </w:rPr>
              <w:t>water pump</w:t>
            </w:r>
          </w:p>
          <w:p w:rsidR="001134F1" w:rsidRPr="006F2D27" w:rsidRDefault="001134F1" w:rsidP="006F2D27">
            <w:pPr>
              <w:jc w:val="center"/>
              <w:rPr>
                <w:sz w:val="20"/>
                <w:szCs w:val="20"/>
              </w:rPr>
            </w:pPr>
            <w:r w:rsidRPr="006F2D27">
              <w:rPr>
                <w:sz w:val="20"/>
                <w:szCs w:val="20"/>
              </w:rPr>
              <w:t>fire hook</w:t>
            </w:r>
          </w:p>
          <w:p w:rsidR="001134F1" w:rsidRPr="006F2D27" w:rsidRDefault="001134F1" w:rsidP="006F2D27">
            <w:pPr>
              <w:jc w:val="center"/>
              <w:rPr>
                <w:sz w:val="20"/>
                <w:szCs w:val="20"/>
              </w:rPr>
            </w:pPr>
            <w:r w:rsidRPr="006F2D27">
              <w:rPr>
                <w:sz w:val="20"/>
                <w:szCs w:val="20"/>
              </w:rPr>
              <w:t>destroyed</w:t>
            </w:r>
          </w:p>
          <w:p w:rsidR="001134F1" w:rsidRPr="006F2D27" w:rsidRDefault="001134F1" w:rsidP="006F2D27">
            <w:pPr>
              <w:jc w:val="center"/>
              <w:rPr>
                <w:sz w:val="20"/>
                <w:szCs w:val="20"/>
              </w:rPr>
            </w:pPr>
            <w:r w:rsidRPr="006F2D27">
              <w:rPr>
                <w:sz w:val="20"/>
                <w:szCs w:val="20"/>
              </w:rPr>
              <w:t>rebuilt</w:t>
            </w:r>
          </w:p>
          <w:p w:rsidR="001134F1" w:rsidRPr="006F2D27" w:rsidRDefault="001134F1" w:rsidP="006F2D27">
            <w:pPr>
              <w:jc w:val="center"/>
              <w:rPr>
                <w:sz w:val="20"/>
                <w:szCs w:val="20"/>
              </w:rPr>
            </w:pPr>
            <w:r w:rsidRPr="006F2D27">
              <w:rPr>
                <w:sz w:val="20"/>
                <w:szCs w:val="20"/>
              </w:rPr>
              <w:t>River Thames</w:t>
            </w:r>
          </w:p>
          <w:p w:rsidR="00EF5B8D" w:rsidRDefault="00EF5B8D" w:rsidP="00EF5B8D">
            <w:pPr>
              <w:jc w:val="center"/>
              <w:rPr>
                <w:sz w:val="20"/>
                <w:szCs w:val="20"/>
              </w:rPr>
            </w:pPr>
            <w:r>
              <w:rPr>
                <w:sz w:val="20"/>
                <w:szCs w:val="20"/>
              </w:rPr>
              <w:t>Tower of London</w:t>
            </w:r>
          </w:p>
          <w:p w:rsidR="00EF5B8D" w:rsidRDefault="00EF5B8D" w:rsidP="00EF5B8D">
            <w:pPr>
              <w:jc w:val="center"/>
              <w:rPr>
                <w:sz w:val="20"/>
                <w:szCs w:val="20"/>
              </w:rPr>
            </w:pPr>
            <w:r>
              <w:rPr>
                <w:sz w:val="20"/>
                <w:szCs w:val="20"/>
              </w:rPr>
              <w:t>St. Paul’s Cathedral</w:t>
            </w:r>
          </w:p>
          <w:p w:rsidR="00EF5B8D" w:rsidRPr="006F2D27" w:rsidRDefault="00EF5B8D" w:rsidP="00EF5B8D">
            <w:pPr>
              <w:jc w:val="center"/>
              <w:rPr>
                <w:sz w:val="20"/>
                <w:szCs w:val="20"/>
              </w:rPr>
            </w:pPr>
            <w:r>
              <w:rPr>
                <w:sz w:val="20"/>
                <w:szCs w:val="20"/>
              </w:rPr>
              <w:t>city walls</w:t>
            </w:r>
          </w:p>
          <w:p w:rsidR="001134F1" w:rsidRPr="006F2D27" w:rsidRDefault="001134F1" w:rsidP="006F2D27">
            <w:pPr>
              <w:jc w:val="center"/>
              <w:rPr>
                <w:sz w:val="20"/>
                <w:szCs w:val="20"/>
              </w:rPr>
            </w:pPr>
          </w:p>
        </w:tc>
        <w:tc>
          <w:tcPr>
            <w:tcW w:w="2439" w:type="dxa"/>
          </w:tcPr>
          <w:p w:rsidR="001134F1" w:rsidRPr="006F2D27" w:rsidRDefault="001134F1" w:rsidP="006F2D27">
            <w:pPr>
              <w:jc w:val="center"/>
              <w:rPr>
                <w:sz w:val="20"/>
                <w:szCs w:val="20"/>
              </w:rPr>
            </w:pPr>
            <w:r w:rsidRPr="006F2D27">
              <w:rPr>
                <w:sz w:val="20"/>
                <w:szCs w:val="20"/>
              </w:rPr>
              <w:t>parliament</w:t>
            </w:r>
          </w:p>
          <w:p w:rsidR="001134F1" w:rsidRPr="006F2D27" w:rsidRDefault="001134F1" w:rsidP="006F2D27">
            <w:pPr>
              <w:jc w:val="center"/>
              <w:rPr>
                <w:sz w:val="20"/>
                <w:szCs w:val="20"/>
              </w:rPr>
            </w:pPr>
            <w:r w:rsidRPr="006F2D27">
              <w:rPr>
                <w:sz w:val="20"/>
                <w:szCs w:val="20"/>
              </w:rPr>
              <w:t>royal court</w:t>
            </w:r>
          </w:p>
          <w:p w:rsidR="001134F1" w:rsidRPr="006F2D27" w:rsidRDefault="001134F1" w:rsidP="006F2D27">
            <w:pPr>
              <w:jc w:val="center"/>
              <w:rPr>
                <w:sz w:val="20"/>
                <w:szCs w:val="20"/>
              </w:rPr>
            </w:pPr>
            <w:r w:rsidRPr="006F2D27">
              <w:rPr>
                <w:sz w:val="20"/>
                <w:szCs w:val="20"/>
              </w:rPr>
              <w:t>wattle and daub</w:t>
            </w:r>
          </w:p>
          <w:p w:rsidR="001134F1" w:rsidRPr="006F2D27" w:rsidRDefault="001134F1" w:rsidP="006F2D27">
            <w:pPr>
              <w:jc w:val="center"/>
              <w:rPr>
                <w:sz w:val="20"/>
                <w:szCs w:val="20"/>
              </w:rPr>
            </w:pPr>
            <w:r w:rsidRPr="006F2D27">
              <w:rPr>
                <w:sz w:val="20"/>
                <w:szCs w:val="20"/>
              </w:rPr>
              <w:t>gunpowder</w:t>
            </w:r>
          </w:p>
          <w:p w:rsidR="001134F1" w:rsidRPr="006F2D27" w:rsidRDefault="001134F1" w:rsidP="006F2D27">
            <w:pPr>
              <w:jc w:val="center"/>
              <w:rPr>
                <w:sz w:val="20"/>
                <w:szCs w:val="20"/>
              </w:rPr>
            </w:pPr>
            <w:r w:rsidRPr="006F2D27">
              <w:rPr>
                <w:sz w:val="20"/>
                <w:szCs w:val="20"/>
              </w:rPr>
              <w:t>Stuarts</w:t>
            </w:r>
          </w:p>
          <w:p w:rsidR="001134F1" w:rsidRPr="006F2D27" w:rsidRDefault="001134F1" w:rsidP="006F2D27">
            <w:pPr>
              <w:jc w:val="center"/>
              <w:rPr>
                <w:sz w:val="20"/>
                <w:szCs w:val="20"/>
              </w:rPr>
            </w:pPr>
            <w:r w:rsidRPr="006F2D27">
              <w:rPr>
                <w:sz w:val="20"/>
                <w:szCs w:val="20"/>
              </w:rPr>
              <w:t>Century</w:t>
            </w:r>
          </w:p>
          <w:p w:rsidR="001134F1" w:rsidRPr="006F2D27" w:rsidRDefault="001134F1" w:rsidP="006F2D27">
            <w:pPr>
              <w:jc w:val="center"/>
              <w:rPr>
                <w:sz w:val="20"/>
                <w:szCs w:val="20"/>
              </w:rPr>
            </w:pPr>
            <w:r w:rsidRPr="006F2D27">
              <w:rPr>
                <w:sz w:val="20"/>
                <w:szCs w:val="20"/>
              </w:rPr>
              <w:t>landmarks</w:t>
            </w:r>
          </w:p>
          <w:p w:rsidR="001134F1" w:rsidRPr="006F2D27" w:rsidRDefault="001134F1" w:rsidP="006F2D27">
            <w:pPr>
              <w:jc w:val="center"/>
              <w:rPr>
                <w:sz w:val="20"/>
                <w:szCs w:val="20"/>
              </w:rPr>
            </w:pPr>
            <w:r w:rsidRPr="006F2D27">
              <w:rPr>
                <w:sz w:val="20"/>
                <w:szCs w:val="20"/>
              </w:rPr>
              <w:t>flammable</w:t>
            </w:r>
          </w:p>
          <w:p w:rsidR="001134F1" w:rsidRPr="006F2D27" w:rsidRDefault="001134F1" w:rsidP="006F2D27">
            <w:pPr>
              <w:jc w:val="center"/>
              <w:rPr>
                <w:sz w:val="20"/>
                <w:szCs w:val="20"/>
              </w:rPr>
            </w:pPr>
            <w:r w:rsidRPr="006F2D27">
              <w:rPr>
                <w:sz w:val="20"/>
                <w:szCs w:val="20"/>
              </w:rPr>
              <w:t>materials</w:t>
            </w:r>
          </w:p>
          <w:p w:rsidR="001134F1" w:rsidRPr="006F2D27" w:rsidRDefault="001134F1" w:rsidP="006F2D27">
            <w:pPr>
              <w:jc w:val="center"/>
              <w:rPr>
                <w:sz w:val="20"/>
                <w:szCs w:val="20"/>
              </w:rPr>
            </w:pPr>
            <w:r w:rsidRPr="006F2D27">
              <w:rPr>
                <w:sz w:val="20"/>
                <w:szCs w:val="20"/>
              </w:rPr>
              <w:t xml:space="preserve">consequences </w:t>
            </w:r>
          </w:p>
          <w:p w:rsidR="001134F1" w:rsidRPr="006F2D27" w:rsidRDefault="001134F1" w:rsidP="006F2D27">
            <w:pPr>
              <w:jc w:val="center"/>
              <w:rPr>
                <w:sz w:val="20"/>
                <w:szCs w:val="20"/>
              </w:rPr>
            </w:pPr>
            <w:r w:rsidRPr="006F2D27">
              <w:rPr>
                <w:sz w:val="20"/>
                <w:szCs w:val="20"/>
              </w:rPr>
              <w:t>eye witness</w:t>
            </w:r>
          </w:p>
          <w:p w:rsidR="001134F1" w:rsidRPr="006F2D27" w:rsidRDefault="001134F1" w:rsidP="006F2D27">
            <w:pPr>
              <w:jc w:val="center"/>
              <w:rPr>
                <w:sz w:val="20"/>
                <w:szCs w:val="20"/>
              </w:rPr>
            </w:pPr>
          </w:p>
        </w:tc>
        <w:tc>
          <w:tcPr>
            <w:tcW w:w="2437" w:type="dxa"/>
          </w:tcPr>
          <w:p w:rsidR="001134F1" w:rsidRPr="006D51E3" w:rsidRDefault="000E22C9" w:rsidP="000E22C9">
            <w:pPr>
              <w:jc w:val="center"/>
              <w:rPr>
                <w:sz w:val="20"/>
              </w:rPr>
            </w:pPr>
            <w:r w:rsidRPr="006D51E3">
              <w:rPr>
                <w:sz w:val="20"/>
              </w:rPr>
              <w:t>prince</w:t>
            </w:r>
          </w:p>
          <w:p w:rsidR="001134F1" w:rsidRPr="006D51E3" w:rsidRDefault="000E22C9" w:rsidP="000E22C9">
            <w:pPr>
              <w:jc w:val="center"/>
              <w:rPr>
                <w:sz w:val="20"/>
              </w:rPr>
            </w:pPr>
            <w:r w:rsidRPr="006D51E3">
              <w:rPr>
                <w:sz w:val="20"/>
              </w:rPr>
              <w:t>princess</w:t>
            </w:r>
          </w:p>
          <w:p w:rsidR="001134F1" w:rsidRPr="006D51E3" w:rsidRDefault="000E22C9" w:rsidP="000E22C9">
            <w:pPr>
              <w:jc w:val="center"/>
              <w:rPr>
                <w:sz w:val="20"/>
              </w:rPr>
            </w:pPr>
            <w:r w:rsidRPr="006D51E3">
              <w:rPr>
                <w:sz w:val="20"/>
              </w:rPr>
              <w:t>king queen</w:t>
            </w:r>
          </w:p>
          <w:p w:rsidR="001134F1" w:rsidRPr="006D51E3" w:rsidRDefault="000E22C9" w:rsidP="000E22C9">
            <w:pPr>
              <w:jc w:val="center"/>
              <w:rPr>
                <w:sz w:val="20"/>
              </w:rPr>
            </w:pPr>
            <w:r w:rsidRPr="006D51E3">
              <w:rPr>
                <w:sz w:val="20"/>
              </w:rPr>
              <w:t>crown</w:t>
            </w:r>
          </w:p>
          <w:p w:rsidR="001134F1" w:rsidRPr="006D51E3" w:rsidRDefault="000E22C9" w:rsidP="000E22C9">
            <w:pPr>
              <w:jc w:val="center"/>
              <w:rPr>
                <w:sz w:val="20"/>
              </w:rPr>
            </w:pPr>
            <w:r w:rsidRPr="006D51E3">
              <w:rPr>
                <w:sz w:val="20"/>
              </w:rPr>
              <w:t>palace</w:t>
            </w:r>
          </w:p>
          <w:p w:rsidR="001134F1" w:rsidRPr="006D51E3" w:rsidRDefault="000E22C9" w:rsidP="000E22C9">
            <w:pPr>
              <w:jc w:val="center"/>
              <w:rPr>
                <w:sz w:val="20"/>
              </w:rPr>
            </w:pPr>
            <w:r w:rsidRPr="006D51E3">
              <w:rPr>
                <w:sz w:val="20"/>
              </w:rPr>
              <w:t>leader</w:t>
            </w:r>
          </w:p>
        </w:tc>
        <w:tc>
          <w:tcPr>
            <w:tcW w:w="2438" w:type="dxa"/>
          </w:tcPr>
          <w:p w:rsidR="001134F1" w:rsidRPr="006D51E3" w:rsidRDefault="001134F1" w:rsidP="000E22C9">
            <w:pPr>
              <w:jc w:val="center"/>
              <w:rPr>
                <w:sz w:val="20"/>
              </w:rPr>
            </w:pPr>
            <w:r w:rsidRPr="006D51E3">
              <w:rPr>
                <w:sz w:val="20"/>
              </w:rPr>
              <w:t>United Kingdom</w:t>
            </w:r>
          </w:p>
          <w:p w:rsidR="001134F1" w:rsidRPr="006D51E3" w:rsidRDefault="001134F1" w:rsidP="000E22C9">
            <w:pPr>
              <w:jc w:val="center"/>
              <w:rPr>
                <w:sz w:val="20"/>
              </w:rPr>
            </w:pPr>
            <w:r w:rsidRPr="006D51E3">
              <w:rPr>
                <w:sz w:val="20"/>
              </w:rPr>
              <w:t>Great Britain</w:t>
            </w:r>
          </w:p>
          <w:p w:rsidR="001134F1" w:rsidRPr="006D51E3" w:rsidRDefault="000E22C9" w:rsidP="000E22C9">
            <w:pPr>
              <w:jc w:val="center"/>
              <w:rPr>
                <w:sz w:val="20"/>
              </w:rPr>
            </w:pPr>
            <w:r w:rsidRPr="006D51E3">
              <w:rPr>
                <w:sz w:val="20"/>
              </w:rPr>
              <w:t>ruler</w:t>
            </w:r>
          </w:p>
          <w:p w:rsidR="001134F1" w:rsidRPr="006D51E3" w:rsidRDefault="000E22C9" w:rsidP="000E22C9">
            <w:pPr>
              <w:jc w:val="center"/>
              <w:rPr>
                <w:sz w:val="20"/>
              </w:rPr>
            </w:pPr>
            <w:r w:rsidRPr="006D51E3">
              <w:rPr>
                <w:sz w:val="20"/>
              </w:rPr>
              <w:t>throne</w:t>
            </w:r>
          </w:p>
          <w:p w:rsidR="001134F1" w:rsidRPr="006D51E3" w:rsidRDefault="000E22C9" w:rsidP="000E22C9">
            <w:pPr>
              <w:jc w:val="center"/>
              <w:rPr>
                <w:sz w:val="20"/>
              </w:rPr>
            </w:pPr>
            <w:r w:rsidRPr="006D51E3">
              <w:rPr>
                <w:sz w:val="20"/>
              </w:rPr>
              <w:t>family tree</w:t>
            </w:r>
          </w:p>
          <w:p w:rsidR="000E22C9" w:rsidRPr="006D51E3" w:rsidRDefault="000E22C9" w:rsidP="000E22C9">
            <w:pPr>
              <w:jc w:val="center"/>
              <w:rPr>
                <w:sz w:val="20"/>
              </w:rPr>
            </w:pPr>
            <w:r w:rsidRPr="006D51E3">
              <w:rPr>
                <w:sz w:val="20"/>
              </w:rPr>
              <w:t>reign</w:t>
            </w:r>
          </w:p>
        </w:tc>
        <w:tc>
          <w:tcPr>
            <w:tcW w:w="2438" w:type="dxa"/>
          </w:tcPr>
          <w:p w:rsidR="001134F1" w:rsidRPr="006D51E3" w:rsidRDefault="000E22C9" w:rsidP="000E22C9">
            <w:pPr>
              <w:jc w:val="center"/>
              <w:rPr>
                <w:sz w:val="20"/>
              </w:rPr>
            </w:pPr>
            <w:r w:rsidRPr="006D51E3">
              <w:rPr>
                <w:sz w:val="20"/>
              </w:rPr>
              <w:t>monarch</w:t>
            </w:r>
          </w:p>
          <w:p w:rsidR="001134F1" w:rsidRPr="006D51E3" w:rsidRDefault="000E22C9" w:rsidP="000E22C9">
            <w:pPr>
              <w:jc w:val="center"/>
              <w:rPr>
                <w:sz w:val="20"/>
              </w:rPr>
            </w:pPr>
            <w:r w:rsidRPr="006D51E3">
              <w:rPr>
                <w:sz w:val="20"/>
              </w:rPr>
              <w:t>succession</w:t>
            </w:r>
          </w:p>
          <w:p w:rsidR="001134F1" w:rsidRPr="006D51E3" w:rsidRDefault="000E22C9" w:rsidP="000E22C9">
            <w:pPr>
              <w:jc w:val="center"/>
              <w:rPr>
                <w:sz w:val="20"/>
              </w:rPr>
            </w:pPr>
            <w:r w:rsidRPr="006D51E3">
              <w:rPr>
                <w:sz w:val="20"/>
              </w:rPr>
              <w:t>coronation</w:t>
            </w:r>
          </w:p>
          <w:p w:rsidR="000E22C9" w:rsidRPr="006D51E3" w:rsidRDefault="000E22C9" w:rsidP="000E22C9">
            <w:pPr>
              <w:jc w:val="center"/>
              <w:rPr>
                <w:sz w:val="20"/>
              </w:rPr>
            </w:pPr>
            <w:r w:rsidRPr="006D51E3">
              <w:rPr>
                <w:sz w:val="20"/>
              </w:rPr>
              <w:t>reign</w:t>
            </w:r>
          </w:p>
          <w:p w:rsidR="000E22C9" w:rsidRPr="006D51E3" w:rsidRDefault="000E22C9" w:rsidP="000E22C9">
            <w:pPr>
              <w:jc w:val="center"/>
              <w:rPr>
                <w:sz w:val="20"/>
              </w:rPr>
            </w:pPr>
            <w:r w:rsidRPr="006D51E3">
              <w:rPr>
                <w:sz w:val="20"/>
              </w:rPr>
              <w:t>jubilee</w:t>
            </w:r>
          </w:p>
          <w:p w:rsidR="000E22C9" w:rsidRPr="006D51E3" w:rsidRDefault="000E22C9" w:rsidP="000E22C9">
            <w:pPr>
              <w:jc w:val="center"/>
              <w:rPr>
                <w:sz w:val="20"/>
              </w:rPr>
            </w:pPr>
            <w:r w:rsidRPr="006D51E3">
              <w:rPr>
                <w:sz w:val="20"/>
              </w:rPr>
              <w:t>Head of State</w:t>
            </w:r>
          </w:p>
        </w:tc>
        <w:tc>
          <w:tcPr>
            <w:tcW w:w="2437" w:type="dxa"/>
          </w:tcPr>
          <w:p w:rsidR="001134F1" w:rsidRPr="006D51E3" w:rsidRDefault="001134F1" w:rsidP="00240C66">
            <w:pPr>
              <w:jc w:val="center"/>
              <w:rPr>
                <w:sz w:val="20"/>
              </w:rPr>
            </w:pPr>
            <w:r w:rsidRPr="006D51E3">
              <w:rPr>
                <w:sz w:val="20"/>
              </w:rPr>
              <w:t>explorer</w:t>
            </w:r>
          </w:p>
          <w:p w:rsidR="001134F1" w:rsidRPr="006D51E3" w:rsidRDefault="001134F1" w:rsidP="00240C66">
            <w:pPr>
              <w:jc w:val="center"/>
              <w:rPr>
                <w:sz w:val="20"/>
              </w:rPr>
            </w:pPr>
            <w:r w:rsidRPr="006D51E3">
              <w:rPr>
                <w:sz w:val="20"/>
              </w:rPr>
              <w:t>South Pole</w:t>
            </w:r>
          </w:p>
          <w:p w:rsidR="001134F1" w:rsidRPr="006D51E3" w:rsidRDefault="001134F1" w:rsidP="00240C66">
            <w:pPr>
              <w:jc w:val="center"/>
              <w:rPr>
                <w:sz w:val="20"/>
              </w:rPr>
            </w:pPr>
            <w:r w:rsidRPr="006D51E3">
              <w:rPr>
                <w:sz w:val="20"/>
              </w:rPr>
              <w:t>leader</w:t>
            </w:r>
          </w:p>
          <w:p w:rsidR="001134F1" w:rsidRPr="006D51E3" w:rsidRDefault="001134F1" w:rsidP="00240C66">
            <w:pPr>
              <w:jc w:val="center"/>
              <w:rPr>
                <w:sz w:val="20"/>
              </w:rPr>
            </w:pPr>
            <w:r w:rsidRPr="006D51E3">
              <w:rPr>
                <w:sz w:val="20"/>
              </w:rPr>
              <w:t>discovery</w:t>
            </w:r>
          </w:p>
          <w:p w:rsidR="001134F1" w:rsidRPr="006D51E3" w:rsidRDefault="001134F1" w:rsidP="00240C66">
            <w:pPr>
              <w:jc w:val="center"/>
              <w:rPr>
                <w:sz w:val="20"/>
              </w:rPr>
            </w:pPr>
            <w:r w:rsidRPr="006D51E3">
              <w:rPr>
                <w:sz w:val="20"/>
              </w:rPr>
              <w:t>ship</w:t>
            </w:r>
          </w:p>
          <w:p w:rsidR="001134F1" w:rsidRPr="006D51E3" w:rsidRDefault="001134F1" w:rsidP="00240C66">
            <w:pPr>
              <w:jc w:val="center"/>
              <w:rPr>
                <w:sz w:val="20"/>
              </w:rPr>
            </w:pPr>
            <w:r w:rsidRPr="006D51E3">
              <w:rPr>
                <w:sz w:val="20"/>
              </w:rPr>
              <w:t xml:space="preserve">journey </w:t>
            </w:r>
          </w:p>
          <w:p w:rsidR="001134F1" w:rsidRPr="006D51E3" w:rsidRDefault="001134F1" w:rsidP="00240C66">
            <w:pPr>
              <w:jc w:val="center"/>
              <w:rPr>
                <w:sz w:val="20"/>
              </w:rPr>
            </w:pPr>
            <w:r w:rsidRPr="006D51E3">
              <w:rPr>
                <w:sz w:val="20"/>
              </w:rPr>
              <w:t>skis</w:t>
            </w:r>
          </w:p>
          <w:p w:rsidR="001134F1" w:rsidRPr="006D51E3" w:rsidRDefault="001134F1" w:rsidP="00240C66">
            <w:pPr>
              <w:jc w:val="center"/>
              <w:rPr>
                <w:sz w:val="20"/>
              </w:rPr>
            </w:pPr>
            <w:r w:rsidRPr="006D51E3">
              <w:rPr>
                <w:sz w:val="20"/>
              </w:rPr>
              <w:t>hunger</w:t>
            </w:r>
          </w:p>
        </w:tc>
        <w:tc>
          <w:tcPr>
            <w:tcW w:w="2438" w:type="dxa"/>
          </w:tcPr>
          <w:p w:rsidR="001134F1" w:rsidRPr="006D51E3" w:rsidRDefault="001134F1" w:rsidP="00240C66">
            <w:pPr>
              <w:jc w:val="center"/>
              <w:rPr>
                <w:sz w:val="20"/>
              </w:rPr>
            </w:pPr>
            <w:r w:rsidRPr="006D51E3">
              <w:rPr>
                <w:sz w:val="20"/>
              </w:rPr>
              <w:t>Arctic</w:t>
            </w:r>
          </w:p>
          <w:p w:rsidR="001134F1" w:rsidRPr="006D51E3" w:rsidRDefault="001134F1" w:rsidP="00240C66">
            <w:pPr>
              <w:jc w:val="center"/>
              <w:rPr>
                <w:sz w:val="20"/>
              </w:rPr>
            </w:pPr>
            <w:r w:rsidRPr="006D51E3">
              <w:rPr>
                <w:sz w:val="20"/>
              </w:rPr>
              <w:t>Antarctic</w:t>
            </w:r>
          </w:p>
          <w:p w:rsidR="001134F1" w:rsidRPr="006D51E3" w:rsidRDefault="001134F1" w:rsidP="00240C66">
            <w:pPr>
              <w:jc w:val="center"/>
              <w:rPr>
                <w:sz w:val="20"/>
              </w:rPr>
            </w:pPr>
            <w:r w:rsidRPr="006D51E3">
              <w:rPr>
                <w:sz w:val="20"/>
              </w:rPr>
              <w:t>Terra Nova</w:t>
            </w:r>
          </w:p>
          <w:p w:rsidR="001134F1" w:rsidRPr="006D51E3" w:rsidRDefault="001134F1" w:rsidP="00240C66">
            <w:pPr>
              <w:jc w:val="center"/>
              <w:rPr>
                <w:sz w:val="20"/>
              </w:rPr>
            </w:pPr>
            <w:r w:rsidRPr="006D51E3">
              <w:rPr>
                <w:sz w:val="20"/>
              </w:rPr>
              <w:t>trek</w:t>
            </w:r>
          </w:p>
          <w:p w:rsidR="001134F1" w:rsidRPr="006D51E3" w:rsidRDefault="001134F1" w:rsidP="00240C66">
            <w:pPr>
              <w:jc w:val="center"/>
              <w:rPr>
                <w:sz w:val="20"/>
              </w:rPr>
            </w:pPr>
            <w:r w:rsidRPr="006D51E3">
              <w:rPr>
                <w:sz w:val="20"/>
              </w:rPr>
              <w:t>sled</w:t>
            </w:r>
          </w:p>
          <w:p w:rsidR="001134F1" w:rsidRPr="006D51E3" w:rsidRDefault="001134F1" w:rsidP="00240C66">
            <w:pPr>
              <w:jc w:val="center"/>
              <w:rPr>
                <w:sz w:val="20"/>
              </w:rPr>
            </w:pPr>
            <w:r w:rsidRPr="006D51E3">
              <w:rPr>
                <w:sz w:val="20"/>
              </w:rPr>
              <w:t>diary</w:t>
            </w:r>
          </w:p>
          <w:p w:rsidR="001134F1" w:rsidRPr="006D51E3" w:rsidRDefault="001134F1" w:rsidP="00240C66">
            <w:pPr>
              <w:jc w:val="center"/>
              <w:rPr>
                <w:sz w:val="20"/>
              </w:rPr>
            </w:pPr>
            <w:r w:rsidRPr="006D51E3">
              <w:rPr>
                <w:sz w:val="20"/>
              </w:rPr>
              <w:t>Navy</w:t>
            </w:r>
          </w:p>
          <w:p w:rsidR="001134F1" w:rsidRPr="006D51E3" w:rsidRDefault="001134F1" w:rsidP="00240C66">
            <w:pPr>
              <w:jc w:val="center"/>
              <w:rPr>
                <w:sz w:val="20"/>
              </w:rPr>
            </w:pPr>
            <w:r w:rsidRPr="006D51E3">
              <w:rPr>
                <w:sz w:val="20"/>
              </w:rPr>
              <w:t>equipment</w:t>
            </w:r>
          </w:p>
          <w:p w:rsidR="001134F1" w:rsidRPr="006D51E3" w:rsidRDefault="001134F1" w:rsidP="001134F1">
            <w:pPr>
              <w:jc w:val="center"/>
              <w:rPr>
                <w:sz w:val="20"/>
              </w:rPr>
            </w:pPr>
            <w:r w:rsidRPr="006D51E3">
              <w:rPr>
                <w:sz w:val="20"/>
              </w:rPr>
              <w:t>starvation</w:t>
            </w:r>
          </w:p>
        </w:tc>
        <w:tc>
          <w:tcPr>
            <w:tcW w:w="2438" w:type="dxa"/>
          </w:tcPr>
          <w:p w:rsidR="001134F1" w:rsidRPr="006D51E3" w:rsidRDefault="001134F1" w:rsidP="00240C66">
            <w:pPr>
              <w:jc w:val="center"/>
              <w:rPr>
                <w:sz w:val="20"/>
              </w:rPr>
            </w:pPr>
            <w:r w:rsidRPr="006D51E3">
              <w:rPr>
                <w:sz w:val="20"/>
              </w:rPr>
              <w:t>expedition</w:t>
            </w:r>
          </w:p>
          <w:p w:rsidR="001134F1" w:rsidRPr="006D51E3" w:rsidRDefault="001134F1" w:rsidP="00240C66">
            <w:pPr>
              <w:jc w:val="center"/>
              <w:rPr>
                <w:sz w:val="20"/>
              </w:rPr>
            </w:pPr>
            <w:r w:rsidRPr="006D51E3">
              <w:rPr>
                <w:sz w:val="20"/>
              </w:rPr>
              <w:t>research</w:t>
            </w:r>
          </w:p>
          <w:p w:rsidR="001134F1" w:rsidRPr="006D51E3" w:rsidRDefault="001134F1" w:rsidP="00240C66">
            <w:pPr>
              <w:jc w:val="center"/>
              <w:rPr>
                <w:sz w:val="20"/>
              </w:rPr>
            </w:pPr>
            <w:r w:rsidRPr="006D51E3">
              <w:rPr>
                <w:sz w:val="20"/>
              </w:rPr>
              <w:t>environment</w:t>
            </w:r>
          </w:p>
          <w:p w:rsidR="001134F1" w:rsidRPr="006D51E3" w:rsidRDefault="001134F1" w:rsidP="00240C66">
            <w:pPr>
              <w:jc w:val="center"/>
              <w:rPr>
                <w:sz w:val="20"/>
              </w:rPr>
            </w:pPr>
            <w:r w:rsidRPr="006D51E3">
              <w:rPr>
                <w:sz w:val="20"/>
              </w:rPr>
              <w:t>co-ordinates</w:t>
            </w:r>
          </w:p>
          <w:p w:rsidR="001134F1" w:rsidRPr="006D51E3" w:rsidRDefault="001134F1" w:rsidP="00240C66">
            <w:pPr>
              <w:jc w:val="center"/>
              <w:rPr>
                <w:sz w:val="20"/>
              </w:rPr>
            </w:pPr>
            <w:r w:rsidRPr="006D51E3">
              <w:rPr>
                <w:sz w:val="20"/>
              </w:rPr>
              <w:t>survival</w:t>
            </w:r>
          </w:p>
          <w:p w:rsidR="001134F1" w:rsidRPr="006D51E3" w:rsidRDefault="001134F1" w:rsidP="00240C66">
            <w:pPr>
              <w:jc w:val="center"/>
              <w:rPr>
                <w:sz w:val="20"/>
              </w:rPr>
            </w:pPr>
            <w:r w:rsidRPr="006D51E3">
              <w:rPr>
                <w:sz w:val="20"/>
              </w:rPr>
              <w:t>rations</w:t>
            </w:r>
          </w:p>
          <w:p w:rsidR="001134F1" w:rsidRPr="006D51E3" w:rsidRDefault="001134F1" w:rsidP="00240C66">
            <w:pPr>
              <w:jc w:val="center"/>
              <w:rPr>
                <w:sz w:val="20"/>
              </w:rPr>
            </w:pPr>
            <w:r w:rsidRPr="006D51E3">
              <w:rPr>
                <w:sz w:val="20"/>
              </w:rPr>
              <w:t>frost bite</w:t>
            </w:r>
          </w:p>
        </w:tc>
      </w:tr>
    </w:tbl>
    <w:p w:rsidR="00B85E6C" w:rsidRDefault="00B85E6C">
      <w:pPr>
        <w:rPr>
          <w:sz w:val="24"/>
        </w:rPr>
        <w:sectPr w:rsidR="00B85E6C">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2438"/>
        <w:gridCol w:w="2439"/>
        <w:gridCol w:w="2439"/>
        <w:gridCol w:w="2437"/>
        <w:gridCol w:w="2438"/>
        <w:gridCol w:w="2438"/>
        <w:gridCol w:w="7313"/>
      </w:tblGrid>
      <w:tr w:rsidR="00B85E6C" w:rsidTr="00EC557C">
        <w:trPr>
          <w:trHeight w:val="417"/>
        </w:trPr>
        <w:tc>
          <w:tcPr>
            <w:tcW w:w="22393" w:type="dxa"/>
            <w:gridSpan w:val="8"/>
            <w:shd w:val="clear" w:color="auto" w:fill="FF0000"/>
            <w:vAlign w:val="center"/>
          </w:tcPr>
          <w:p w:rsidR="00B85E6C" w:rsidRPr="00EC557C" w:rsidRDefault="00EC557C" w:rsidP="00EC557C">
            <w:pPr>
              <w:pStyle w:val="TableParagraph"/>
              <w:spacing w:line="301" w:lineRule="exact"/>
              <w:ind w:left="6295" w:right="6281"/>
              <w:jc w:val="center"/>
              <w:rPr>
                <w:b/>
                <w:color w:val="FFFFFF" w:themeColor="background1"/>
                <w:sz w:val="28"/>
              </w:rPr>
            </w:pPr>
            <w:r w:rsidRPr="00EC557C">
              <w:rPr>
                <w:b/>
                <w:color w:val="FFFFFF" w:themeColor="background1"/>
                <w:sz w:val="28"/>
              </w:rPr>
              <w:lastRenderedPageBreak/>
              <w:t>Key Stage One Cycle A</w:t>
            </w:r>
          </w:p>
        </w:tc>
      </w:tr>
      <w:tr w:rsidR="00B85E6C" w:rsidTr="00EC557C">
        <w:trPr>
          <w:trHeight w:val="409"/>
        </w:trPr>
        <w:tc>
          <w:tcPr>
            <w:tcW w:w="451" w:type="dxa"/>
            <w:shd w:val="clear" w:color="auto" w:fill="FF0000"/>
          </w:tcPr>
          <w:p w:rsidR="00B85E6C" w:rsidRDefault="00B85E6C">
            <w:pPr>
              <w:pStyle w:val="TableParagraph"/>
              <w:ind w:left="0"/>
              <w:rPr>
                <w:rFonts w:ascii="Times New Roman"/>
                <w:sz w:val="20"/>
              </w:rPr>
            </w:pPr>
          </w:p>
        </w:tc>
        <w:tc>
          <w:tcPr>
            <w:tcW w:w="7316" w:type="dxa"/>
            <w:gridSpan w:val="3"/>
            <w:shd w:val="clear" w:color="auto" w:fill="FF0000"/>
            <w:vAlign w:val="center"/>
          </w:tcPr>
          <w:p w:rsidR="00B85E6C" w:rsidRPr="00EC557C" w:rsidRDefault="00433B12" w:rsidP="00EC557C">
            <w:pPr>
              <w:pStyle w:val="TableParagraph"/>
              <w:spacing w:line="258" w:lineRule="exact"/>
              <w:ind w:left="2180" w:right="2175"/>
              <w:jc w:val="center"/>
              <w:rPr>
                <w:b/>
                <w:color w:val="FFFFFF" w:themeColor="background1"/>
                <w:sz w:val="24"/>
              </w:rPr>
            </w:pPr>
            <w:r w:rsidRPr="00EC557C">
              <w:rPr>
                <w:b/>
                <w:color w:val="FFFFFF" w:themeColor="background1"/>
                <w:sz w:val="24"/>
              </w:rPr>
              <w:t xml:space="preserve">Time </w:t>
            </w:r>
            <w:proofErr w:type="spellStart"/>
            <w:r w:rsidRPr="00EC557C">
              <w:rPr>
                <w:b/>
                <w:color w:val="FFFFFF" w:themeColor="background1"/>
                <w:sz w:val="24"/>
              </w:rPr>
              <w:t>Travellers</w:t>
            </w:r>
            <w:proofErr w:type="spellEnd"/>
          </w:p>
        </w:tc>
        <w:tc>
          <w:tcPr>
            <w:tcW w:w="7313" w:type="dxa"/>
            <w:gridSpan w:val="3"/>
            <w:shd w:val="clear" w:color="auto" w:fill="FF0000"/>
            <w:vAlign w:val="center"/>
          </w:tcPr>
          <w:p w:rsidR="00B85E6C" w:rsidRPr="00EC557C" w:rsidRDefault="00433B12" w:rsidP="00EC557C">
            <w:pPr>
              <w:pStyle w:val="TableParagraph"/>
              <w:spacing w:line="258" w:lineRule="exact"/>
              <w:ind w:left="1021" w:right="1013"/>
              <w:jc w:val="center"/>
              <w:rPr>
                <w:b/>
                <w:color w:val="FFFFFF" w:themeColor="background1"/>
                <w:sz w:val="24"/>
              </w:rPr>
            </w:pPr>
            <w:r w:rsidRPr="00EC557C">
              <w:rPr>
                <w:b/>
                <w:color w:val="FFFFFF" w:themeColor="background1"/>
                <w:sz w:val="24"/>
              </w:rPr>
              <w:t>Chocolate!</w:t>
            </w:r>
          </w:p>
        </w:tc>
        <w:tc>
          <w:tcPr>
            <w:tcW w:w="7313" w:type="dxa"/>
            <w:shd w:val="clear" w:color="auto" w:fill="FF0000"/>
            <w:vAlign w:val="center"/>
          </w:tcPr>
          <w:p w:rsidR="00B85E6C" w:rsidRPr="00EC557C" w:rsidRDefault="00EC557C" w:rsidP="00EC557C">
            <w:pPr>
              <w:pStyle w:val="TableParagraph"/>
              <w:spacing w:line="258" w:lineRule="exact"/>
              <w:ind w:left="0"/>
              <w:jc w:val="center"/>
              <w:rPr>
                <w:b/>
                <w:color w:val="FFFFFF" w:themeColor="background1"/>
                <w:sz w:val="24"/>
              </w:rPr>
            </w:pPr>
            <w:r>
              <w:rPr>
                <w:b/>
                <w:color w:val="FFFFFF" w:themeColor="background1"/>
                <w:sz w:val="24"/>
              </w:rPr>
              <w:t>Sensational Safari</w:t>
            </w:r>
          </w:p>
        </w:tc>
      </w:tr>
      <w:tr w:rsidR="00B85E6C" w:rsidTr="0090070A">
        <w:trPr>
          <w:trHeight w:val="3972"/>
        </w:trPr>
        <w:tc>
          <w:tcPr>
            <w:tcW w:w="451" w:type="dxa"/>
            <w:shd w:val="clear" w:color="auto" w:fill="FF0000"/>
            <w:textDirection w:val="btLr"/>
          </w:tcPr>
          <w:p w:rsidR="00B85E6C" w:rsidRPr="00EC557C" w:rsidRDefault="00433B12">
            <w:pPr>
              <w:pStyle w:val="TableParagraph"/>
              <w:spacing w:before="110"/>
              <w:ind w:left="1111"/>
              <w:rPr>
                <w:b/>
                <w:color w:val="FFFFFF" w:themeColor="background1"/>
                <w:sz w:val="20"/>
              </w:rPr>
            </w:pPr>
            <w:r w:rsidRPr="00EC557C">
              <w:rPr>
                <w:b/>
                <w:color w:val="FFFFFF" w:themeColor="background1"/>
                <w:sz w:val="20"/>
              </w:rPr>
              <w:t>Chronological Knowledge</w:t>
            </w:r>
          </w:p>
        </w:tc>
        <w:tc>
          <w:tcPr>
            <w:tcW w:w="7316" w:type="dxa"/>
            <w:gridSpan w:val="3"/>
          </w:tcPr>
          <w:p w:rsidR="00823D90" w:rsidRPr="00823D90" w:rsidRDefault="00823D90" w:rsidP="00823D90">
            <w:pPr>
              <w:pStyle w:val="TableParagraph"/>
              <w:ind w:left="105"/>
              <w:rPr>
                <w:sz w:val="20"/>
              </w:rPr>
            </w:pPr>
            <w:r w:rsidRPr="00823D90">
              <w:rPr>
                <w:b/>
                <w:sz w:val="20"/>
              </w:rPr>
              <w:t>1819</w:t>
            </w:r>
            <w:r>
              <w:rPr>
                <w:sz w:val="20"/>
              </w:rPr>
              <w:t xml:space="preserve"> </w:t>
            </w:r>
            <w:r w:rsidRPr="00823D90">
              <w:rPr>
                <w:sz w:val="20"/>
              </w:rPr>
              <w:t>Princess Victoria born</w:t>
            </w:r>
          </w:p>
          <w:p w:rsidR="00823D90" w:rsidRPr="00823D90" w:rsidRDefault="00823D90" w:rsidP="00823D90">
            <w:pPr>
              <w:pStyle w:val="TableParagraph"/>
              <w:ind w:left="105"/>
              <w:rPr>
                <w:sz w:val="20"/>
              </w:rPr>
            </w:pPr>
            <w:r w:rsidRPr="00823D90">
              <w:rPr>
                <w:b/>
                <w:sz w:val="20"/>
              </w:rPr>
              <w:t>1825</w:t>
            </w:r>
            <w:r>
              <w:rPr>
                <w:sz w:val="20"/>
              </w:rPr>
              <w:t xml:space="preserve"> </w:t>
            </w:r>
            <w:r w:rsidRPr="00823D90">
              <w:rPr>
                <w:sz w:val="20"/>
              </w:rPr>
              <w:t>First passenger railway opened</w:t>
            </w:r>
          </w:p>
          <w:p w:rsidR="00823D90" w:rsidRPr="00823D90" w:rsidRDefault="00823D90" w:rsidP="00823D90">
            <w:pPr>
              <w:pStyle w:val="TableParagraph"/>
              <w:ind w:left="105"/>
              <w:rPr>
                <w:sz w:val="20"/>
              </w:rPr>
            </w:pPr>
            <w:r w:rsidRPr="00823D90">
              <w:rPr>
                <w:b/>
                <w:sz w:val="20"/>
              </w:rPr>
              <w:t>1837</w:t>
            </w:r>
            <w:r>
              <w:rPr>
                <w:sz w:val="20"/>
              </w:rPr>
              <w:t xml:space="preserve"> </w:t>
            </w:r>
            <w:r w:rsidRPr="00823D90">
              <w:rPr>
                <w:sz w:val="20"/>
              </w:rPr>
              <w:t>Victoria became Queen</w:t>
            </w:r>
          </w:p>
          <w:p w:rsidR="00823D90" w:rsidRPr="00823D90" w:rsidRDefault="00823D90" w:rsidP="00823D90">
            <w:pPr>
              <w:pStyle w:val="TableParagraph"/>
              <w:ind w:left="105"/>
              <w:rPr>
                <w:sz w:val="20"/>
              </w:rPr>
            </w:pPr>
            <w:r w:rsidRPr="00823D90">
              <w:rPr>
                <w:b/>
                <w:sz w:val="20"/>
              </w:rPr>
              <w:t>1838</w:t>
            </w:r>
            <w:r>
              <w:rPr>
                <w:sz w:val="20"/>
              </w:rPr>
              <w:t xml:space="preserve"> </w:t>
            </w:r>
            <w:r w:rsidRPr="00823D90">
              <w:rPr>
                <w:sz w:val="20"/>
              </w:rPr>
              <w:t>Fox Talbot invents photography</w:t>
            </w:r>
          </w:p>
          <w:p w:rsidR="00823D90" w:rsidRPr="00823D90" w:rsidRDefault="00823D90" w:rsidP="00823D90">
            <w:pPr>
              <w:pStyle w:val="TableParagraph"/>
              <w:ind w:left="105"/>
              <w:rPr>
                <w:sz w:val="20"/>
              </w:rPr>
            </w:pPr>
            <w:r w:rsidRPr="00823D90">
              <w:rPr>
                <w:b/>
                <w:sz w:val="20"/>
              </w:rPr>
              <w:t>1840</w:t>
            </w:r>
            <w:r>
              <w:rPr>
                <w:sz w:val="20"/>
              </w:rPr>
              <w:t xml:space="preserve"> </w:t>
            </w:r>
            <w:r w:rsidRPr="00823D90">
              <w:rPr>
                <w:sz w:val="20"/>
              </w:rPr>
              <w:t>Victoria married Albert</w:t>
            </w:r>
          </w:p>
          <w:p w:rsidR="00823D90" w:rsidRPr="00823D90" w:rsidRDefault="00823D90" w:rsidP="00823D90">
            <w:pPr>
              <w:pStyle w:val="TableParagraph"/>
              <w:spacing w:before="1" w:line="270" w:lineRule="atLeast"/>
              <w:ind w:right="587"/>
              <w:rPr>
                <w:sz w:val="20"/>
              </w:rPr>
            </w:pPr>
            <w:r w:rsidRPr="00823D90">
              <w:rPr>
                <w:b/>
                <w:sz w:val="20"/>
              </w:rPr>
              <w:t>1842</w:t>
            </w:r>
            <w:r>
              <w:rPr>
                <w:sz w:val="20"/>
              </w:rPr>
              <w:t xml:space="preserve"> Women and children banned from </w:t>
            </w:r>
            <w:r w:rsidRPr="00823D90">
              <w:rPr>
                <w:sz w:val="20"/>
              </w:rPr>
              <w:t>working underground</w:t>
            </w:r>
          </w:p>
          <w:p w:rsidR="00823D90" w:rsidRPr="00823D90" w:rsidRDefault="00823D90" w:rsidP="00823D90">
            <w:pPr>
              <w:pStyle w:val="TableParagraph"/>
              <w:spacing w:before="1" w:line="270" w:lineRule="atLeast"/>
              <w:ind w:right="587"/>
              <w:rPr>
                <w:sz w:val="20"/>
              </w:rPr>
            </w:pPr>
            <w:r w:rsidRPr="00823D90">
              <w:rPr>
                <w:b/>
                <w:sz w:val="20"/>
              </w:rPr>
              <w:t>1846</w:t>
            </w:r>
            <w:r>
              <w:rPr>
                <w:sz w:val="20"/>
              </w:rPr>
              <w:t xml:space="preserve"> </w:t>
            </w:r>
            <w:r w:rsidRPr="00823D90">
              <w:rPr>
                <w:sz w:val="20"/>
              </w:rPr>
              <w:t>First Christmas cards sold</w:t>
            </w:r>
          </w:p>
          <w:p w:rsidR="00823D90" w:rsidRPr="00823D90" w:rsidRDefault="00823D90" w:rsidP="00823D90">
            <w:pPr>
              <w:pStyle w:val="TableParagraph"/>
              <w:ind w:left="105"/>
              <w:rPr>
                <w:sz w:val="20"/>
              </w:rPr>
            </w:pPr>
            <w:r w:rsidRPr="00823D90">
              <w:rPr>
                <w:b/>
                <w:sz w:val="20"/>
              </w:rPr>
              <w:t xml:space="preserve">1854 – 1858 </w:t>
            </w:r>
            <w:r w:rsidRPr="00823D90">
              <w:rPr>
                <w:sz w:val="20"/>
              </w:rPr>
              <w:t>Crimean War began</w:t>
            </w:r>
          </w:p>
          <w:p w:rsidR="00823D90" w:rsidRPr="00823D90" w:rsidRDefault="00823D90" w:rsidP="00823D90">
            <w:pPr>
              <w:pStyle w:val="TableParagraph"/>
              <w:ind w:left="105"/>
              <w:rPr>
                <w:sz w:val="20"/>
              </w:rPr>
            </w:pPr>
            <w:r w:rsidRPr="00823D90">
              <w:rPr>
                <w:b/>
                <w:sz w:val="20"/>
              </w:rPr>
              <w:t>1861</w:t>
            </w:r>
            <w:r>
              <w:rPr>
                <w:sz w:val="20"/>
              </w:rPr>
              <w:t xml:space="preserve"> </w:t>
            </w:r>
            <w:r w:rsidRPr="00823D90">
              <w:rPr>
                <w:sz w:val="20"/>
              </w:rPr>
              <w:t>Prince Albert died</w:t>
            </w:r>
          </w:p>
          <w:p w:rsidR="00823D90" w:rsidRPr="00823D90" w:rsidRDefault="00823D90" w:rsidP="00823D90">
            <w:pPr>
              <w:pStyle w:val="TableParagraph"/>
              <w:ind w:left="105"/>
              <w:rPr>
                <w:sz w:val="20"/>
              </w:rPr>
            </w:pPr>
            <w:r w:rsidRPr="00823D90">
              <w:rPr>
                <w:b/>
                <w:sz w:val="20"/>
              </w:rPr>
              <w:t>1863</w:t>
            </w:r>
            <w:r>
              <w:rPr>
                <w:sz w:val="20"/>
              </w:rPr>
              <w:t xml:space="preserve"> </w:t>
            </w:r>
            <w:r w:rsidRPr="00823D90">
              <w:rPr>
                <w:sz w:val="20"/>
              </w:rPr>
              <w:t>Football league started</w:t>
            </w:r>
          </w:p>
          <w:p w:rsidR="00823D90" w:rsidRPr="00823D90" w:rsidRDefault="00823D90" w:rsidP="00823D90">
            <w:pPr>
              <w:pStyle w:val="TableParagraph"/>
              <w:spacing w:before="1" w:line="270" w:lineRule="atLeast"/>
              <w:ind w:right="587"/>
              <w:rPr>
                <w:sz w:val="20"/>
              </w:rPr>
            </w:pPr>
            <w:r w:rsidRPr="00823D90">
              <w:rPr>
                <w:b/>
                <w:sz w:val="20"/>
              </w:rPr>
              <w:t>1870</w:t>
            </w:r>
            <w:r>
              <w:rPr>
                <w:sz w:val="20"/>
              </w:rPr>
              <w:t xml:space="preserve"> Education Act makes primary </w:t>
            </w:r>
            <w:r w:rsidRPr="00823D90">
              <w:rPr>
                <w:sz w:val="20"/>
              </w:rPr>
              <w:t>education available for all</w:t>
            </w:r>
          </w:p>
          <w:p w:rsidR="00823D90" w:rsidRPr="00823D90" w:rsidRDefault="00823D90" w:rsidP="00823D90">
            <w:pPr>
              <w:pStyle w:val="TableParagraph"/>
              <w:ind w:left="105"/>
              <w:rPr>
                <w:sz w:val="20"/>
              </w:rPr>
            </w:pPr>
            <w:r w:rsidRPr="00823D90">
              <w:rPr>
                <w:b/>
                <w:sz w:val="20"/>
              </w:rPr>
              <w:t>1876</w:t>
            </w:r>
            <w:r>
              <w:rPr>
                <w:sz w:val="20"/>
              </w:rPr>
              <w:t xml:space="preserve"> </w:t>
            </w:r>
            <w:r w:rsidRPr="00823D90">
              <w:rPr>
                <w:sz w:val="20"/>
              </w:rPr>
              <w:t xml:space="preserve">Alexander Graham Bell invents the telephone </w:t>
            </w:r>
          </w:p>
          <w:p w:rsidR="00823D90" w:rsidRPr="00823D90" w:rsidRDefault="00823D90" w:rsidP="00823D90">
            <w:pPr>
              <w:pStyle w:val="TableParagraph"/>
              <w:spacing w:before="1" w:line="270" w:lineRule="atLeast"/>
              <w:ind w:right="587"/>
              <w:rPr>
                <w:sz w:val="20"/>
              </w:rPr>
            </w:pPr>
            <w:r w:rsidRPr="00823D90">
              <w:rPr>
                <w:b/>
                <w:sz w:val="20"/>
              </w:rPr>
              <w:t>1879</w:t>
            </w:r>
            <w:r>
              <w:rPr>
                <w:sz w:val="20"/>
              </w:rPr>
              <w:t xml:space="preserve"> </w:t>
            </w:r>
            <w:r w:rsidRPr="00823D90">
              <w:rPr>
                <w:sz w:val="20"/>
              </w:rPr>
              <w:t>Invention of the light bulb</w:t>
            </w:r>
          </w:p>
          <w:p w:rsidR="00823D90" w:rsidRPr="00823D90" w:rsidRDefault="00823D90" w:rsidP="00823D90">
            <w:pPr>
              <w:pStyle w:val="TableParagraph"/>
              <w:ind w:left="105"/>
              <w:rPr>
                <w:sz w:val="20"/>
              </w:rPr>
            </w:pPr>
            <w:r w:rsidRPr="00823D90">
              <w:rPr>
                <w:b/>
                <w:sz w:val="20"/>
              </w:rPr>
              <w:t>1880</w:t>
            </w:r>
            <w:r>
              <w:rPr>
                <w:sz w:val="20"/>
              </w:rPr>
              <w:t xml:space="preserve"> </w:t>
            </w:r>
            <w:r w:rsidRPr="00823D90">
              <w:rPr>
                <w:sz w:val="20"/>
              </w:rPr>
              <w:t>Education became compulsory</w:t>
            </w:r>
          </w:p>
          <w:p w:rsidR="00823D90" w:rsidRPr="00823D90" w:rsidRDefault="00823D90" w:rsidP="00823D90">
            <w:pPr>
              <w:pStyle w:val="TableParagraph"/>
              <w:spacing w:before="1" w:line="270" w:lineRule="atLeast"/>
              <w:ind w:right="587"/>
              <w:rPr>
                <w:sz w:val="20"/>
              </w:rPr>
            </w:pPr>
            <w:r w:rsidRPr="00823D90">
              <w:rPr>
                <w:b/>
                <w:sz w:val="20"/>
              </w:rPr>
              <w:t>1895</w:t>
            </w:r>
            <w:r>
              <w:rPr>
                <w:sz w:val="20"/>
              </w:rPr>
              <w:t xml:space="preserve"> </w:t>
            </w:r>
            <w:r w:rsidRPr="00823D90">
              <w:rPr>
                <w:sz w:val="20"/>
              </w:rPr>
              <w:t>H</w:t>
            </w:r>
            <w:r>
              <w:rPr>
                <w:sz w:val="20"/>
              </w:rPr>
              <w:t xml:space="preserve">erbert Austin opens a motor car </w:t>
            </w:r>
            <w:r w:rsidRPr="00823D90">
              <w:rPr>
                <w:sz w:val="20"/>
              </w:rPr>
              <w:t>factory in Birmingham</w:t>
            </w:r>
          </w:p>
          <w:p w:rsidR="00B85E6C" w:rsidRDefault="00823D90" w:rsidP="00823D90">
            <w:pPr>
              <w:pStyle w:val="TableParagraph"/>
              <w:spacing w:before="1" w:line="270" w:lineRule="atLeast"/>
              <w:ind w:right="587"/>
              <w:rPr>
                <w:sz w:val="24"/>
              </w:rPr>
            </w:pPr>
            <w:r w:rsidRPr="00823D90">
              <w:rPr>
                <w:b/>
                <w:sz w:val="20"/>
              </w:rPr>
              <w:t>1901</w:t>
            </w:r>
            <w:r>
              <w:rPr>
                <w:sz w:val="20"/>
              </w:rPr>
              <w:t xml:space="preserve"> </w:t>
            </w:r>
            <w:r w:rsidRPr="00823D90">
              <w:rPr>
                <w:sz w:val="20"/>
              </w:rPr>
              <w:t>Queen Victoria dies aged 81</w:t>
            </w:r>
          </w:p>
        </w:tc>
        <w:tc>
          <w:tcPr>
            <w:tcW w:w="7313" w:type="dxa"/>
            <w:gridSpan w:val="3"/>
          </w:tcPr>
          <w:p w:rsidR="00AE1950" w:rsidRPr="0035205E" w:rsidRDefault="00AE1950" w:rsidP="00DB177D">
            <w:pPr>
              <w:ind w:left="52" w:right="161"/>
              <w:rPr>
                <w:sz w:val="20"/>
              </w:rPr>
            </w:pPr>
            <w:r w:rsidRPr="0035205E">
              <w:rPr>
                <w:b/>
                <w:sz w:val="20"/>
              </w:rPr>
              <w:t>1824</w:t>
            </w:r>
            <w:r w:rsidRPr="0035205E">
              <w:rPr>
                <w:sz w:val="20"/>
              </w:rPr>
              <w:t xml:space="preserve"> John Cadbury opened his first shop at 93 Bull Street.</w:t>
            </w:r>
          </w:p>
          <w:p w:rsidR="00AE1950" w:rsidRPr="0035205E" w:rsidRDefault="00AE1950" w:rsidP="00DB177D">
            <w:pPr>
              <w:ind w:left="52" w:right="161"/>
              <w:rPr>
                <w:sz w:val="20"/>
              </w:rPr>
            </w:pPr>
            <w:r w:rsidRPr="0035205E">
              <w:rPr>
                <w:b/>
                <w:sz w:val="20"/>
              </w:rPr>
              <w:t>1847</w:t>
            </w:r>
            <w:r w:rsidRPr="0035205E">
              <w:rPr>
                <w:sz w:val="20"/>
              </w:rPr>
              <w:t xml:space="preserve"> John Cadbury went in</w:t>
            </w:r>
            <w:r w:rsidR="00DB177D" w:rsidRPr="0035205E">
              <w:rPr>
                <w:sz w:val="20"/>
              </w:rPr>
              <w:t xml:space="preserve">to partnership with his brother </w:t>
            </w:r>
            <w:r w:rsidRPr="0035205E">
              <w:rPr>
                <w:sz w:val="20"/>
              </w:rPr>
              <w:t>Benjamin and they rented a fact</w:t>
            </w:r>
            <w:r w:rsidR="00DB177D" w:rsidRPr="0035205E">
              <w:rPr>
                <w:sz w:val="20"/>
              </w:rPr>
              <w:t xml:space="preserve">ory in Bridge Street, off Broad </w:t>
            </w:r>
            <w:r w:rsidRPr="0035205E">
              <w:rPr>
                <w:sz w:val="20"/>
              </w:rPr>
              <w:t>Street.</w:t>
            </w:r>
          </w:p>
          <w:p w:rsidR="00AE1950" w:rsidRPr="0035205E" w:rsidRDefault="00AE1950" w:rsidP="00DB177D">
            <w:pPr>
              <w:ind w:left="52" w:right="161"/>
              <w:rPr>
                <w:sz w:val="20"/>
              </w:rPr>
            </w:pPr>
            <w:r w:rsidRPr="0035205E">
              <w:rPr>
                <w:b/>
                <w:sz w:val="20"/>
              </w:rPr>
              <w:t>1849</w:t>
            </w:r>
            <w:r w:rsidRPr="0035205E">
              <w:rPr>
                <w:sz w:val="20"/>
              </w:rPr>
              <w:t xml:space="preserve"> They started producing a chocolate for eating, as before this it had been drinking chocolate.</w:t>
            </w:r>
          </w:p>
          <w:p w:rsidR="00AE1950" w:rsidRPr="0035205E" w:rsidRDefault="00AE1950" w:rsidP="00DB177D">
            <w:pPr>
              <w:ind w:left="52" w:right="161"/>
              <w:rPr>
                <w:sz w:val="20"/>
              </w:rPr>
            </w:pPr>
            <w:r w:rsidRPr="0035205E">
              <w:rPr>
                <w:b/>
                <w:sz w:val="20"/>
              </w:rPr>
              <w:t>1861</w:t>
            </w:r>
            <w:r w:rsidRPr="0035205E">
              <w:rPr>
                <w:sz w:val="20"/>
              </w:rPr>
              <w:t xml:space="preserve"> John’s son, Richa</w:t>
            </w:r>
            <w:r w:rsidR="00DB177D" w:rsidRPr="0035205E">
              <w:rPr>
                <w:sz w:val="20"/>
              </w:rPr>
              <w:t xml:space="preserve">rd and George become the second </w:t>
            </w:r>
            <w:r w:rsidRPr="0035205E">
              <w:rPr>
                <w:sz w:val="20"/>
              </w:rPr>
              <w:t>Cadbury brothers to run the factory. They were 25 and 21 years old at the time.</w:t>
            </w:r>
          </w:p>
          <w:p w:rsidR="00DB177D" w:rsidRPr="0035205E" w:rsidRDefault="00DB177D" w:rsidP="00DB177D">
            <w:pPr>
              <w:ind w:left="52" w:right="161"/>
              <w:rPr>
                <w:sz w:val="20"/>
              </w:rPr>
            </w:pPr>
            <w:r w:rsidRPr="0035205E">
              <w:rPr>
                <w:b/>
                <w:sz w:val="20"/>
              </w:rPr>
              <w:t>1875</w:t>
            </w:r>
            <w:r w:rsidRPr="0035205E">
              <w:rPr>
                <w:sz w:val="20"/>
              </w:rPr>
              <w:t xml:space="preserve"> Cadbury produce first Easter egg</w:t>
            </w:r>
          </w:p>
          <w:p w:rsidR="00AE1950" w:rsidRPr="0035205E" w:rsidRDefault="00AE1950" w:rsidP="00DB177D">
            <w:pPr>
              <w:ind w:left="52" w:right="161"/>
              <w:rPr>
                <w:sz w:val="20"/>
              </w:rPr>
            </w:pPr>
            <w:r w:rsidRPr="0035205E">
              <w:rPr>
                <w:b/>
                <w:sz w:val="20"/>
              </w:rPr>
              <w:t>1879</w:t>
            </w:r>
            <w:r w:rsidRPr="0035205E">
              <w:rPr>
                <w:sz w:val="20"/>
              </w:rPr>
              <w:t xml:space="preserve"> Their new factory opened.</w:t>
            </w:r>
            <w:r w:rsidR="00DB177D" w:rsidRPr="0035205E">
              <w:rPr>
                <w:sz w:val="20"/>
              </w:rPr>
              <w:t xml:space="preserve"> The brothers moved out of the city </w:t>
            </w:r>
            <w:proofErr w:type="spellStart"/>
            <w:r w:rsidR="00DB177D" w:rsidRPr="0035205E">
              <w:rPr>
                <w:sz w:val="20"/>
              </w:rPr>
              <w:t>centre</w:t>
            </w:r>
            <w:proofErr w:type="spellEnd"/>
            <w:r w:rsidR="00DB177D" w:rsidRPr="0035205E">
              <w:rPr>
                <w:sz w:val="20"/>
              </w:rPr>
              <w:t xml:space="preserve"> as they were keen to move away from the dirty conditions of the city. They moved 4 miles away, to an area that they later named </w:t>
            </w:r>
            <w:proofErr w:type="spellStart"/>
            <w:r w:rsidR="00DB177D" w:rsidRPr="0035205E">
              <w:rPr>
                <w:sz w:val="20"/>
              </w:rPr>
              <w:t>Bournville</w:t>
            </w:r>
            <w:proofErr w:type="spellEnd"/>
          </w:p>
          <w:p w:rsidR="00AE1950" w:rsidRPr="0035205E" w:rsidRDefault="00AE1950" w:rsidP="00DB177D">
            <w:pPr>
              <w:ind w:left="52" w:right="161"/>
              <w:rPr>
                <w:sz w:val="20"/>
              </w:rPr>
            </w:pPr>
            <w:r w:rsidRPr="0035205E">
              <w:rPr>
                <w:b/>
                <w:sz w:val="20"/>
              </w:rPr>
              <w:t>1884</w:t>
            </w:r>
            <w:r w:rsidRPr="0035205E">
              <w:rPr>
                <w:sz w:val="20"/>
              </w:rPr>
              <w:t xml:space="preserve"> They began their own railway system, operated by a single steam engine.</w:t>
            </w:r>
          </w:p>
          <w:p w:rsidR="00DB177D" w:rsidRPr="0035205E" w:rsidRDefault="00AE1950" w:rsidP="00DB177D">
            <w:pPr>
              <w:ind w:left="52" w:right="161"/>
              <w:rPr>
                <w:sz w:val="20"/>
              </w:rPr>
            </w:pPr>
            <w:r w:rsidRPr="0035205E">
              <w:rPr>
                <w:b/>
                <w:sz w:val="20"/>
              </w:rPr>
              <w:t>1895</w:t>
            </w:r>
            <w:r w:rsidRPr="0035205E">
              <w:rPr>
                <w:sz w:val="20"/>
              </w:rPr>
              <w:t xml:space="preserve"> The brothers built housing</w:t>
            </w:r>
            <w:r w:rsidR="00DB177D" w:rsidRPr="0035205E">
              <w:rPr>
                <w:sz w:val="20"/>
              </w:rPr>
              <w:t xml:space="preserve"> for their workforce, which was </w:t>
            </w:r>
            <w:r w:rsidRPr="0035205E">
              <w:rPr>
                <w:sz w:val="20"/>
              </w:rPr>
              <w:t xml:space="preserve">and is still known as </w:t>
            </w:r>
            <w:proofErr w:type="spellStart"/>
            <w:r w:rsidRPr="0035205E">
              <w:rPr>
                <w:sz w:val="20"/>
              </w:rPr>
              <w:t>Bournville</w:t>
            </w:r>
            <w:proofErr w:type="spellEnd"/>
            <w:r w:rsidRPr="0035205E">
              <w:rPr>
                <w:sz w:val="20"/>
              </w:rPr>
              <w:t xml:space="preserve"> Village</w:t>
            </w:r>
          </w:p>
          <w:p w:rsidR="00DB177D" w:rsidRPr="0035205E" w:rsidRDefault="00DB177D" w:rsidP="00DB177D">
            <w:pPr>
              <w:ind w:left="52" w:right="161"/>
              <w:rPr>
                <w:sz w:val="20"/>
              </w:rPr>
            </w:pPr>
            <w:r w:rsidRPr="0035205E">
              <w:rPr>
                <w:b/>
                <w:sz w:val="20"/>
              </w:rPr>
              <w:t>1905</w:t>
            </w:r>
            <w:r w:rsidRPr="0035205E">
              <w:rPr>
                <w:sz w:val="20"/>
              </w:rPr>
              <w:t xml:space="preserve"> Dairy Milk is first produced</w:t>
            </w:r>
          </w:p>
          <w:p w:rsidR="00DB177D" w:rsidRPr="0035205E" w:rsidRDefault="00DB177D" w:rsidP="00DB177D">
            <w:pPr>
              <w:ind w:left="52" w:right="161"/>
              <w:rPr>
                <w:sz w:val="20"/>
              </w:rPr>
            </w:pPr>
            <w:r w:rsidRPr="0035205E">
              <w:rPr>
                <w:b/>
                <w:sz w:val="20"/>
              </w:rPr>
              <w:t>1971</w:t>
            </w:r>
            <w:r w:rsidRPr="0035205E">
              <w:rPr>
                <w:sz w:val="20"/>
              </w:rPr>
              <w:t xml:space="preserve"> First Cadbury </w:t>
            </w:r>
            <w:proofErr w:type="spellStart"/>
            <w:r w:rsidRPr="0035205E">
              <w:rPr>
                <w:sz w:val="20"/>
              </w:rPr>
              <w:t>Creme</w:t>
            </w:r>
            <w:proofErr w:type="spellEnd"/>
            <w:r w:rsidRPr="0035205E">
              <w:rPr>
                <w:sz w:val="20"/>
              </w:rPr>
              <w:t xml:space="preserve"> Egg is made</w:t>
            </w:r>
          </w:p>
          <w:p w:rsidR="00DA22D2" w:rsidRPr="00DB177D" w:rsidRDefault="00DB177D" w:rsidP="00DB177D">
            <w:pPr>
              <w:ind w:left="52" w:right="161"/>
            </w:pPr>
            <w:r w:rsidRPr="0035205E">
              <w:rPr>
                <w:b/>
                <w:sz w:val="20"/>
              </w:rPr>
              <w:t>1990</w:t>
            </w:r>
            <w:r w:rsidRPr="0035205E">
              <w:rPr>
                <w:sz w:val="20"/>
              </w:rPr>
              <w:t xml:space="preserve"> Cadbury World opened</w:t>
            </w:r>
          </w:p>
        </w:tc>
        <w:tc>
          <w:tcPr>
            <w:tcW w:w="7313" w:type="dxa"/>
            <w:shd w:val="clear" w:color="auto" w:fill="E5B8B7" w:themeFill="accent2" w:themeFillTint="66"/>
          </w:tcPr>
          <w:p w:rsidR="00B85E6C" w:rsidRDefault="00385D0D" w:rsidP="001D51E4">
            <w:pPr>
              <w:pStyle w:val="TableParagraph"/>
              <w:ind w:left="105"/>
              <w:jc w:val="center"/>
              <w:rPr>
                <w:sz w:val="24"/>
              </w:rPr>
            </w:pPr>
            <w:r>
              <w:rPr>
                <w:sz w:val="24"/>
              </w:rPr>
              <w:t>Geography</w:t>
            </w:r>
            <w:bookmarkStart w:id="0" w:name="_GoBack"/>
            <w:bookmarkEnd w:id="0"/>
            <w:r>
              <w:rPr>
                <w:sz w:val="24"/>
              </w:rPr>
              <w:t xml:space="preserve"> focus</w:t>
            </w:r>
          </w:p>
        </w:tc>
      </w:tr>
      <w:tr w:rsidR="00B85E6C" w:rsidTr="0090070A">
        <w:trPr>
          <w:trHeight w:val="5387"/>
        </w:trPr>
        <w:tc>
          <w:tcPr>
            <w:tcW w:w="451" w:type="dxa"/>
            <w:shd w:val="clear" w:color="auto" w:fill="FF0000"/>
            <w:textDirection w:val="btLr"/>
          </w:tcPr>
          <w:p w:rsidR="00B85E6C" w:rsidRPr="00EC557C" w:rsidRDefault="00FB481B">
            <w:pPr>
              <w:pStyle w:val="TableParagraph"/>
              <w:spacing w:before="110"/>
              <w:ind w:left="1157"/>
              <w:rPr>
                <w:b/>
                <w:color w:val="FFFFFF" w:themeColor="background1"/>
                <w:sz w:val="20"/>
              </w:rPr>
            </w:pPr>
            <w:r>
              <w:rPr>
                <w:b/>
                <w:color w:val="FFFFFF" w:themeColor="background1"/>
                <w:sz w:val="20"/>
              </w:rPr>
              <w:t>Key Concepts</w:t>
            </w:r>
          </w:p>
        </w:tc>
        <w:tc>
          <w:tcPr>
            <w:tcW w:w="7316" w:type="dxa"/>
            <w:gridSpan w:val="3"/>
          </w:tcPr>
          <w:p w:rsidR="00D802E6" w:rsidRDefault="00D802E6" w:rsidP="00D802E6">
            <w:pPr>
              <w:ind w:left="140"/>
              <w:rPr>
                <w:sz w:val="20"/>
              </w:rPr>
            </w:pPr>
            <w:r w:rsidRPr="00823D90">
              <w:rPr>
                <w:b/>
                <w:sz w:val="20"/>
              </w:rPr>
              <w:t>What was the Victorian era?</w:t>
            </w:r>
            <w:r>
              <w:rPr>
                <w:b/>
                <w:sz w:val="20"/>
              </w:rPr>
              <w:t xml:space="preserve"> </w:t>
            </w:r>
            <w:r w:rsidRPr="00823D90">
              <w:rPr>
                <w:sz w:val="20"/>
              </w:rPr>
              <w:t>The Victorian period of history is named after Queen Victoria. Life in Victorian times was rather different to how it is today. It was a time of both great wealth and great poverty, as well as invention and scientific discovery.</w:t>
            </w:r>
          </w:p>
          <w:p w:rsidR="00554BCB" w:rsidRPr="00823D90" w:rsidRDefault="00554BCB" w:rsidP="00823D90">
            <w:pPr>
              <w:ind w:left="140"/>
              <w:rPr>
                <w:sz w:val="20"/>
              </w:rPr>
            </w:pPr>
            <w:r w:rsidRPr="00823D90">
              <w:rPr>
                <w:b/>
                <w:sz w:val="20"/>
              </w:rPr>
              <w:t>Who was Queen Victoria?</w:t>
            </w:r>
            <w:r w:rsidR="00D802E6">
              <w:rPr>
                <w:b/>
                <w:sz w:val="20"/>
              </w:rPr>
              <w:t xml:space="preserve"> </w:t>
            </w:r>
            <w:r w:rsidRPr="00823D90">
              <w:rPr>
                <w:sz w:val="20"/>
              </w:rPr>
              <w:t>Queen Victoria ruled the UK and a large empire from 1837 to 1901 from the age of 18. She is the great-great-grandmother of Queen Elizabeth II and she was the first monarch to live in Buckingham Palace.</w:t>
            </w:r>
          </w:p>
          <w:p w:rsidR="00823D90" w:rsidRDefault="00823D90" w:rsidP="00823D90">
            <w:pPr>
              <w:ind w:left="140"/>
              <w:rPr>
                <w:sz w:val="20"/>
              </w:rPr>
            </w:pPr>
            <w:r w:rsidRPr="00823D90">
              <w:rPr>
                <w:b/>
                <w:sz w:val="20"/>
              </w:rPr>
              <w:t>How did life change during the Victorian era?</w:t>
            </w:r>
            <w:r w:rsidR="00D802E6">
              <w:rPr>
                <w:b/>
                <w:sz w:val="20"/>
              </w:rPr>
              <w:t xml:space="preserve"> </w:t>
            </w:r>
            <w:r>
              <w:rPr>
                <w:sz w:val="20"/>
              </w:rPr>
              <w:t>Many people moved from the countryside to cities to work in factories (Industrial Revolution). There were many new inventions, including railways, electricity, photographs, cars and telephones.</w:t>
            </w:r>
          </w:p>
          <w:p w:rsidR="00823D90" w:rsidRDefault="00823D90" w:rsidP="00D802E6">
            <w:pPr>
              <w:ind w:left="140"/>
              <w:rPr>
                <w:sz w:val="20"/>
              </w:rPr>
            </w:pPr>
            <w:r w:rsidRPr="00D802E6">
              <w:rPr>
                <w:b/>
                <w:sz w:val="20"/>
              </w:rPr>
              <w:t xml:space="preserve">What was life like </w:t>
            </w:r>
            <w:r w:rsidR="00D802E6" w:rsidRPr="00D802E6">
              <w:rPr>
                <w:b/>
                <w:sz w:val="20"/>
              </w:rPr>
              <w:t>during the Victorian era</w:t>
            </w:r>
            <w:r w:rsidRPr="00D802E6">
              <w:rPr>
                <w:b/>
                <w:sz w:val="20"/>
              </w:rPr>
              <w:t>?</w:t>
            </w:r>
            <w:r w:rsidR="00D802E6">
              <w:rPr>
                <w:b/>
                <w:sz w:val="20"/>
              </w:rPr>
              <w:t xml:space="preserve"> </w:t>
            </w:r>
            <w:r w:rsidR="00D802E6" w:rsidRPr="00D802E6">
              <w:rPr>
                <w:sz w:val="20"/>
              </w:rPr>
              <w:t xml:space="preserve">Life in the Victorian era depended on whether you were rich or poor. Wealthy Victorians enjoyed a good life but poor Victorians had a hard life, often ending up in the workhouse or with an early death. The </w:t>
            </w:r>
            <w:r w:rsidR="00D802E6">
              <w:rPr>
                <w:sz w:val="20"/>
              </w:rPr>
              <w:t>poor</w:t>
            </w:r>
            <w:r w:rsidR="00D802E6" w:rsidRPr="00D802E6">
              <w:rPr>
                <w:sz w:val="20"/>
              </w:rPr>
              <w:t xml:space="preserve"> often worked long hours, live in damp, filthy conditions and many children died of disease. Many children (before the education reform) had to work to support the family. Poor children had to make their own toys. Such as: clothes peg dolls or a</w:t>
            </w:r>
            <w:r w:rsidR="00D802E6">
              <w:rPr>
                <w:sz w:val="20"/>
              </w:rPr>
              <w:t xml:space="preserve"> lump of wood as a toy boat. </w:t>
            </w:r>
            <w:r w:rsidR="00D802E6" w:rsidRPr="00D802E6">
              <w:rPr>
                <w:sz w:val="20"/>
              </w:rPr>
              <w:t>Rich children had toys such as: wooden ro</w:t>
            </w:r>
            <w:r w:rsidR="00D802E6">
              <w:rPr>
                <w:sz w:val="20"/>
              </w:rPr>
              <w:t xml:space="preserve">cking horses, train sets, dolls </w:t>
            </w:r>
            <w:r w:rsidR="00D802E6" w:rsidRPr="00D802E6">
              <w:rPr>
                <w:sz w:val="20"/>
              </w:rPr>
              <w:t>house</w:t>
            </w:r>
            <w:r w:rsidR="00D802E6">
              <w:rPr>
                <w:sz w:val="20"/>
              </w:rPr>
              <w:t>s, tea sets and jigsaw puzzles.</w:t>
            </w:r>
          </w:p>
          <w:p w:rsidR="00D802E6" w:rsidRDefault="00D802E6" w:rsidP="00EE68D5">
            <w:pPr>
              <w:ind w:left="140"/>
              <w:rPr>
                <w:sz w:val="24"/>
              </w:rPr>
            </w:pPr>
            <w:r w:rsidRPr="00D802E6">
              <w:rPr>
                <w:b/>
                <w:sz w:val="20"/>
              </w:rPr>
              <w:t>What was school like for Victorian children?</w:t>
            </w:r>
            <w:r>
              <w:t xml:space="preserve"> </w:t>
            </w:r>
            <w:r w:rsidRPr="00D802E6">
              <w:rPr>
                <w:sz w:val="20"/>
              </w:rPr>
              <w:t>Poorer children had to work in the workhouses and did not go to school.</w:t>
            </w:r>
            <w:r>
              <w:rPr>
                <w:sz w:val="20"/>
              </w:rPr>
              <w:t xml:space="preserve"> In school, l</w:t>
            </w:r>
            <w:r w:rsidRPr="00D802E6">
              <w:rPr>
                <w:sz w:val="20"/>
              </w:rPr>
              <w:t>essons were focused on the 3 R’s: reading, writing and arithmetic.</w:t>
            </w:r>
            <w:r>
              <w:rPr>
                <w:sz w:val="20"/>
              </w:rPr>
              <w:t xml:space="preserve"> </w:t>
            </w:r>
            <w:r w:rsidRPr="00D802E6">
              <w:rPr>
                <w:sz w:val="20"/>
              </w:rPr>
              <w:t>Teachers were strict and scary. They used the cane and dunce hat for</w:t>
            </w:r>
            <w:r>
              <w:rPr>
                <w:sz w:val="20"/>
              </w:rPr>
              <w:t xml:space="preserve"> </w:t>
            </w:r>
            <w:r w:rsidRPr="00D802E6">
              <w:rPr>
                <w:sz w:val="20"/>
              </w:rPr>
              <w:t>punishment.</w:t>
            </w:r>
            <w:r>
              <w:rPr>
                <w:sz w:val="20"/>
              </w:rPr>
              <w:t xml:space="preserve"> </w:t>
            </w:r>
            <w:r w:rsidRPr="00D802E6">
              <w:rPr>
                <w:sz w:val="20"/>
              </w:rPr>
              <w:t>Children were made</w:t>
            </w:r>
            <w:r>
              <w:rPr>
                <w:sz w:val="20"/>
              </w:rPr>
              <w:t xml:space="preserve"> to write with their right hand. </w:t>
            </w:r>
            <w:r w:rsidRPr="00D802E6">
              <w:rPr>
                <w:sz w:val="20"/>
              </w:rPr>
              <w:t xml:space="preserve">Children wrote on slates instead of paper. </w:t>
            </w:r>
          </w:p>
        </w:tc>
        <w:tc>
          <w:tcPr>
            <w:tcW w:w="7313" w:type="dxa"/>
            <w:gridSpan w:val="3"/>
          </w:tcPr>
          <w:p w:rsidR="00EE68D5" w:rsidRPr="0035205E" w:rsidRDefault="00DB177D" w:rsidP="001E6ED2">
            <w:pPr>
              <w:ind w:left="52" w:right="161"/>
              <w:rPr>
                <w:sz w:val="20"/>
              </w:rPr>
            </w:pPr>
            <w:r w:rsidRPr="0035205E">
              <w:rPr>
                <w:b/>
                <w:sz w:val="20"/>
              </w:rPr>
              <w:t xml:space="preserve">Who </w:t>
            </w:r>
            <w:r w:rsidR="00EE68D5" w:rsidRPr="0035205E">
              <w:rPr>
                <w:b/>
                <w:sz w:val="20"/>
              </w:rPr>
              <w:t>were the Cadbury Brothers</w:t>
            </w:r>
            <w:r w:rsidRPr="0035205E">
              <w:rPr>
                <w:b/>
                <w:sz w:val="20"/>
              </w:rPr>
              <w:t>?</w:t>
            </w:r>
            <w:r w:rsidR="00EE68D5" w:rsidRPr="0035205E">
              <w:rPr>
                <w:b/>
                <w:sz w:val="20"/>
              </w:rPr>
              <w:t xml:space="preserve"> </w:t>
            </w:r>
            <w:r w:rsidRPr="0035205E">
              <w:rPr>
                <w:sz w:val="20"/>
              </w:rPr>
              <w:t>Cadbury was established in Birmingham, England in 1824, by John Cadbury</w:t>
            </w:r>
            <w:r w:rsidR="00EE68D5" w:rsidRPr="0035205E">
              <w:rPr>
                <w:sz w:val="20"/>
              </w:rPr>
              <w:t>,</w:t>
            </w:r>
            <w:r w:rsidRPr="0035205E">
              <w:rPr>
                <w:sz w:val="20"/>
              </w:rPr>
              <w:t xml:space="preserve"> who sold tea, coffee and drinking chocolate. </w:t>
            </w:r>
            <w:r w:rsidR="00EE68D5" w:rsidRPr="0035205E">
              <w:rPr>
                <w:sz w:val="20"/>
              </w:rPr>
              <w:t xml:space="preserve">From 1831 he moved into the production of a variety of cocoa and drinking chocolates, made in a factory in Bridge Street and sold mainly to the wealthy because of the high cost of production. </w:t>
            </w:r>
            <w:r w:rsidRPr="0035205E">
              <w:rPr>
                <w:sz w:val="20"/>
              </w:rPr>
              <w:t>Cadbury developed the busi</w:t>
            </w:r>
            <w:r w:rsidR="00EE68D5" w:rsidRPr="0035205E">
              <w:rPr>
                <w:sz w:val="20"/>
              </w:rPr>
              <w:t>ness with his brother Benjamin and they became known as the ‘Cadbury Brothers’. John Cadbury's sons Richard and George took over the business in 1861.</w:t>
            </w:r>
          </w:p>
          <w:p w:rsidR="00EE68D5" w:rsidRPr="0035205E" w:rsidRDefault="00EE68D5" w:rsidP="001E6ED2">
            <w:pPr>
              <w:ind w:left="52" w:right="161"/>
              <w:rPr>
                <w:sz w:val="20"/>
              </w:rPr>
            </w:pPr>
            <w:r w:rsidRPr="0035205E">
              <w:rPr>
                <w:b/>
                <w:sz w:val="20"/>
              </w:rPr>
              <w:t xml:space="preserve">Why did they build a factory in </w:t>
            </w:r>
            <w:proofErr w:type="spellStart"/>
            <w:r w:rsidRPr="0035205E">
              <w:rPr>
                <w:b/>
                <w:sz w:val="20"/>
              </w:rPr>
              <w:t>Bournville</w:t>
            </w:r>
            <w:proofErr w:type="spellEnd"/>
            <w:r w:rsidRPr="0035205E">
              <w:rPr>
                <w:b/>
                <w:sz w:val="20"/>
              </w:rPr>
              <w:t xml:space="preserve">? </w:t>
            </w:r>
            <w:r w:rsidRPr="0035205E">
              <w:rPr>
                <w:sz w:val="20"/>
              </w:rPr>
              <w:t xml:space="preserve">In 1878 the brothers decided to build new premises in countryside four miles from Birmingham. There was better transport access for milk that was shipped by canal, and cocoa that was brought in by rail from London, Southampton and Liverpool docks. </w:t>
            </w:r>
          </w:p>
          <w:p w:rsidR="00DB177D" w:rsidRDefault="00EE68D5" w:rsidP="001E6ED2">
            <w:pPr>
              <w:ind w:left="52" w:right="161"/>
              <w:rPr>
                <w:sz w:val="24"/>
              </w:rPr>
            </w:pPr>
            <w:r w:rsidRPr="0035205E">
              <w:rPr>
                <w:b/>
                <w:sz w:val="20"/>
              </w:rPr>
              <w:t xml:space="preserve">Why </w:t>
            </w:r>
            <w:proofErr w:type="gramStart"/>
            <w:r w:rsidRPr="0035205E">
              <w:rPr>
                <w:b/>
                <w:sz w:val="20"/>
              </w:rPr>
              <w:t>are they</w:t>
            </w:r>
            <w:proofErr w:type="gramEnd"/>
            <w:r w:rsidRPr="0035205E">
              <w:rPr>
                <w:b/>
                <w:sz w:val="20"/>
              </w:rPr>
              <w:t xml:space="preserve"> still </w:t>
            </w:r>
            <w:r w:rsidR="001A2259" w:rsidRPr="0035205E">
              <w:rPr>
                <w:b/>
                <w:sz w:val="20"/>
              </w:rPr>
              <w:t>remembered</w:t>
            </w:r>
            <w:r w:rsidRPr="0035205E">
              <w:rPr>
                <w:b/>
                <w:sz w:val="20"/>
              </w:rPr>
              <w:t xml:space="preserve"> today? </w:t>
            </w:r>
            <w:r w:rsidRPr="0035205E">
              <w:rPr>
                <w:sz w:val="20"/>
              </w:rPr>
              <w:t>The Cadbury family, with their Quaker beliefs that - all human beings should be treated equally and should live in peace - had strong beliefs in ending poverty. The well-being of the workforce was important to the Cadbury family and they devoted a large area of land surrounding their factory to creating a living space for their workers, including housing, dressing areas, rest rooms and a concert hall.</w:t>
            </w:r>
          </w:p>
        </w:tc>
        <w:tc>
          <w:tcPr>
            <w:tcW w:w="7313" w:type="dxa"/>
            <w:shd w:val="clear" w:color="auto" w:fill="E5B8B7" w:themeFill="accent2" w:themeFillTint="66"/>
          </w:tcPr>
          <w:p w:rsidR="00B85E6C" w:rsidRDefault="00B85E6C" w:rsidP="00EC557C">
            <w:pPr>
              <w:pStyle w:val="Default"/>
            </w:pPr>
          </w:p>
        </w:tc>
      </w:tr>
      <w:tr w:rsidR="00EE68D5" w:rsidTr="0090070A">
        <w:trPr>
          <w:trHeight w:val="3588"/>
        </w:trPr>
        <w:tc>
          <w:tcPr>
            <w:tcW w:w="451" w:type="dxa"/>
            <w:shd w:val="clear" w:color="auto" w:fill="FF0000"/>
            <w:textDirection w:val="btLr"/>
          </w:tcPr>
          <w:p w:rsidR="00EE68D5" w:rsidRPr="00EC557C" w:rsidRDefault="00EE68D5" w:rsidP="00554BCB">
            <w:pPr>
              <w:pStyle w:val="TableParagraph"/>
              <w:spacing w:before="110"/>
              <w:ind w:left="960"/>
              <w:rPr>
                <w:b/>
                <w:color w:val="FFFFFF" w:themeColor="background1"/>
                <w:sz w:val="20"/>
              </w:rPr>
            </w:pPr>
            <w:r w:rsidRPr="00EC557C">
              <w:rPr>
                <w:b/>
                <w:color w:val="FFFFFF" w:themeColor="background1"/>
                <w:sz w:val="20"/>
              </w:rPr>
              <w:t>Topic Vocabulary</w:t>
            </w:r>
          </w:p>
        </w:tc>
        <w:tc>
          <w:tcPr>
            <w:tcW w:w="2438" w:type="dxa"/>
          </w:tcPr>
          <w:p w:rsidR="00EE68D5" w:rsidRPr="00554BCB" w:rsidRDefault="00EE68D5" w:rsidP="00554BCB">
            <w:pPr>
              <w:jc w:val="center"/>
              <w:rPr>
                <w:sz w:val="20"/>
                <w:szCs w:val="20"/>
              </w:rPr>
            </w:pPr>
            <w:r w:rsidRPr="00554BCB">
              <w:rPr>
                <w:sz w:val="20"/>
                <w:szCs w:val="20"/>
              </w:rPr>
              <w:t>queen</w:t>
            </w:r>
          </w:p>
          <w:p w:rsidR="00EE68D5" w:rsidRPr="00554BCB" w:rsidRDefault="00EE68D5" w:rsidP="00554BCB">
            <w:pPr>
              <w:jc w:val="center"/>
              <w:rPr>
                <w:sz w:val="20"/>
                <w:szCs w:val="20"/>
              </w:rPr>
            </w:pPr>
            <w:r w:rsidRPr="00554BCB">
              <w:rPr>
                <w:sz w:val="20"/>
                <w:szCs w:val="20"/>
              </w:rPr>
              <w:t>school</w:t>
            </w:r>
          </w:p>
          <w:p w:rsidR="00EE68D5" w:rsidRPr="00554BCB" w:rsidRDefault="00EE68D5" w:rsidP="00554BCB">
            <w:pPr>
              <w:jc w:val="center"/>
              <w:rPr>
                <w:sz w:val="20"/>
                <w:szCs w:val="20"/>
              </w:rPr>
            </w:pPr>
            <w:r w:rsidRPr="00554BCB">
              <w:rPr>
                <w:sz w:val="20"/>
                <w:szCs w:val="20"/>
              </w:rPr>
              <w:t>houses</w:t>
            </w:r>
          </w:p>
          <w:p w:rsidR="00EE68D5" w:rsidRPr="00554BCB" w:rsidRDefault="00EE68D5" w:rsidP="00554BCB">
            <w:pPr>
              <w:jc w:val="center"/>
              <w:rPr>
                <w:sz w:val="20"/>
                <w:szCs w:val="20"/>
              </w:rPr>
            </w:pPr>
            <w:r w:rsidRPr="00554BCB">
              <w:rPr>
                <w:sz w:val="20"/>
                <w:szCs w:val="20"/>
              </w:rPr>
              <w:t>uniform</w:t>
            </w:r>
          </w:p>
          <w:p w:rsidR="00EE68D5" w:rsidRPr="00554BCB" w:rsidRDefault="00EE68D5" w:rsidP="00554BCB">
            <w:pPr>
              <w:jc w:val="center"/>
              <w:rPr>
                <w:sz w:val="20"/>
                <w:szCs w:val="20"/>
              </w:rPr>
            </w:pPr>
            <w:r w:rsidRPr="00554BCB">
              <w:rPr>
                <w:sz w:val="20"/>
                <w:szCs w:val="20"/>
              </w:rPr>
              <w:t>toys</w:t>
            </w:r>
          </w:p>
          <w:p w:rsidR="00EE68D5" w:rsidRPr="00554BCB" w:rsidRDefault="00EE68D5" w:rsidP="00554BCB">
            <w:pPr>
              <w:jc w:val="center"/>
              <w:rPr>
                <w:sz w:val="20"/>
                <w:szCs w:val="20"/>
              </w:rPr>
            </w:pPr>
            <w:r w:rsidRPr="00554BCB">
              <w:rPr>
                <w:sz w:val="20"/>
                <w:szCs w:val="20"/>
              </w:rPr>
              <w:t>jobs</w:t>
            </w:r>
          </w:p>
          <w:p w:rsidR="00EE68D5" w:rsidRPr="00554BCB" w:rsidRDefault="00EE68D5" w:rsidP="00554BCB">
            <w:pPr>
              <w:jc w:val="center"/>
              <w:rPr>
                <w:sz w:val="20"/>
                <w:szCs w:val="20"/>
              </w:rPr>
            </w:pPr>
            <w:r w:rsidRPr="00554BCB">
              <w:rPr>
                <w:sz w:val="20"/>
                <w:szCs w:val="20"/>
              </w:rPr>
              <w:t xml:space="preserve">rich </w:t>
            </w:r>
          </w:p>
          <w:p w:rsidR="00EE68D5" w:rsidRPr="00554BCB" w:rsidRDefault="00EE68D5" w:rsidP="00554BCB">
            <w:pPr>
              <w:jc w:val="center"/>
              <w:rPr>
                <w:sz w:val="20"/>
                <w:szCs w:val="20"/>
              </w:rPr>
            </w:pPr>
            <w:r w:rsidRPr="00554BCB">
              <w:rPr>
                <w:sz w:val="20"/>
                <w:szCs w:val="20"/>
              </w:rPr>
              <w:t>poor</w:t>
            </w:r>
          </w:p>
          <w:p w:rsidR="00EE68D5" w:rsidRPr="00554BCB" w:rsidRDefault="00EE68D5" w:rsidP="00554BCB">
            <w:pPr>
              <w:jc w:val="center"/>
              <w:rPr>
                <w:sz w:val="20"/>
                <w:szCs w:val="20"/>
              </w:rPr>
            </w:pPr>
            <w:r w:rsidRPr="00554BCB">
              <w:rPr>
                <w:sz w:val="20"/>
                <w:szCs w:val="20"/>
              </w:rPr>
              <w:t>railways factories</w:t>
            </w:r>
          </w:p>
          <w:p w:rsidR="00EE68D5" w:rsidRPr="00554BCB" w:rsidRDefault="00EE68D5" w:rsidP="00554BCB">
            <w:pPr>
              <w:jc w:val="center"/>
              <w:rPr>
                <w:sz w:val="20"/>
                <w:szCs w:val="20"/>
              </w:rPr>
            </w:pPr>
            <w:r w:rsidRPr="00554BCB">
              <w:rPr>
                <w:sz w:val="20"/>
                <w:szCs w:val="20"/>
              </w:rPr>
              <w:t>electricity</w:t>
            </w:r>
          </w:p>
          <w:p w:rsidR="00EE68D5" w:rsidRPr="00554BCB" w:rsidRDefault="00EE68D5" w:rsidP="00554BCB">
            <w:pPr>
              <w:jc w:val="center"/>
              <w:rPr>
                <w:sz w:val="20"/>
                <w:szCs w:val="20"/>
              </w:rPr>
            </w:pPr>
            <w:r w:rsidRPr="00554BCB">
              <w:rPr>
                <w:sz w:val="20"/>
                <w:szCs w:val="20"/>
              </w:rPr>
              <w:t>chalk</w:t>
            </w:r>
          </w:p>
          <w:p w:rsidR="00EE68D5" w:rsidRPr="00554BCB" w:rsidRDefault="00EE68D5" w:rsidP="00554BCB">
            <w:pPr>
              <w:jc w:val="center"/>
              <w:rPr>
                <w:sz w:val="20"/>
                <w:szCs w:val="20"/>
              </w:rPr>
            </w:pPr>
            <w:r w:rsidRPr="00554BCB">
              <w:rPr>
                <w:sz w:val="20"/>
                <w:szCs w:val="20"/>
              </w:rPr>
              <w:t>rules</w:t>
            </w:r>
          </w:p>
          <w:p w:rsidR="00EE68D5" w:rsidRPr="00554BCB" w:rsidRDefault="00EE68D5" w:rsidP="00554BCB">
            <w:pPr>
              <w:jc w:val="center"/>
              <w:rPr>
                <w:sz w:val="20"/>
                <w:szCs w:val="20"/>
              </w:rPr>
            </w:pPr>
          </w:p>
        </w:tc>
        <w:tc>
          <w:tcPr>
            <w:tcW w:w="2439" w:type="dxa"/>
          </w:tcPr>
          <w:p w:rsidR="00EE68D5" w:rsidRPr="00554BCB" w:rsidRDefault="00EE68D5" w:rsidP="00554BCB">
            <w:pPr>
              <w:jc w:val="center"/>
              <w:rPr>
                <w:sz w:val="20"/>
                <w:szCs w:val="20"/>
              </w:rPr>
            </w:pPr>
            <w:r w:rsidRPr="00554BCB">
              <w:rPr>
                <w:sz w:val="20"/>
                <w:szCs w:val="20"/>
              </w:rPr>
              <w:t>Victorians</w:t>
            </w:r>
          </w:p>
          <w:p w:rsidR="00EE68D5" w:rsidRPr="00554BCB" w:rsidRDefault="00EE68D5" w:rsidP="00554BCB">
            <w:pPr>
              <w:jc w:val="center"/>
              <w:rPr>
                <w:sz w:val="20"/>
                <w:szCs w:val="20"/>
              </w:rPr>
            </w:pPr>
            <w:r w:rsidRPr="00554BCB">
              <w:rPr>
                <w:sz w:val="20"/>
                <w:szCs w:val="20"/>
              </w:rPr>
              <w:t>Great Britain</w:t>
            </w:r>
          </w:p>
          <w:p w:rsidR="00EE68D5" w:rsidRPr="00554BCB" w:rsidRDefault="00EE68D5" w:rsidP="00554BCB">
            <w:pPr>
              <w:jc w:val="center"/>
              <w:rPr>
                <w:sz w:val="20"/>
                <w:szCs w:val="20"/>
              </w:rPr>
            </w:pPr>
            <w:r w:rsidRPr="00554BCB">
              <w:rPr>
                <w:sz w:val="20"/>
                <w:szCs w:val="20"/>
              </w:rPr>
              <w:t>Queen Victoria</w:t>
            </w:r>
          </w:p>
          <w:p w:rsidR="00EE68D5" w:rsidRPr="00554BCB" w:rsidRDefault="00EE68D5" w:rsidP="00554BCB">
            <w:pPr>
              <w:jc w:val="center"/>
              <w:rPr>
                <w:sz w:val="20"/>
                <w:szCs w:val="20"/>
              </w:rPr>
            </w:pPr>
            <w:r w:rsidRPr="00554BCB">
              <w:rPr>
                <w:sz w:val="20"/>
                <w:szCs w:val="20"/>
              </w:rPr>
              <w:t>abacus</w:t>
            </w:r>
          </w:p>
          <w:p w:rsidR="00EE68D5" w:rsidRPr="00554BCB" w:rsidRDefault="00EE68D5" w:rsidP="00554BCB">
            <w:pPr>
              <w:jc w:val="center"/>
              <w:rPr>
                <w:sz w:val="20"/>
                <w:szCs w:val="20"/>
              </w:rPr>
            </w:pPr>
            <w:r w:rsidRPr="00554BCB">
              <w:rPr>
                <w:sz w:val="20"/>
                <w:szCs w:val="20"/>
              </w:rPr>
              <w:t>slate</w:t>
            </w:r>
          </w:p>
          <w:p w:rsidR="00EE68D5" w:rsidRPr="00554BCB" w:rsidRDefault="00EE68D5" w:rsidP="00554BCB">
            <w:pPr>
              <w:jc w:val="center"/>
              <w:rPr>
                <w:sz w:val="20"/>
                <w:szCs w:val="20"/>
              </w:rPr>
            </w:pPr>
            <w:r w:rsidRPr="00554BCB">
              <w:rPr>
                <w:sz w:val="20"/>
                <w:szCs w:val="20"/>
              </w:rPr>
              <w:t>blackboard</w:t>
            </w:r>
          </w:p>
          <w:p w:rsidR="00EE68D5" w:rsidRPr="00554BCB" w:rsidRDefault="00EE68D5" w:rsidP="00554BCB">
            <w:pPr>
              <w:jc w:val="center"/>
              <w:rPr>
                <w:sz w:val="20"/>
                <w:szCs w:val="20"/>
              </w:rPr>
            </w:pPr>
            <w:r w:rsidRPr="00554BCB">
              <w:rPr>
                <w:sz w:val="20"/>
                <w:szCs w:val="20"/>
              </w:rPr>
              <w:t>wash board</w:t>
            </w:r>
          </w:p>
          <w:p w:rsidR="00EE68D5" w:rsidRPr="00554BCB" w:rsidRDefault="00EE68D5" w:rsidP="00554BCB">
            <w:pPr>
              <w:jc w:val="center"/>
              <w:rPr>
                <w:sz w:val="20"/>
                <w:szCs w:val="20"/>
              </w:rPr>
            </w:pPr>
            <w:r w:rsidRPr="00554BCB">
              <w:rPr>
                <w:sz w:val="20"/>
                <w:szCs w:val="20"/>
              </w:rPr>
              <w:t>mangle</w:t>
            </w:r>
          </w:p>
          <w:p w:rsidR="00EE68D5" w:rsidRPr="00554BCB" w:rsidRDefault="00EE68D5" w:rsidP="00554BCB">
            <w:pPr>
              <w:jc w:val="center"/>
              <w:rPr>
                <w:sz w:val="20"/>
                <w:szCs w:val="20"/>
              </w:rPr>
            </w:pPr>
            <w:r w:rsidRPr="00554BCB">
              <w:rPr>
                <w:sz w:val="20"/>
                <w:szCs w:val="20"/>
              </w:rPr>
              <w:t>tin bath</w:t>
            </w:r>
          </w:p>
          <w:p w:rsidR="00EE68D5" w:rsidRPr="00554BCB" w:rsidRDefault="00EE68D5" w:rsidP="00554BCB">
            <w:pPr>
              <w:jc w:val="center"/>
              <w:rPr>
                <w:sz w:val="20"/>
                <w:szCs w:val="20"/>
              </w:rPr>
            </w:pPr>
            <w:r w:rsidRPr="00554BCB">
              <w:rPr>
                <w:sz w:val="20"/>
                <w:szCs w:val="20"/>
              </w:rPr>
              <w:t>mines</w:t>
            </w:r>
          </w:p>
          <w:p w:rsidR="00EE68D5" w:rsidRPr="00554BCB" w:rsidRDefault="00EE68D5" w:rsidP="00554BCB">
            <w:pPr>
              <w:jc w:val="center"/>
              <w:rPr>
                <w:sz w:val="20"/>
                <w:szCs w:val="20"/>
              </w:rPr>
            </w:pPr>
            <w:r w:rsidRPr="00554BCB">
              <w:rPr>
                <w:sz w:val="20"/>
                <w:szCs w:val="20"/>
              </w:rPr>
              <w:t>steam train</w:t>
            </w:r>
          </w:p>
          <w:p w:rsidR="00EE68D5" w:rsidRPr="00554BCB" w:rsidRDefault="00EE68D5" w:rsidP="00554BCB">
            <w:pPr>
              <w:jc w:val="center"/>
              <w:rPr>
                <w:sz w:val="20"/>
                <w:szCs w:val="20"/>
              </w:rPr>
            </w:pPr>
            <w:r w:rsidRPr="00554BCB">
              <w:rPr>
                <w:sz w:val="20"/>
                <w:szCs w:val="20"/>
              </w:rPr>
              <w:t>cane</w:t>
            </w:r>
          </w:p>
          <w:p w:rsidR="00EE68D5" w:rsidRPr="00554BCB" w:rsidRDefault="00EE68D5" w:rsidP="00554BCB">
            <w:pPr>
              <w:jc w:val="center"/>
              <w:rPr>
                <w:sz w:val="20"/>
                <w:szCs w:val="20"/>
              </w:rPr>
            </w:pPr>
            <w:r w:rsidRPr="00554BCB">
              <w:rPr>
                <w:sz w:val="20"/>
                <w:szCs w:val="20"/>
              </w:rPr>
              <w:t>invention</w:t>
            </w:r>
          </w:p>
          <w:p w:rsidR="00EE68D5" w:rsidRPr="00554BCB" w:rsidRDefault="00EE68D5" w:rsidP="00554BCB">
            <w:pPr>
              <w:jc w:val="center"/>
              <w:rPr>
                <w:sz w:val="20"/>
                <w:szCs w:val="20"/>
              </w:rPr>
            </w:pPr>
            <w:r w:rsidRPr="00554BCB">
              <w:rPr>
                <w:sz w:val="20"/>
                <w:szCs w:val="20"/>
              </w:rPr>
              <w:t>punishment</w:t>
            </w:r>
          </w:p>
          <w:p w:rsidR="00EE68D5" w:rsidRPr="00554BCB" w:rsidRDefault="00EE68D5" w:rsidP="00554BCB">
            <w:pPr>
              <w:jc w:val="center"/>
              <w:rPr>
                <w:sz w:val="20"/>
                <w:szCs w:val="20"/>
              </w:rPr>
            </w:pPr>
            <w:r w:rsidRPr="00554BCB">
              <w:rPr>
                <w:sz w:val="20"/>
                <w:szCs w:val="20"/>
              </w:rPr>
              <w:t>gas lamps</w:t>
            </w:r>
          </w:p>
        </w:tc>
        <w:tc>
          <w:tcPr>
            <w:tcW w:w="2439" w:type="dxa"/>
          </w:tcPr>
          <w:p w:rsidR="00EE68D5" w:rsidRPr="00554BCB" w:rsidRDefault="00EE68D5" w:rsidP="00554BCB">
            <w:pPr>
              <w:jc w:val="center"/>
              <w:rPr>
                <w:sz w:val="20"/>
                <w:szCs w:val="20"/>
              </w:rPr>
            </w:pPr>
            <w:r w:rsidRPr="00554BCB">
              <w:rPr>
                <w:sz w:val="20"/>
                <w:szCs w:val="20"/>
              </w:rPr>
              <w:t>empire</w:t>
            </w:r>
          </w:p>
          <w:p w:rsidR="00EE68D5" w:rsidRPr="00554BCB" w:rsidRDefault="00EE68D5" w:rsidP="00554BCB">
            <w:pPr>
              <w:jc w:val="center"/>
              <w:rPr>
                <w:sz w:val="20"/>
                <w:szCs w:val="20"/>
              </w:rPr>
            </w:pPr>
            <w:r w:rsidRPr="00554BCB">
              <w:rPr>
                <w:sz w:val="20"/>
                <w:szCs w:val="20"/>
              </w:rPr>
              <w:t>Dame school</w:t>
            </w:r>
          </w:p>
          <w:p w:rsidR="00EE68D5" w:rsidRPr="00554BCB" w:rsidRDefault="00EE68D5" w:rsidP="00554BCB">
            <w:pPr>
              <w:jc w:val="center"/>
              <w:rPr>
                <w:sz w:val="20"/>
                <w:szCs w:val="20"/>
              </w:rPr>
            </w:pPr>
            <w:r w:rsidRPr="00554BCB">
              <w:rPr>
                <w:sz w:val="20"/>
                <w:szCs w:val="20"/>
              </w:rPr>
              <w:t>orphan</w:t>
            </w:r>
          </w:p>
          <w:p w:rsidR="00EE68D5" w:rsidRPr="00554BCB" w:rsidRDefault="00EE68D5" w:rsidP="00554BCB">
            <w:pPr>
              <w:jc w:val="center"/>
              <w:rPr>
                <w:sz w:val="20"/>
                <w:szCs w:val="20"/>
              </w:rPr>
            </w:pPr>
            <w:r w:rsidRPr="00554BCB">
              <w:rPr>
                <w:sz w:val="20"/>
                <w:szCs w:val="20"/>
              </w:rPr>
              <w:t>poverty</w:t>
            </w:r>
          </w:p>
          <w:p w:rsidR="00EE68D5" w:rsidRPr="00554BCB" w:rsidRDefault="00EE68D5" w:rsidP="00554BCB">
            <w:pPr>
              <w:jc w:val="center"/>
              <w:rPr>
                <w:sz w:val="20"/>
                <w:szCs w:val="20"/>
              </w:rPr>
            </w:pPr>
            <w:r w:rsidRPr="00554BCB">
              <w:rPr>
                <w:sz w:val="20"/>
                <w:szCs w:val="20"/>
              </w:rPr>
              <w:t>pauper</w:t>
            </w:r>
          </w:p>
          <w:p w:rsidR="00EE68D5" w:rsidRPr="00554BCB" w:rsidRDefault="00EE68D5" w:rsidP="00554BCB">
            <w:pPr>
              <w:jc w:val="center"/>
              <w:rPr>
                <w:sz w:val="20"/>
                <w:szCs w:val="20"/>
              </w:rPr>
            </w:pPr>
            <w:r w:rsidRPr="00554BCB">
              <w:rPr>
                <w:sz w:val="20"/>
                <w:szCs w:val="20"/>
              </w:rPr>
              <w:t>workhouse</w:t>
            </w:r>
          </w:p>
          <w:p w:rsidR="00EE68D5" w:rsidRDefault="00EE68D5" w:rsidP="00554BCB">
            <w:pPr>
              <w:jc w:val="center"/>
              <w:rPr>
                <w:sz w:val="20"/>
                <w:szCs w:val="20"/>
              </w:rPr>
            </w:pPr>
            <w:r>
              <w:rPr>
                <w:sz w:val="20"/>
                <w:szCs w:val="20"/>
              </w:rPr>
              <w:t>Industrial Revolution</w:t>
            </w:r>
          </w:p>
          <w:p w:rsidR="00EE68D5" w:rsidRPr="00554BCB" w:rsidRDefault="00EE68D5" w:rsidP="00554BCB">
            <w:pPr>
              <w:jc w:val="center"/>
              <w:rPr>
                <w:sz w:val="20"/>
                <w:szCs w:val="20"/>
              </w:rPr>
            </w:pPr>
          </w:p>
          <w:p w:rsidR="00EE68D5" w:rsidRPr="00554BCB" w:rsidRDefault="00EE68D5" w:rsidP="00554BCB">
            <w:pPr>
              <w:jc w:val="center"/>
              <w:rPr>
                <w:sz w:val="20"/>
                <w:szCs w:val="20"/>
              </w:rPr>
            </w:pPr>
          </w:p>
        </w:tc>
        <w:tc>
          <w:tcPr>
            <w:tcW w:w="2437" w:type="dxa"/>
          </w:tcPr>
          <w:p w:rsidR="00EE68D5" w:rsidRDefault="001A2259" w:rsidP="00EE68D5">
            <w:pPr>
              <w:jc w:val="center"/>
            </w:pPr>
            <w:r>
              <w:t>factory</w:t>
            </w:r>
          </w:p>
          <w:p w:rsidR="001A2259" w:rsidRDefault="001A2259" w:rsidP="00EE68D5">
            <w:pPr>
              <w:jc w:val="center"/>
            </w:pPr>
            <w:r>
              <w:t>discover</w:t>
            </w:r>
          </w:p>
          <w:p w:rsidR="001A2259" w:rsidRDefault="001A2259" w:rsidP="00EE68D5">
            <w:pPr>
              <w:jc w:val="center"/>
            </w:pPr>
            <w:r>
              <w:t>chocolate</w:t>
            </w:r>
          </w:p>
          <w:p w:rsidR="001A2259" w:rsidRDefault="001A2259" w:rsidP="00EE68D5">
            <w:pPr>
              <w:jc w:val="center"/>
            </w:pPr>
            <w:r>
              <w:t>change</w:t>
            </w:r>
          </w:p>
          <w:p w:rsidR="001A2259" w:rsidRDefault="001A2259" w:rsidP="00EE68D5">
            <w:pPr>
              <w:jc w:val="center"/>
            </w:pPr>
            <w:r>
              <w:t>Birmingham</w:t>
            </w:r>
          </w:p>
          <w:p w:rsidR="001A2259" w:rsidRDefault="001A2259" w:rsidP="00EE68D5">
            <w:pPr>
              <w:jc w:val="center"/>
            </w:pPr>
            <w:r>
              <w:t>city</w:t>
            </w:r>
          </w:p>
          <w:p w:rsidR="001A2259" w:rsidRDefault="001A2259" w:rsidP="00EE68D5">
            <w:pPr>
              <w:jc w:val="center"/>
            </w:pPr>
            <w:r>
              <w:t>village</w:t>
            </w:r>
          </w:p>
          <w:p w:rsidR="001A2259" w:rsidRDefault="001A2259" w:rsidP="00EE68D5">
            <w:pPr>
              <w:jc w:val="center"/>
            </w:pPr>
            <w:r>
              <w:t>railway</w:t>
            </w:r>
          </w:p>
        </w:tc>
        <w:tc>
          <w:tcPr>
            <w:tcW w:w="2438" w:type="dxa"/>
          </w:tcPr>
          <w:p w:rsidR="00EE68D5" w:rsidRDefault="001A2259" w:rsidP="00EE68D5">
            <w:pPr>
              <w:jc w:val="center"/>
            </w:pPr>
            <w:r>
              <w:t>Cadbury</w:t>
            </w:r>
          </w:p>
          <w:p w:rsidR="001A2259" w:rsidRDefault="001A2259" w:rsidP="00EE68D5">
            <w:pPr>
              <w:jc w:val="center"/>
            </w:pPr>
            <w:r>
              <w:t>cocoa</w:t>
            </w:r>
          </w:p>
          <w:p w:rsidR="001A2259" w:rsidRDefault="001A2259" w:rsidP="00EE68D5">
            <w:pPr>
              <w:jc w:val="center"/>
            </w:pPr>
            <w:r>
              <w:t>invent</w:t>
            </w:r>
          </w:p>
          <w:p w:rsidR="001A2259" w:rsidRDefault="001A2259" w:rsidP="00EE68D5">
            <w:pPr>
              <w:jc w:val="center"/>
            </w:pPr>
            <w:r>
              <w:t>product</w:t>
            </w:r>
          </w:p>
          <w:p w:rsidR="001A2259" w:rsidRDefault="001A2259" w:rsidP="00EE68D5">
            <w:pPr>
              <w:jc w:val="center"/>
            </w:pPr>
            <w:r>
              <w:t>business</w:t>
            </w:r>
          </w:p>
          <w:p w:rsidR="001A2259" w:rsidRDefault="001A2259" w:rsidP="00EE68D5">
            <w:pPr>
              <w:jc w:val="center"/>
            </w:pPr>
            <w:r>
              <w:t>local</w:t>
            </w:r>
          </w:p>
          <w:p w:rsidR="001A2259" w:rsidRDefault="001A2259" w:rsidP="001A2259">
            <w:pPr>
              <w:jc w:val="center"/>
            </w:pPr>
            <w:proofErr w:type="spellStart"/>
            <w:r>
              <w:t>Bournville</w:t>
            </w:r>
            <w:proofErr w:type="spellEnd"/>
          </w:p>
          <w:p w:rsidR="001A2259" w:rsidRDefault="001A2259" w:rsidP="001A2259">
            <w:pPr>
              <w:jc w:val="center"/>
            </w:pPr>
            <w:r>
              <w:t>canal</w:t>
            </w:r>
          </w:p>
          <w:p w:rsidR="001A2259" w:rsidRDefault="001A2259" w:rsidP="001A2259">
            <w:pPr>
              <w:jc w:val="center"/>
            </w:pPr>
            <w:r>
              <w:t>docks</w:t>
            </w:r>
          </w:p>
          <w:p w:rsidR="001A2259" w:rsidRDefault="001A2259" w:rsidP="001A2259">
            <w:pPr>
              <w:jc w:val="center"/>
            </w:pPr>
          </w:p>
        </w:tc>
        <w:tc>
          <w:tcPr>
            <w:tcW w:w="2438" w:type="dxa"/>
          </w:tcPr>
          <w:p w:rsidR="00EE68D5" w:rsidRDefault="001A2259" w:rsidP="00EE68D5">
            <w:pPr>
              <w:jc w:val="center"/>
            </w:pPr>
            <w:r>
              <w:t>Quaker</w:t>
            </w:r>
          </w:p>
          <w:p w:rsidR="001A2259" w:rsidRDefault="001A2259" w:rsidP="00EE68D5">
            <w:pPr>
              <w:jc w:val="center"/>
            </w:pPr>
            <w:r>
              <w:t>reputation</w:t>
            </w:r>
          </w:p>
          <w:p w:rsidR="001A2259" w:rsidRDefault="001A2259" w:rsidP="00EE68D5">
            <w:pPr>
              <w:jc w:val="center"/>
            </w:pPr>
            <w:r>
              <w:t>poverty</w:t>
            </w:r>
          </w:p>
          <w:p w:rsidR="001A2259" w:rsidRDefault="001A2259" w:rsidP="00EE68D5">
            <w:pPr>
              <w:jc w:val="center"/>
            </w:pPr>
            <w:r>
              <w:t>transport</w:t>
            </w:r>
          </w:p>
          <w:p w:rsidR="001A2259" w:rsidRDefault="001A2259" w:rsidP="00EE68D5">
            <w:pPr>
              <w:jc w:val="center"/>
            </w:pPr>
          </w:p>
        </w:tc>
        <w:tc>
          <w:tcPr>
            <w:tcW w:w="7313" w:type="dxa"/>
            <w:shd w:val="clear" w:color="auto" w:fill="E5B8B7" w:themeFill="accent2" w:themeFillTint="66"/>
          </w:tcPr>
          <w:p w:rsidR="00EE68D5" w:rsidRDefault="00EE68D5" w:rsidP="00554BCB">
            <w:pPr>
              <w:pStyle w:val="TableParagraph"/>
              <w:spacing w:line="270" w:lineRule="atLeast"/>
              <w:ind w:left="0" w:right="6001"/>
              <w:rPr>
                <w:sz w:val="24"/>
              </w:rPr>
            </w:pPr>
            <w:r>
              <w:rPr>
                <w:sz w:val="23"/>
                <w:szCs w:val="23"/>
              </w:rPr>
              <w:t xml:space="preserve"> </w:t>
            </w:r>
          </w:p>
        </w:tc>
      </w:tr>
    </w:tbl>
    <w:p w:rsidR="00B85E6C" w:rsidRDefault="00B85E6C">
      <w:pPr>
        <w:spacing w:line="270" w:lineRule="atLeast"/>
        <w:rPr>
          <w:sz w:val="24"/>
        </w:rPr>
        <w:sectPr w:rsidR="00B85E6C">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2438"/>
        <w:gridCol w:w="682"/>
        <w:gridCol w:w="1756"/>
        <w:gridCol w:w="2355"/>
        <w:gridCol w:w="2521"/>
        <w:gridCol w:w="2438"/>
        <w:gridCol w:w="1703"/>
        <w:gridCol w:w="3173"/>
        <w:gridCol w:w="2438"/>
        <w:gridCol w:w="2438"/>
      </w:tblGrid>
      <w:tr w:rsidR="00B85E6C" w:rsidTr="00EC47F9">
        <w:trPr>
          <w:trHeight w:val="417"/>
        </w:trPr>
        <w:tc>
          <w:tcPr>
            <w:tcW w:w="22393" w:type="dxa"/>
            <w:gridSpan w:val="11"/>
            <w:shd w:val="clear" w:color="auto" w:fill="FF0000"/>
            <w:vAlign w:val="center"/>
          </w:tcPr>
          <w:p w:rsidR="00B85E6C" w:rsidRPr="00EC47F9" w:rsidRDefault="00EC557C" w:rsidP="00EC47F9">
            <w:pPr>
              <w:pStyle w:val="TableParagraph"/>
              <w:spacing w:line="301" w:lineRule="exact"/>
              <w:ind w:left="6295" w:right="6287"/>
              <w:jc w:val="center"/>
              <w:rPr>
                <w:b/>
                <w:color w:val="FFFFFF" w:themeColor="background1"/>
                <w:sz w:val="28"/>
              </w:rPr>
            </w:pPr>
            <w:r w:rsidRPr="00EC47F9">
              <w:rPr>
                <w:b/>
                <w:color w:val="FFFFFF" w:themeColor="background1"/>
                <w:sz w:val="28"/>
              </w:rPr>
              <w:lastRenderedPageBreak/>
              <w:t>Key Stage One Cycle B</w:t>
            </w:r>
          </w:p>
        </w:tc>
      </w:tr>
      <w:tr w:rsidR="00B85E6C" w:rsidTr="00CD342F">
        <w:trPr>
          <w:trHeight w:val="409"/>
        </w:trPr>
        <w:tc>
          <w:tcPr>
            <w:tcW w:w="451" w:type="dxa"/>
            <w:shd w:val="clear" w:color="auto" w:fill="FF0000"/>
          </w:tcPr>
          <w:p w:rsidR="00B85E6C" w:rsidRDefault="00B85E6C">
            <w:pPr>
              <w:pStyle w:val="TableParagraph"/>
              <w:ind w:left="0"/>
              <w:rPr>
                <w:rFonts w:ascii="Times New Roman"/>
                <w:sz w:val="20"/>
              </w:rPr>
            </w:pPr>
          </w:p>
        </w:tc>
        <w:tc>
          <w:tcPr>
            <w:tcW w:w="7231" w:type="dxa"/>
            <w:gridSpan w:val="4"/>
            <w:shd w:val="clear" w:color="auto" w:fill="FF0000"/>
            <w:vAlign w:val="center"/>
          </w:tcPr>
          <w:p w:rsidR="00B85E6C" w:rsidRPr="00EC47F9" w:rsidRDefault="00EC47F9" w:rsidP="00EC47F9">
            <w:pPr>
              <w:pStyle w:val="TableParagraph"/>
              <w:spacing w:line="258" w:lineRule="exact"/>
              <w:ind w:left="140"/>
              <w:jc w:val="center"/>
              <w:rPr>
                <w:b/>
                <w:color w:val="FFFFFF" w:themeColor="background1"/>
                <w:sz w:val="24"/>
              </w:rPr>
            </w:pPr>
            <w:r w:rsidRPr="00EC47F9">
              <w:rPr>
                <w:b/>
                <w:color w:val="FFFFFF" w:themeColor="background1"/>
                <w:sz w:val="24"/>
              </w:rPr>
              <w:t>Great Explorers - We’re off on an adventure!</w:t>
            </w:r>
          </w:p>
        </w:tc>
        <w:tc>
          <w:tcPr>
            <w:tcW w:w="6662" w:type="dxa"/>
            <w:gridSpan w:val="3"/>
            <w:shd w:val="clear" w:color="auto" w:fill="FF0000"/>
            <w:vAlign w:val="center"/>
          </w:tcPr>
          <w:p w:rsidR="00B85E6C" w:rsidRPr="00EC47F9" w:rsidRDefault="00EC47F9" w:rsidP="00EC47F9">
            <w:pPr>
              <w:pStyle w:val="TableParagraph"/>
              <w:spacing w:line="258" w:lineRule="exact"/>
              <w:ind w:left="1016" w:right="1013"/>
              <w:jc w:val="center"/>
              <w:rPr>
                <w:b/>
                <w:color w:val="FFFFFF" w:themeColor="background1"/>
                <w:sz w:val="24"/>
              </w:rPr>
            </w:pPr>
            <w:r w:rsidRPr="00EC47F9">
              <w:rPr>
                <w:b/>
                <w:color w:val="FFFFFF" w:themeColor="background1"/>
                <w:sz w:val="24"/>
              </w:rPr>
              <w:t>A Toy Story</w:t>
            </w:r>
          </w:p>
        </w:tc>
        <w:tc>
          <w:tcPr>
            <w:tcW w:w="8049" w:type="dxa"/>
            <w:gridSpan w:val="3"/>
            <w:shd w:val="clear" w:color="auto" w:fill="FF0000"/>
            <w:vAlign w:val="center"/>
          </w:tcPr>
          <w:p w:rsidR="00B85E6C" w:rsidRPr="00EC47F9" w:rsidRDefault="00EC47F9" w:rsidP="00EC47F9">
            <w:pPr>
              <w:pStyle w:val="TableParagraph"/>
              <w:spacing w:line="258" w:lineRule="exact"/>
              <w:ind w:left="1019" w:right="1013"/>
              <w:jc w:val="center"/>
              <w:rPr>
                <w:b/>
                <w:color w:val="FFFFFF" w:themeColor="background1"/>
                <w:sz w:val="24"/>
              </w:rPr>
            </w:pPr>
            <w:r w:rsidRPr="00EC47F9">
              <w:rPr>
                <w:b/>
                <w:color w:val="FFFFFF" w:themeColor="background1"/>
                <w:sz w:val="24"/>
              </w:rPr>
              <w:t>Roar!</w:t>
            </w:r>
          </w:p>
        </w:tc>
      </w:tr>
      <w:tr w:rsidR="00CD342F" w:rsidTr="00CD342F">
        <w:trPr>
          <w:trHeight w:val="9500"/>
        </w:trPr>
        <w:tc>
          <w:tcPr>
            <w:tcW w:w="451" w:type="dxa"/>
            <w:shd w:val="clear" w:color="auto" w:fill="FF0000"/>
            <w:textDirection w:val="btLr"/>
          </w:tcPr>
          <w:p w:rsidR="00CD342F" w:rsidRPr="00EC47F9" w:rsidRDefault="00CD342F">
            <w:pPr>
              <w:pStyle w:val="TableParagraph"/>
              <w:spacing w:before="110"/>
              <w:ind w:left="422"/>
              <w:rPr>
                <w:b/>
                <w:color w:val="FFFFFF" w:themeColor="background1"/>
                <w:sz w:val="20"/>
              </w:rPr>
            </w:pPr>
            <w:r w:rsidRPr="00EC47F9">
              <w:rPr>
                <w:b/>
                <w:color w:val="FFFFFF" w:themeColor="background1"/>
                <w:sz w:val="20"/>
              </w:rPr>
              <w:t>Chronological Knowledge</w:t>
            </w:r>
          </w:p>
        </w:tc>
        <w:tc>
          <w:tcPr>
            <w:tcW w:w="3120" w:type="dxa"/>
            <w:gridSpan w:val="2"/>
          </w:tcPr>
          <w:p w:rsidR="00CD342F" w:rsidRDefault="00CD342F" w:rsidP="008A7D16">
            <w:pPr>
              <w:ind w:left="146" w:right="69"/>
              <w:rPr>
                <w:b/>
                <w:sz w:val="20"/>
              </w:rPr>
            </w:pPr>
            <w:r>
              <w:rPr>
                <w:b/>
                <w:sz w:val="20"/>
              </w:rPr>
              <w:t>Christopher Columbus</w:t>
            </w:r>
          </w:p>
          <w:p w:rsidR="00CD342F" w:rsidRPr="008A7D16" w:rsidRDefault="00CD342F" w:rsidP="008A7D16">
            <w:pPr>
              <w:ind w:left="146" w:right="69"/>
              <w:rPr>
                <w:sz w:val="20"/>
              </w:rPr>
            </w:pPr>
            <w:r w:rsidRPr="008A7D16">
              <w:rPr>
                <w:b/>
                <w:sz w:val="20"/>
              </w:rPr>
              <w:t>1451</w:t>
            </w:r>
            <w:r w:rsidRPr="008A7D16">
              <w:rPr>
                <w:sz w:val="20"/>
              </w:rPr>
              <w:t xml:space="preserve"> Christopher Columbus was born in Genoa, Northern Italy.</w:t>
            </w:r>
          </w:p>
          <w:p w:rsidR="00CD342F" w:rsidRPr="008A7D16" w:rsidRDefault="00CD342F" w:rsidP="008A7D16">
            <w:pPr>
              <w:ind w:left="146" w:right="69"/>
              <w:rPr>
                <w:b/>
                <w:sz w:val="20"/>
              </w:rPr>
            </w:pPr>
            <w:r w:rsidRPr="008A7D16">
              <w:rPr>
                <w:b/>
                <w:sz w:val="20"/>
              </w:rPr>
              <w:t xml:space="preserve">1480 </w:t>
            </w:r>
            <w:r w:rsidRPr="008A7D16">
              <w:rPr>
                <w:sz w:val="20"/>
              </w:rPr>
              <w:t>Christopher Columbus made his first big voyages. He sailed between Portugal and Iceland.</w:t>
            </w:r>
          </w:p>
          <w:p w:rsidR="00CD342F" w:rsidRPr="008A7D16" w:rsidRDefault="00CD342F" w:rsidP="008A7D16">
            <w:pPr>
              <w:ind w:left="146" w:right="69"/>
              <w:rPr>
                <w:sz w:val="20"/>
              </w:rPr>
            </w:pPr>
            <w:r w:rsidRPr="008A7D16">
              <w:rPr>
                <w:b/>
                <w:sz w:val="20"/>
              </w:rPr>
              <w:t xml:space="preserve">1484 </w:t>
            </w:r>
            <w:r w:rsidRPr="008A7D16">
              <w:rPr>
                <w:sz w:val="20"/>
              </w:rPr>
              <w:t>Columbus wanted to make a new voyage; he wanted to find a western route from Europe to Asia. He asked for help from Portugal and England, but he was refused.</w:t>
            </w:r>
          </w:p>
          <w:p w:rsidR="00CD342F" w:rsidRPr="008A7D16" w:rsidRDefault="00CD342F" w:rsidP="008A7D16">
            <w:pPr>
              <w:ind w:left="146" w:right="69"/>
              <w:rPr>
                <w:b/>
                <w:sz w:val="20"/>
              </w:rPr>
            </w:pPr>
            <w:r w:rsidRPr="008A7D16">
              <w:rPr>
                <w:b/>
                <w:sz w:val="20"/>
              </w:rPr>
              <w:t xml:space="preserve">1485 </w:t>
            </w:r>
            <w:r w:rsidRPr="008A7D16">
              <w:rPr>
                <w:sz w:val="20"/>
              </w:rPr>
              <w:t>Columbus moves to Spain.</w:t>
            </w:r>
          </w:p>
          <w:p w:rsidR="00CD342F" w:rsidRPr="008A7D16" w:rsidRDefault="00CD342F" w:rsidP="008A7D16">
            <w:pPr>
              <w:ind w:left="146" w:right="69"/>
              <w:rPr>
                <w:b/>
                <w:sz w:val="20"/>
              </w:rPr>
            </w:pPr>
            <w:r w:rsidRPr="008A7D16">
              <w:rPr>
                <w:b/>
                <w:sz w:val="20"/>
              </w:rPr>
              <w:t xml:space="preserve">1491 </w:t>
            </w:r>
            <w:r w:rsidRPr="008A7D16">
              <w:rPr>
                <w:sz w:val="20"/>
              </w:rPr>
              <w:t>Columbus asked for financial help from the king and queen of Spain. They said yes.</w:t>
            </w:r>
          </w:p>
          <w:p w:rsidR="00CD342F" w:rsidRPr="008A7D16" w:rsidRDefault="00CD342F" w:rsidP="008A7D16">
            <w:pPr>
              <w:ind w:left="146" w:right="69"/>
              <w:rPr>
                <w:sz w:val="20"/>
              </w:rPr>
            </w:pPr>
            <w:r w:rsidRPr="008A7D16">
              <w:rPr>
                <w:b/>
                <w:sz w:val="20"/>
              </w:rPr>
              <w:t>August 3rd 1492</w:t>
            </w:r>
            <w:r w:rsidRPr="008A7D16">
              <w:rPr>
                <w:sz w:val="20"/>
              </w:rPr>
              <w:t xml:space="preserve"> Columbus set sail with three ships; the </w:t>
            </w:r>
            <w:proofErr w:type="spellStart"/>
            <w:r w:rsidRPr="008A7D16">
              <w:rPr>
                <w:sz w:val="20"/>
              </w:rPr>
              <w:t>Pinta</w:t>
            </w:r>
            <w:proofErr w:type="spellEnd"/>
            <w:r w:rsidRPr="008A7D16">
              <w:rPr>
                <w:sz w:val="20"/>
              </w:rPr>
              <w:t>, the Nina and the Santa Maria. Christopher sailed on the Santa Maria.</w:t>
            </w:r>
          </w:p>
          <w:p w:rsidR="00CD342F" w:rsidRPr="008A7D16" w:rsidRDefault="00CD342F" w:rsidP="008A7D16">
            <w:pPr>
              <w:ind w:left="146" w:right="69"/>
              <w:rPr>
                <w:sz w:val="20"/>
              </w:rPr>
            </w:pPr>
            <w:r w:rsidRPr="008A7D16">
              <w:rPr>
                <w:b/>
                <w:sz w:val="20"/>
              </w:rPr>
              <w:t>12th October 1492</w:t>
            </w:r>
            <w:r w:rsidRPr="008A7D16">
              <w:rPr>
                <w:sz w:val="20"/>
              </w:rPr>
              <w:t xml:space="preserve"> Christopher and his crew made landfall. They thought they had reached Asia, but they were wrong; they had reached the American continent. Columbus named the island San Salvador.</w:t>
            </w:r>
          </w:p>
          <w:p w:rsidR="00CD342F" w:rsidRPr="008A7D16" w:rsidRDefault="00CD342F" w:rsidP="008A7D16">
            <w:pPr>
              <w:ind w:left="146" w:right="69"/>
              <w:rPr>
                <w:sz w:val="20"/>
              </w:rPr>
            </w:pPr>
            <w:r w:rsidRPr="008A7D16">
              <w:rPr>
                <w:b/>
                <w:sz w:val="20"/>
              </w:rPr>
              <w:t>September 1493</w:t>
            </w:r>
            <w:r w:rsidRPr="008A7D16">
              <w:rPr>
                <w:sz w:val="20"/>
              </w:rPr>
              <w:t xml:space="preserve"> A second voyage to the Bahamas. His brothers stayed behind in the colonies.</w:t>
            </w:r>
          </w:p>
          <w:p w:rsidR="00CD342F" w:rsidRPr="008A7D16" w:rsidRDefault="00CD342F" w:rsidP="008A7D16">
            <w:pPr>
              <w:ind w:left="146" w:right="69"/>
              <w:rPr>
                <w:sz w:val="20"/>
              </w:rPr>
            </w:pPr>
            <w:r w:rsidRPr="008A7D16">
              <w:rPr>
                <w:b/>
                <w:sz w:val="20"/>
              </w:rPr>
              <w:t xml:space="preserve">1498 </w:t>
            </w:r>
            <w:r w:rsidRPr="008A7D16">
              <w:rPr>
                <w:sz w:val="20"/>
              </w:rPr>
              <w:t>A third voyage to the Bahamas to visit his brothers.</w:t>
            </w:r>
          </w:p>
          <w:p w:rsidR="00CD342F" w:rsidRPr="008A7D16" w:rsidRDefault="00CD342F" w:rsidP="00CD342F">
            <w:pPr>
              <w:ind w:left="146" w:right="69"/>
              <w:rPr>
                <w:sz w:val="20"/>
              </w:rPr>
            </w:pPr>
            <w:r w:rsidRPr="008A7D16">
              <w:rPr>
                <w:sz w:val="20"/>
              </w:rPr>
              <w:t>Columbus became tired and ill and died in 1506. He never knew he had found a new continent, which we know call North America.</w:t>
            </w:r>
          </w:p>
        </w:tc>
        <w:tc>
          <w:tcPr>
            <w:tcW w:w="4111" w:type="dxa"/>
            <w:gridSpan w:val="2"/>
          </w:tcPr>
          <w:p w:rsidR="00CD342F" w:rsidRDefault="00CD342F" w:rsidP="00CD342F">
            <w:pPr>
              <w:ind w:left="146" w:right="69"/>
              <w:rPr>
                <w:b/>
                <w:sz w:val="20"/>
              </w:rPr>
            </w:pPr>
            <w:r>
              <w:rPr>
                <w:b/>
                <w:sz w:val="20"/>
              </w:rPr>
              <w:t>Amy Johnson</w:t>
            </w:r>
          </w:p>
          <w:p w:rsidR="00CD342F" w:rsidRPr="008A7D16" w:rsidRDefault="00CD342F" w:rsidP="00CD342F">
            <w:pPr>
              <w:ind w:left="146" w:right="69"/>
              <w:rPr>
                <w:sz w:val="20"/>
              </w:rPr>
            </w:pPr>
            <w:r w:rsidRPr="008A7D16">
              <w:rPr>
                <w:b/>
                <w:sz w:val="20"/>
              </w:rPr>
              <w:t xml:space="preserve">1903 </w:t>
            </w:r>
            <w:r w:rsidRPr="008A7D16">
              <w:rPr>
                <w:sz w:val="20"/>
              </w:rPr>
              <w:t>Amy Johnson is born in Hull, England.</w:t>
            </w:r>
          </w:p>
          <w:p w:rsidR="00CD342F" w:rsidRPr="008A7D16" w:rsidRDefault="00CD342F" w:rsidP="00CD342F">
            <w:pPr>
              <w:ind w:left="146" w:right="69"/>
              <w:rPr>
                <w:sz w:val="20"/>
              </w:rPr>
            </w:pPr>
            <w:r w:rsidRPr="008A7D16">
              <w:rPr>
                <w:b/>
                <w:sz w:val="20"/>
              </w:rPr>
              <w:t xml:space="preserve">1929 </w:t>
            </w:r>
            <w:r w:rsidRPr="008A7D16">
              <w:rPr>
                <w:sz w:val="20"/>
              </w:rPr>
              <w:t>Amy earns her pilot’s license.</w:t>
            </w:r>
          </w:p>
          <w:p w:rsidR="00CD342F" w:rsidRPr="008A7D16" w:rsidRDefault="00CD342F" w:rsidP="00CD342F">
            <w:pPr>
              <w:ind w:left="146" w:right="69"/>
              <w:rPr>
                <w:sz w:val="20"/>
              </w:rPr>
            </w:pPr>
            <w:r w:rsidRPr="008A7D16">
              <w:rPr>
                <w:b/>
                <w:sz w:val="20"/>
              </w:rPr>
              <w:t xml:space="preserve">1930 </w:t>
            </w:r>
            <w:r w:rsidRPr="008A7D16">
              <w:rPr>
                <w:sz w:val="20"/>
              </w:rPr>
              <w:t>Amy made her first flight from Britain to Australia. She was made a CBE by King George V.</w:t>
            </w:r>
          </w:p>
          <w:p w:rsidR="00CD342F" w:rsidRPr="008A7D16" w:rsidRDefault="00CD342F" w:rsidP="00CD342F">
            <w:pPr>
              <w:ind w:left="146" w:right="69"/>
              <w:rPr>
                <w:sz w:val="20"/>
              </w:rPr>
            </w:pPr>
            <w:r w:rsidRPr="008A7D16">
              <w:rPr>
                <w:b/>
                <w:sz w:val="20"/>
              </w:rPr>
              <w:t xml:space="preserve">1931 </w:t>
            </w:r>
            <w:r w:rsidRPr="008A7D16">
              <w:rPr>
                <w:sz w:val="20"/>
              </w:rPr>
              <w:t>Amy became the first to fly from London to Moscow in one day, and then onwards to Tokyo.</w:t>
            </w:r>
            <w:r w:rsidRPr="008A7D16">
              <w:rPr>
                <w:b/>
                <w:sz w:val="20"/>
              </w:rPr>
              <w:t xml:space="preserve">1932 </w:t>
            </w:r>
            <w:r w:rsidRPr="008A7D16">
              <w:rPr>
                <w:sz w:val="20"/>
              </w:rPr>
              <w:t>Amy marries Jim Mollison, a Scottish pilot. They took lot of flights together.</w:t>
            </w:r>
          </w:p>
          <w:p w:rsidR="00CD342F" w:rsidRPr="008A7D16" w:rsidRDefault="00CD342F" w:rsidP="008A7D16">
            <w:pPr>
              <w:ind w:left="146" w:right="69"/>
              <w:rPr>
                <w:sz w:val="20"/>
              </w:rPr>
            </w:pPr>
            <w:r w:rsidRPr="008A7D16">
              <w:rPr>
                <w:b/>
                <w:sz w:val="20"/>
              </w:rPr>
              <w:t xml:space="preserve">1940 </w:t>
            </w:r>
            <w:r w:rsidRPr="008A7D16">
              <w:rPr>
                <w:sz w:val="20"/>
              </w:rPr>
              <w:t>Amy signs up to help the RAF during World War 2.</w:t>
            </w:r>
          </w:p>
          <w:p w:rsidR="00CD342F" w:rsidRPr="008A7D16" w:rsidRDefault="00CD342F" w:rsidP="008A7D16">
            <w:pPr>
              <w:ind w:left="146" w:right="69"/>
              <w:rPr>
                <w:sz w:val="20"/>
              </w:rPr>
            </w:pPr>
            <w:r w:rsidRPr="008A7D16">
              <w:rPr>
                <w:b/>
                <w:sz w:val="20"/>
              </w:rPr>
              <w:t>5</w:t>
            </w:r>
            <w:r w:rsidRPr="008A7D16">
              <w:rPr>
                <w:b/>
                <w:sz w:val="20"/>
                <w:vertAlign w:val="superscript"/>
              </w:rPr>
              <w:t>th</w:t>
            </w:r>
            <w:r w:rsidRPr="008A7D16">
              <w:rPr>
                <w:b/>
                <w:sz w:val="20"/>
              </w:rPr>
              <w:t xml:space="preserve"> January 1941 </w:t>
            </w:r>
            <w:r w:rsidRPr="008A7D16">
              <w:rPr>
                <w:sz w:val="20"/>
              </w:rPr>
              <w:t>Amy’s plane crashed in the River Thames during bad weather and she dies.</w:t>
            </w:r>
          </w:p>
          <w:p w:rsidR="00CD342F" w:rsidRPr="008A7D16" w:rsidRDefault="00CD342F" w:rsidP="008A7D16">
            <w:pPr>
              <w:ind w:left="146" w:right="69"/>
            </w:pPr>
          </w:p>
          <w:p w:rsidR="00CD342F" w:rsidRDefault="00CD342F" w:rsidP="008A7D16">
            <w:pPr>
              <w:ind w:left="146" w:right="69"/>
              <w:rPr>
                <w:b/>
                <w:sz w:val="20"/>
              </w:rPr>
            </w:pPr>
            <w:r>
              <w:rPr>
                <w:b/>
                <w:sz w:val="20"/>
              </w:rPr>
              <w:t>Neil Armstrong</w:t>
            </w:r>
          </w:p>
          <w:p w:rsidR="00CD342F" w:rsidRPr="008A7D16" w:rsidRDefault="00CD342F" w:rsidP="008A7D16">
            <w:pPr>
              <w:ind w:left="146" w:right="69"/>
              <w:rPr>
                <w:sz w:val="20"/>
              </w:rPr>
            </w:pPr>
            <w:r w:rsidRPr="008A7D16">
              <w:rPr>
                <w:b/>
                <w:sz w:val="20"/>
              </w:rPr>
              <w:t>5</w:t>
            </w:r>
            <w:r w:rsidRPr="008A7D16">
              <w:rPr>
                <w:b/>
                <w:sz w:val="20"/>
                <w:vertAlign w:val="superscript"/>
              </w:rPr>
              <w:t>th</w:t>
            </w:r>
            <w:r w:rsidRPr="008A7D16">
              <w:rPr>
                <w:b/>
                <w:sz w:val="20"/>
              </w:rPr>
              <w:t xml:space="preserve"> August 1930</w:t>
            </w:r>
            <w:r w:rsidRPr="008A7D16">
              <w:rPr>
                <w:sz w:val="20"/>
              </w:rPr>
              <w:t xml:space="preserve"> Neil Armstrong was in Ohio, United States of America.</w:t>
            </w:r>
          </w:p>
          <w:p w:rsidR="00CD342F" w:rsidRPr="008A7D16" w:rsidRDefault="00CD342F" w:rsidP="008A7D16">
            <w:pPr>
              <w:ind w:left="146" w:right="69"/>
              <w:rPr>
                <w:sz w:val="20"/>
              </w:rPr>
            </w:pPr>
            <w:r w:rsidRPr="008A7D16">
              <w:rPr>
                <w:b/>
                <w:sz w:val="20"/>
              </w:rPr>
              <w:t xml:space="preserve">1946 </w:t>
            </w:r>
            <w:r w:rsidRPr="008A7D16">
              <w:rPr>
                <w:sz w:val="20"/>
              </w:rPr>
              <w:t>At 16 years old, Armstrong gained his pilot’s license.</w:t>
            </w:r>
          </w:p>
          <w:p w:rsidR="00CD342F" w:rsidRPr="008A7D16" w:rsidRDefault="00CD342F" w:rsidP="008A7D16">
            <w:pPr>
              <w:ind w:left="146" w:right="69"/>
              <w:rPr>
                <w:sz w:val="20"/>
              </w:rPr>
            </w:pPr>
            <w:r w:rsidRPr="008A7D16">
              <w:rPr>
                <w:b/>
                <w:sz w:val="20"/>
              </w:rPr>
              <w:t xml:space="preserve">1952 </w:t>
            </w:r>
            <w:r w:rsidRPr="008A7D16">
              <w:rPr>
                <w:sz w:val="20"/>
              </w:rPr>
              <w:t>Armstrong joined the organization that became NASA.</w:t>
            </w:r>
          </w:p>
          <w:p w:rsidR="00CD342F" w:rsidRPr="008A7D16" w:rsidRDefault="00CD342F" w:rsidP="008A7D16">
            <w:pPr>
              <w:ind w:left="146" w:right="69"/>
              <w:rPr>
                <w:sz w:val="20"/>
              </w:rPr>
            </w:pPr>
            <w:r w:rsidRPr="008A7D16">
              <w:rPr>
                <w:b/>
                <w:sz w:val="20"/>
              </w:rPr>
              <w:t xml:space="preserve">1962 </w:t>
            </w:r>
            <w:r w:rsidRPr="008A7D16">
              <w:rPr>
                <w:sz w:val="20"/>
              </w:rPr>
              <w:t xml:space="preserve">Armstrong joined the astronaut </w:t>
            </w:r>
            <w:proofErr w:type="spellStart"/>
            <w:r w:rsidRPr="008A7D16">
              <w:rPr>
                <w:sz w:val="20"/>
              </w:rPr>
              <w:t>programme</w:t>
            </w:r>
            <w:proofErr w:type="spellEnd"/>
            <w:r w:rsidRPr="008A7D16">
              <w:rPr>
                <w:sz w:val="20"/>
              </w:rPr>
              <w:t xml:space="preserve"> at NASA. </w:t>
            </w:r>
          </w:p>
          <w:p w:rsidR="00CD342F" w:rsidRPr="008A7D16" w:rsidRDefault="00CD342F" w:rsidP="008A7D16">
            <w:pPr>
              <w:ind w:left="146" w:right="69"/>
              <w:rPr>
                <w:sz w:val="20"/>
              </w:rPr>
            </w:pPr>
            <w:r w:rsidRPr="008A7D16">
              <w:rPr>
                <w:b/>
                <w:sz w:val="20"/>
              </w:rPr>
              <w:t xml:space="preserve">1966 </w:t>
            </w:r>
            <w:r w:rsidRPr="008A7D16">
              <w:rPr>
                <w:sz w:val="20"/>
              </w:rPr>
              <w:t>Armstrong went into space for the first time.</w:t>
            </w:r>
          </w:p>
          <w:p w:rsidR="00CD342F" w:rsidRPr="008A7D16" w:rsidRDefault="00CD342F" w:rsidP="008A7D16">
            <w:pPr>
              <w:ind w:left="146" w:right="69"/>
              <w:rPr>
                <w:sz w:val="20"/>
              </w:rPr>
            </w:pPr>
            <w:r w:rsidRPr="008A7D16">
              <w:rPr>
                <w:b/>
                <w:sz w:val="20"/>
              </w:rPr>
              <w:t>1967</w:t>
            </w:r>
            <w:r w:rsidRPr="008A7D16">
              <w:rPr>
                <w:sz w:val="20"/>
              </w:rPr>
              <w:t xml:space="preserve"> Scientists at NASA began making plans for a moon landing and designed a new spacecraft called Apollo.</w:t>
            </w:r>
          </w:p>
          <w:p w:rsidR="00CD342F" w:rsidRPr="008A7D16" w:rsidRDefault="00CD342F" w:rsidP="008A7D16">
            <w:pPr>
              <w:ind w:left="146" w:right="69"/>
              <w:rPr>
                <w:sz w:val="20"/>
              </w:rPr>
            </w:pPr>
            <w:r w:rsidRPr="008A7D16">
              <w:rPr>
                <w:b/>
                <w:sz w:val="20"/>
              </w:rPr>
              <w:t>16</w:t>
            </w:r>
            <w:r w:rsidRPr="008A7D16">
              <w:rPr>
                <w:b/>
                <w:sz w:val="20"/>
                <w:vertAlign w:val="superscript"/>
              </w:rPr>
              <w:t>th</w:t>
            </w:r>
            <w:r w:rsidRPr="008A7D16">
              <w:rPr>
                <w:b/>
                <w:sz w:val="20"/>
              </w:rPr>
              <w:t xml:space="preserve"> July 1969</w:t>
            </w:r>
            <w:r w:rsidRPr="008A7D16">
              <w:rPr>
                <w:sz w:val="20"/>
              </w:rPr>
              <w:t xml:space="preserve"> Apollo 11 launched from the Kennedy Space Centre in Florida, USA.</w:t>
            </w:r>
          </w:p>
          <w:p w:rsidR="00CD342F" w:rsidRPr="008A7D16" w:rsidRDefault="00CD342F" w:rsidP="008A7D16">
            <w:pPr>
              <w:ind w:left="146" w:right="69"/>
              <w:rPr>
                <w:sz w:val="20"/>
              </w:rPr>
            </w:pPr>
            <w:r w:rsidRPr="008A7D16">
              <w:rPr>
                <w:b/>
                <w:sz w:val="20"/>
              </w:rPr>
              <w:t>21st July 1969</w:t>
            </w:r>
            <w:r w:rsidRPr="008A7D16">
              <w:rPr>
                <w:sz w:val="20"/>
              </w:rPr>
              <w:t xml:space="preserve"> Neil Armstrong was the first person to walk on the moon.</w:t>
            </w:r>
          </w:p>
          <w:p w:rsidR="00CD342F" w:rsidRPr="008A7D16" w:rsidRDefault="00CD342F" w:rsidP="008A7D16">
            <w:pPr>
              <w:ind w:left="146" w:right="69"/>
              <w:rPr>
                <w:sz w:val="20"/>
              </w:rPr>
            </w:pPr>
            <w:r w:rsidRPr="008A7D16">
              <w:rPr>
                <w:b/>
                <w:sz w:val="20"/>
              </w:rPr>
              <w:t>24</w:t>
            </w:r>
            <w:r w:rsidRPr="008A7D16">
              <w:rPr>
                <w:b/>
                <w:sz w:val="20"/>
                <w:vertAlign w:val="superscript"/>
              </w:rPr>
              <w:t>th</w:t>
            </w:r>
            <w:r w:rsidRPr="008A7D16">
              <w:rPr>
                <w:b/>
                <w:sz w:val="20"/>
              </w:rPr>
              <w:t xml:space="preserve"> July 1969 </w:t>
            </w:r>
            <w:r w:rsidRPr="008A7D16">
              <w:rPr>
                <w:sz w:val="20"/>
              </w:rPr>
              <w:t>They landed in the Pacific Ocean, returning to Earth as heroes.</w:t>
            </w:r>
          </w:p>
          <w:p w:rsidR="00CD342F" w:rsidRDefault="00CD342F" w:rsidP="008A7D16">
            <w:pPr>
              <w:ind w:left="146" w:right="69"/>
              <w:rPr>
                <w:sz w:val="24"/>
              </w:rPr>
            </w:pPr>
            <w:r w:rsidRPr="008A7D16">
              <w:rPr>
                <w:b/>
                <w:sz w:val="20"/>
              </w:rPr>
              <w:t>25</w:t>
            </w:r>
            <w:r w:rsidRPr="008A7D16">
              <w:rPr>
                <w:b/>
                <w:sz w:val="20"/>
                <w:vertAlign w:val="superscript"/>
              </w:rPr>
              <w:t>th</w:t>
            </w:r>
            <w:r w:rsidRPr="008A7D16">
              <w:rPr>
                <w:b/>
                <w:sz w:val="20"/>
              </w:rPr>
              <w:t xml:space="preserve"> August 2012</w:t>
            </w:r>
            <w:r w:rsidRPr="008A7D16">
              <w:rPr>
                <w:sz w:val="20"/>
              </w:rPr>
              <w:t xml:space="preserve"> Neil Armstrong died in Ohio at the age of 82. Today, he still inspires modern astronauts.</w:t>
            </w:r>
          </w:p>
        </w:tc>
        <w:tc>
          <w:tcPr>
            <w:tcW w:w="6662" w:type="dxa"/>
            <w:gridSpan w:val="3"/>
          </w:tcPr>
          <w:p w:rsidR="00CD342F" w:rsidRDefault="00CD342F" w:rsidP="008C6C89">
            <w:pPr>
              <w:ind w:left="62"/>
              <w:rPr>
                <w:sz w:val="20"/>
              </w:rPr>
            </w:pPr>
            <w:r w:rsidRPr="008C6C89">
              <w:rPr>
                <w:b/>
                <w:sz w:val="20"/>
              </w:rPr>
              <w:t>1800s (Victorian era)</w:t>
            </w:r>
            <w:r w:rsidRPr="008C6C89">
              <w:rPr>
                <w:sz w:val="20"/>
              </w:rPr>
              <w:t xml:space="preserve"> Toy soldiers, peg dolls, rocking horses, china dolls, wooden toys</w:t>
            </w:r>
          </w:p>
          <w:p w:rsidR="00CD342F" w:rsidRDefault="00CD342F" w:rsidP="008C6C89">
            <w:pPr>
              <w:ind w:left="62"/>
              <w:rPr>
                <w:sz w:val="20"/>
              </w:rPr>
            </w:pPr>
            <w:r>
              <w:rPr>
                <w:b/>
                <w:sz w:val="20"/>
              </w:rPr>
              <w:t xml:space="preserve">1902 </w:t>
            </w:r>
            <w:r>
              <w:rPr>
                <w:sz w:val="20"/>
              </w:rPr>
              <w:t>Teddy Bears</w:t>
            </w:r>
          </w:p>
          <w:p w:rsidR="00CD342F" w:rsidRDefault="00CD342F" w:rsidP="008C6C89">
            <w:pPr>
              <w:ind w:left="62"/>
              <w:rPr>
                <w:sz w:val="20"/>
              </w:rPr>
            </w:pPr>
            <w:r>
              <w:rPr>
                <w:b/>
                <w:sz w:val="20"/>
              </w:rPr>
              <w:t xml:space="preserve">1903 </w:t>
            </w:r>
            <w:r>
              <w:rPr>
                <w:sz w:val="20"/>
              </w:rPr>
              <w:t>Wax crayons</w:t>
            </w:r>
          </w:p>
          <w:p w:rsidR="00CD342F" w:rsidRDefault="00CD342F" w:rsidP="008C6C89">
            <w:pPr>
              <w:ind w:left="62"/>
              <w:rPr>
                <w:sz w:val="20"/>
              </w:rPr>
            </w:pPr>
            <w:r>
              <w:rPr>
                <w:b/>
                <w:sz w:val="20"/>
              </w:rPr>
              <w:t xml:space="preserve">1949 </w:t>
            </w:r>
            <w:r>
              <w:rPr>
                <w:sz w:val="20"/>
              </w:rPr>
              <w:t xml:space="preserve">Lego Bricks </w:t>
            </w:r>
          </w:p>
          <w:p w:rsidR="00CD342F" w:rsidRDefault="00CD342F" w:rsidP="008C6C89">
            <w:pPr>
              <w:ind w:left="62"/>
              <w:rPr>
                <w:sz w:val="20"/>
              </w:rPr>
            </w:pPr>
            <w:r>
              <w:rPr>
                <w:b/>
                <w:sz w:val="20"/>
              </w:rPr>
              <w:t xml:space="preserve">1959 </w:t>
            </w:r>
            <w:r>
              <w:rPr>
                <w:sz w:val="20"/>
              </w:rPr>
              <w:t>Barbie Dolls</w:t>
            </w:r>
          </w:p>
          <w:p w:rsidR="00CD342F" w:rsidRDefault="00CD342F" w:rsidP="008C6C89">
            <w:pPr>
              <w:ind w:left="62"/>
              <w:rPr>
                <w:sz w:val="20"/>
              </w:rPr>
            </w:pPr>
            <w:r>
              <w:rPr>
                <w:b/>
                <w:sz w:val="20"/>
              </w:rPr>
              <w:t xml:space="preserve">1983 </w:t>
            </w:r>
            <w:r>
              <w:rPr>
                <w:sz w:val="20"/>
              </w:rPr>
              <w:t>Polly Pockets</w:t>
            </w:r>
          </w:p>
          <w:p w:rsidR="00CD342F" w:rsidRDefault="00CD342F" w:rsidP="008C6C89">
            <w:pPr>
              <w:ind w:left="62"/>
              <w:rPr>
                <w:sz w:val="20"/>
              </w:rPr>
            </w:pPr>
            <w:r>
              <w:rPr>
                <w:b/>
                <w:sz w:val="20"/>
              </w:rPr>
              <w:t xml:space="preserve">1989 </w:t>
            </w:r>
            <w:r>
              <w:rPr>
                <w:sz w:val="20"/>
              </w:rPr>
              <w:t>Gameboy</w:t>
            </w:r>
          </w:p>
          <w:p w:rsidR="00CD342F" w:rsidRDefault="00CD342F" w:rsidP="008C6C89">
            <w:pPr>
              <w:ind w:left="62"/>
              <w:rPr>
                <w:sz w:val="20"/>
              </w:rPr>
            </w:pPr>
            <w:r>
              <w:rPr>
                <w:b/>
                <w:sz w:val="20"/>
              </w:rPr>
              <w:t xml:space="preserve">2001 </w:t>
            </w:r>
            <w:proofErr w:type="spellStart"/>
            <w:r>
              <w:rPr>
                <w:sz w:val="20"/>
              </w:rPr>
              <w:t>Bratz</w:t>
            </w:r>
            <w:proofErr w:type="spellEnd"/>
            <w:r>
              <w:rPr>
                <w:sz w:val="20"/>
              </w:rPr>
              <w:t xml:space="preserve"> Dolls</w:t>
            </w:r>
          </w:p>
          <w:p w:rsidR="00CD342F" w:rsidRDefault="00CD342F" w:rsidP="008C6C89">
            <w:pPr>
              <w:ind w:left="62"/>
              <w:rPr>
                <w:sz w:val="20"/>
              </w:rPr>
            </w:pPr>
            <w:r>
              <w:rPr>
                <w:b/>
                <w:sz w:val="20"/>
              </w:rPr>
              <w:t xml:space="preserve">2006 </w:t>
            </w:r>
            <w:r>
              <w:rPr>
                <w:sz w:val="20"/>
              </w:rPr>
              <w:t>Nintendo Wii</w:t>
            </w:r>
          </w:p>
          <w:p w:rsidR="00CD342F" w:rsidRPr="00A732A2" w:rsidRDefault="00CD342F" w:rsidP="008C6C89">
            <w:pPr>
              <w:ind w:left="62"/>
              <w:rPr>
                <w:sz w:val="20"/>
              </w:rPr>
            </w:pPr>
            <w:r>
              <w:rPr>
                <w:b/>
                <w:sz w:val="20"/>
              </w:rPr>
              <w:t xml:space="preserve">2016 </w:t>
            </w:r>
            <w:proofErr w:type="spellStart"/>
            <w:r>
              <w:rPr>
                <w:sz w:val="20"/>
              </w:rPr>
              <w:t>Hatchimals</w:t>
            </w:r>
            <w:proofErr w:type="spellEnd"/>
          </w:p>
          <w:p w:rsidR="00CD342F" w:rsidRPr="008C6C89" w:rsidRDefault="00CD342F" w:rsidP="008C6C89">
            <w:pPr>
              <w:ind w:left="62"/>
            </w:pPr>
          </w:p>
        </w:tc>
        <w:tc>
          <w:tcPr>
            <w:tcW w:w="8049" w:type="dxa"/>
            <w:gridSpan w:val="3"/>
          </w:tcPr>
          <w:p w:rsidR="00CD342F" w:rsidRPr="00476D12" w:rsidRDefault="00CD342F">
            <w:pPr>
              <w:pStyle w:val="TableParagraph"/>
              <w:rPr>
                <w:sz w:val="20"/>
              </w:rPr>
            </w:pPr>
            <w:r w:rsidRPr="00476D12">
              <w:rPr>
                <w:b/>
                <w:sz w:val="20"/>
              </w:rPr>
              <w:t xml:space="preserve">Triassic era – </w:t>
            </w:r>
            <w:r w:rsidRPr="00476D12">
              <w:rPr>
                <w:sz w:val="20"/>
              </w:rPr>
              <w:t>250-200 million years ago (</w:t>
            </w:r>
            <w:proofErr w:type="spellStart"/>
            <w:r w:rsidRPr="00476D12">
              <w:rPr>
                <w:sz w:val="20"/>
              </w:rPr>
              <w:t>mya</w:t>
            </w:r>
            <w:proofErr w:type="spellEnd"/>
            <w:r w:rsidRPr="00476D12">
              <w:rPr>
                <w:sz w:val="20"/>
              </w:rPr>
              <w:t>)</w:t>
            </w:r>
          </w:p>
          <w:p w:rsidR="00CD342F" w:rsidRPr="00476D12" w:rsidRDefault="00CD342F">
            <w:pPr>
              <w:pStyle w:val="TableParagraph"/>
              <w:rPr>
                <w:sz w:val="20"/>
              </w:rPr>
            </w:pPr>
            <w:r w:rsidRPr="00476D12">
              <w:rPr>
                <w:b/>
                <w:sz w:val="20"/>
              </w:rPr>
              <w:t xml:space="preserve">Jurassic era </w:t>
            </w:r>
            <w:r w:rsidRPr="00476D12">
              <w:rPr>
                <w:sz w:val="20"/>
              </w:rPr>
              <w:t>– 200-145 million years ago (</w:t>
            </w:r>
            <w:proofErr w:type="spellStart"/>
            <w:r w:rsidRPr="00476D12">
              <w:rPr>
                <w:sz w:val="20"/>
              </w:rPr>
              <w:t>mya</w:t>
            </w:r>
            <w:proofErr w:type="spellEnd"/>
            <w:r w:rsidRPr="00476D12">
              <w:rPr>
                <w:sz w:val="20"/>
              </w:rPr>
              <w:t>)</w:t>
            </w:r>
          </w:p>
          <w:p w:rsidR="00CD342F" w:rsidRPr="00476D12" w:rsidRDefault="00CD342F">
            <w:pPr>
              <w:pStyle w:val="TableParagraph"/>
              <w:rPr>
                <w:sz w:val="20"/>
              </w:rPr>
            </w:pPr>
            <w:r w:rsidRPr="00476D12">
              <w:rPr>
                <w:b/>
                <w:sz w:val="20"/>
              </w:rPr>
              <w:t>Cretaceous era</w:t>
            </w:r>
            <w:r w:rsidRPr="00476D12">
              <w:rPr>
                <w:sz w:val="20"/>
              </w:rPr>
              <w:t xml:space="preserve"> – 145-65 million years ago (</w:t>
            </w:r>
            <w:proofErr w:type="spellStart"/>
            <w:r w:rsidRPr="00476D12">
              <w:rPr>
                <w:sz w:val="20"/>
              </w:rPr>
              <w:t>mya</w:t>
            </w:r>
            <w:proofErr w:type="spellEnd"/>
            <w:r w:rsidRPr="00476D12">
              <w:rPr>
                <w:sz w:val="20"/>
              </w:rPr>
              <w:t>)</w:t>
            </w:r>
          </w:p>
          <w:p w:rsidR="00CD342F" w:rsidRPr="00E417D7" w:rsidRDefault="00CD342F">
            <w:pPr>
              <w:pStyle w:val="TableParagraph"/>
              <w:rPr>
                <w:sz w:val="24"/>
              </w:rPr>
            </w:pPr>
            <w:r w:rsidRPr="00476D12">
              <w:rPr>
                <w:b/>
                <w:sz w:val="20"/>
              </w:rPr>
              <w:t>Cenozoic era</w:t>
            </w:r>
            <w:r w:rsidRPr="00476D12">
              <w:rPr>
                <w:sz w:val="20"/>
              </w:rPr>
              <w:t xml:space="preserve"> – 65 </w:t>
            </w:r>
            <w:proofErr w:type="spellStart"/>
            <w:r w:rsidRPr="00476D12">
              <w:rPr>
                <w:sz w:val="20"/>
              </w:rPr>
              <w:t>mya</w:t>
            </w:r>
            <w:proofErr w:type="spellEnd"/>
            <w:r w:rsidRPr="00476D12">
              <w:rPr>
                <w:sz w:val="20"/>
              </w:rPr>
              <w:t xml:space="preserve"> – present day</w:t>
            </w:r>
          </w:p>
        </w:tc>
      </w:tr>
      <w:tr w:rsidR="00B85E6C" w:rsidTr="00CD342F">
        <w:trPr>
          <w:trHeight w:val="984"/>
        </w:trPr>
        <w:tc>
          <w:tcPr>
            <w:tcW w:w="451" w:type="dxa"/>
            <w:shd w:val="clear" w:color="auto" w:fill="FF0000"/>
            <w:textDirection w:val="btLr"/>
          </w:tcPr>
          <w:p w:rsidR="00B85E6C" w:rsidRPr="00EC47F9" w:rsidRDefault="00FB481B">
            <w:pPr>
              <w:pStyle w:val="TableParagraph"/>
              <w:spacing w:before="110"/>
              <w:ind w:left="1367"/>
              <w:rPr>
                <w:b/>
                <w:color w:val="FFFFFF" w:themeColor="background1"/>
                <w:sz w:val="20"/>
              </w:rPr>
            </w:pPr>
            <w:r>
              <w:rPr>
                <w:b/>
                <w:color w:val="FFFFFF" w:themeColor="background1"/>
                <w:sz w:val="20"/>
              </w:rPr>
              <w:t>Key Concepts</w:t>
            </w:r>
          </w:p>
        </w:tc>
        <w:tc>
          <w:tcPr>
            <w:tcW w:w="7231" w:type="dxa"/>
            <w:gridSpan w:val="4"/>
          </w:tcPr>
          <w:p w:rsidR="00B85E6C" w:rsidRPr="008A7D16" w:rsidRDefault="008A7D16" w:rsidP="008A7D16">
            <w:pPr>
              <w:rPr>
                <w:b/>
                <w:sz w:val="20"/>
              </w:rPr>
            </w:pPr>
            <w:r w:rsidRPr="008A7D16">
              <w:rPr>
                <w:b/>
                <w:sz w:val="20"/>
              </w:rPr>
              <w:t>Who was Christopher Columbus and why is he significant?</w:t>
            </w:r>
          </w:p>
          <w:p w:rsidR="008A7D16" w:rsidRDefault="008A7D16" w:rsidP="008A7D16">
            <w:pPr>
              <w:rPr>
                <w:sz w:val="20"/>
              </w:rPr>
            </w:pPr>
            <w:r w:rsidRPr="008A7D16">
              <w:rPr>
                <w:sz w:val="20"/>
              </w:rPr>
              <w:t>Christopher Columbus was born in</w:t>
            </w:r>
            <w:r>
              <w:rPr>
                <w:sz w:val="20"/>
              </w:rPr>
              <w:t xml:space="preserve"> </w:t>
            </w:r>
            <w:r w:rsidRPr="008A7D16">
              <w:rPr>
                <w:sz w:val="20"/>
              </w:rPr>
              <w:t xml:space="preserve">1451 and was an Italian explorer and navigator, who completed four voyages across the Atlantic Ocean.  He led the first European expeditions to the Caribbean, Central America, and South America. Columbus was famed for bringing new animals, plants, food and lifestyles from the ‘new’ world that he had found. Columbus died in 1506. There have been many places, roads, schools and </w:t>
            </w:r>
            <w:proofErr w:type="spellStart"/>
            <w:r w:rsidRPr="008A7D16">
              <w:rPr>
                <w:sz w:val="20"/>
              </w:rPr>
              <w:t>and</w:t>
            </w:r>
            <w:proofErr w:type="spellEnd"/>
            <w:r w:rsidRPr="008A7D16">
              <w:rPr>
                <w:sz w:val="20"/>
              </w:rPr>
              <w:t xml:space="preserve"> buildings named after him.</w:t>
            </w:r>
          </w:p>
          <w:p w:rsidR="008A7D16" w:rsidRDefault="008A7D16" w:rsidP="008A7D16">
            <w:pPr>
              <w:rPr>
                <w:sz w:val="20"/>
              </w:rPr>
            </w:pPr>
          </w:p>
          <w:p w:rsidR="008A7D16" w:rsidRPr="008A7D16" w:rsidRDefault="008A7D16" w:rsidP="008A7D16">
            <w:pPr>
              <w:rPr>
                <w:b/>
                <w:sz w:val="20"/>
              </w:rPr>
            </w:pPr>
            <w:r w:rsidRPr="008A7D16">
              <w:rPr>
                <w:b/>
                <w:sz w:val="20"/>
              </w:rPr>
              <w:t>Who was Amy Johnson and why is she significant?</w:t>
            </w:r>
          </w:p>
          <w:p w:rsidR="008A7D16" w:rsidRPr="00FE268F" w:rsidRDefault="008A7D16" w:rsidP="008A7D16">
            <w:pPr>
              <w:rPr>
                <w:sz w:val="20"/>
              </w:rPr>
            </w:pPr>
            <w:r w:rsidRPr="00FE268F">
              <w:rPr>
                <w:sz w:val="20"/>
              </w:rPr>
              <w:t>Amy Johnson was a female pilot who set many long-distance flying records</w:t>
            </w:r>
            <w:r w:rsidR="00FE268F" w:rsidRPr="00FE268F">
              <w:rPr>
                <w:sz w:val="20"/>
              </w:rPr>
              <w:t>. She was known as a brave and skilled explorer. She pushed the boundaries of what could be achieved in aircraft travel at the time. In 1930, she became the first female pilot to fly solo from Britain to Australia, a distance of 11 thousand miles.</w:t>
            </w:r>
          </w:p>
          <w:p w:rsidR="008A7D16" w:rsidRDefault="008A7D16" w:rsidP="008A7D16"/>
          <w:p w:rsidR="008A7D16" w:rsidRPr="008A7D16" w:rsidRDefault="008A7D16" w:rsidP="008A7D16">
            <w:pPr>
              <w:rPr>
                <w:b/>
                <w:sz w:val="20"/>
              </w:rPr>
            </w:pPr>
            <w:r w:rsidRPr="008A7D16">
              <w:rPr>
                <w:b/>
                <w:sz w:val="20"/>
              </w:rPr>
              <w:t>Who was Neil Armstrong and why is he significant?</w:t>
            </w:r>
          </w:p>
          <w:p w:rsidR="008A7D16" w:rsidRDefault="008A7D16" w:rsidP="008A7D16">
            <w:r w:rsidRPr="008A7D16">
              <w:rPr>
                <w:sz w:val="20"/>
              </w:rPr>
              <w:t>Neil Armstrong was the first man on the moon. Six hundred million people watched the first moon walk on TV. The footprints made by Armstrong and Buzz Aldrin are still on the Moon. The dust is thick, but there isn't any wind to remove them. They inspired many modern astronauts, such as Tim Peake.</w:t>
            </w:r>
          </w:p>
        </w:tc>
        <w:tc>
          <w:tcPr>
            <w:tcW w:w="6662" w:type="dxa"/>
            <w:gridSpan w:val="3"/>
          </w:tcPr>
          <w:p w:rsidR="00A732A2" w:rsidRDefault="00A732A2" w:rsidP="00A732A2">
            <w:pPr>
              <w:pStyle w:val="TableParagraph"/>
              <w:tabs>
                <w:tab w:val="left" w:pos="825"/>
                <w:tab w:val="left" w:pos="826"/>
              </w:tabs>
              <w:rPr>
                <w:sz w:val="20"/>
              </w:rPr>
            </w:pPr>
            <w:r w:rsidRPr="00A732A2">
              <w:rPr>
                <w:b/>
                <w:sz w:val="20"/>
              </w:rPr>
              <w:t>What are the difference between Victorian toys and modern toys?</w:t>
            </w:r>
            <w:r>
              <w:rPr>
                <w:b/>
                <w:sz w:val="20"/>
              </w:rPr>
              <w:t xml:space="preserve"> </w:t>
            </w:r>
            <w:r w:rsidRPr="00A732A2">
              <w:rPr>
                <w:sz w:val="20"/>
              </w:rPr>
              <w:t>Old toys were often made out of wood, whereas modern (new) toys are often made out of plastic. Old toys were mechanical or moved by hand, whereas modern toys often use batteries. Old toys were often made by hand, whereas modern toys are usually made by machines.</w:t>
            </w:r>
          </w:p>
          <w:p w:rsidR="00A732A2" w:rsidRDefault="00A732A2" w:rsidP="00A732A2">
            <w:pPr>
              <w:pStyle w:val="TableParagraph"/>
              <w:tabs>
                <w:tab w:val="left" w:pos="825"/>
                <w:tab w:val="left" w:pos="826"/>
              </w:tabs>
              <w:rPr>
                <w:sz w:val="24"/>
              </w:rPr>
            </w:pPr>
            <w:r>
              <w:rPr>
                <w:b/>
                <w:sz w:val="20"/>
              </w:rPr>
              <w:t>What did Victorian children play with?</w:t>
            </w:r>
          </w:p>
          <w:p w:rsidR="00A732A2" w:rsidRDefault="00A732A2" w:rsidP="00A732A2">
            <w:pPr>
              <w:pStyle w:val="TableParagraph"/>
              <w:tabs>
                <w:tab w:val="left" w:pos="825"/>
                <w:tab w:val="left" w:pos="826"/>
              </w:tabs>
              <w:rPr>
                <w:sz w:val="20"/>
              </w:rPr>
            </w:pPr>
            <w:r w:rsidRPr="00A732A2">
              <w:rPr>
                <w:sz w:val="20"/>
              </w:rPr>
              <w:t>Children from rich Victorian families played with toys such as rocking horses, toy soldiers and dolls. Poor families made their own, such as</w:t>
            </w:r>
            <w:r>
              <w:rPr>
                <w:sz w:val="20"/>
              </w:rPr>
              <w:t xml:space="preserve"> </w:t>
            </w:r>
            <w:r w:rsidRPr="00A732A2">
              <w:rPr>
                <w:sz w:val="20"/>
              </w:rPr>
              <w:t>cloth-peg dolls and paper windmills. Children would</w:t>
            </w:r>
            <w:r>
              <w:rPr>
                <w:sz w:val="20"/>
              </w:rPr>
              <w:t xml:space="preserve"> </w:t>
            </w:r>
            <w:r w:rsidRPr="00A732A2">
              <w:rPr>
                <w:sz w:val="20"/>
              </w:rPr>
              <w:t xml:space="preserve">save their pocket money to buy </w:t>
            </w:r>
            <w:r>
              <w:rPr>
                <w:sz w:val="20"/>
              </w:rPr>
              <w:t xml:space="preserve">cheap toys from the market, like </w:t>
            </w:r>
            <w:r w:rsidRPr="00A732A2">
              <w:rPr>
                <w:sz w:val="20"/>
              </w:rPr>
              <w:t>marbles, a spinning</w:t>
            </w:r>
            <w:r>
              <w:rPr>
                <w:sz w:val="20"/>
              </w:rPr>
              <w:t xml:space="preserve"> </w:t>
            </w:r>
            <w:r w:rsidRPr="00A732A2">
              <w:rPr>
                <w:sz w:val="20"/>
              </w:rPr>
              <w:t>top, skipping ropes, kites or cheap wooden toys, like a wooden boat.</w:t>
            </w:r>
            <w:r>
              <w:rPr>
                <w:sz w:val="20"/>
              </w:rPr>
              <w:t xml:space="preserve"> </w:t>
            </w:r>
            <w:r w:rsidRPr="00A732A2">
              <w:rPr>
                <w:sz w:val="20"/>
              </w:rPr>
              <w:t>In many homes the only toy</w:t>
            </w:r>
            <w:r>
              <w:rPr>
                <w:sz w:val="20"/>
              </w:rPr>
              <w:t xml:space="preserve"> </w:t>
            </w:r>
            <w:r w:rsidRPr="00A732A2">
              <w:rPr>
                <w:sz w:val="20"/>
              </w:rPr>
              <w:t>children were allowed to play with on Sundays was Noah’s Ark because it was related to the Bible. Victorian children enjoyed playing outside. The played games like football or hoop rolling.</w:t>
            </w:r>
            <w:r>
              <w:rPr>
                <w:sz w:val="20"/>
              </w:rPr>
              <w:t xml:space="preserve"> </w:t>
            </w:r>
            <w:r w:rsidRPr="00A732A2">
              <w:rPr>
                <w:sz w:val="20"/>
              </w:rPr>
              <w:t>Girls played with dolls and tea sets whilst boys</w:t>
            </w:r>
            <w:r>
              <w:rPr>
                <w:sz w:val="20"/>
              </w:rPr>
              <w:t xml:space="preserve"> </w:t>
            </w:r>
            <w:r w:rsidRPr="00A732A2">
              <w:rPr>
                <w:sz w:val="20"/>
              </w:rPr>
              <w:t xml:space="preserve">played with toy soldiers and marbles. </w:t>
            </w:r>
          </w:p>
          <w:p w:rsidR="00A732A2" w:rsidRDefault="00A732A2" w:rsidP="00A732A2">
            <w:pPr>
              <w:pStyle w:val="TableParagraph"/>
              <w:tabs>
                <w:tab w:val="left" w:pos="825"/>
                <w:tab w:val="left" w:pos="826"/>
              </w:tabs>
              <w:rPr>
                <w:sz w:val="20"/>
              </w:rPr>
            </w:pPr>
          </w:p>
          <w:p w:rsidR="00A732A2" w:rsidRPr="00A732A2" w:rsidRDefault="00A732A2" w:rsidP="00A732A2">
            <w:pPr>
              <w:pStyle w:val="TableParagraph"/>
              <w:tabs>
                <w:tab w:val="left" w:pos="825"/>
                <w:tab w:val="left" w:pos="826"/>
              </w:tabs>
              <w:rPr>
                <w:sz w:val="20"/>
                <w:u w:val="single"/>
              </w:rPr>
            </w:pPr>
            <w:r w:rsidRPr="00A732A2">
              <w:rPr>
                <w:sz w:val="20"/>
                <w:u w:val="single"/>
              </w:rPr>
              <w:t>Significant People:</w:t>
            </w:r>
          </w:p>
          <w:p w:rsidR="00A732A2" w:rsidRPr="00A732A2" w:rsidRDefault="00A732A2" w:rsidP="00A732A2">
            <w:pPr>
              <w:pStyle w:val="TableParagraph"/>
              <w:tabs>
                <w:tab w:val="left" w:pos="825"/>
                <w:tab w:val="left" w:pos="826"/>
              </w:tabs>
              <w:rPr>
                <w:sz w:val="20"/>
              </w:rPr>
            </w:pPr>
            <w:r w:rsidRPr="00A732A2">
              <w:rPr>
                <w:b/>
                <w:sz w:val="20"/>
              </w:rPr>
              <w:t>Teddy Roosevelt</w:t>
            </w:r>
            <w:r>
              <w:rPr>
                <w:sz w:val="20"/>
              </w:rPr>
              <w:t xml:space="preserve"> </w:t>
            </w:r>
            <w:r w:rsidRPr="00A732A2">
              <w:rPr>
                <w:sz w:val="20"/>
              </w:rPr>
              <w:t>Teddy bears were made in the</w:t>
            </w:r>
            <w:r>
              <w:rPr>
                <w:sz w:val="20"/>
              </w:rPr>
              <w:t xml:space="preserve"> early 1900s, and are named </w:t>
            </w:r>
            <w:r w:rsidRPr="00A732A2">
              <w:rPr>
                <w:sz w:val="20"/>
              </w:rPr>
              <w:t>after Teddy Roosevelt, an</w:t>
            </w:r>
            <w:r>
              <w:rPr>
                <w:sz w:val="20"/>
              </w:rPr>
              <w:t xml:space="preserve"> </w:t>
            </w:r>
            <w:r w:rsidRPr="00A732A2">
              <w:rPr>
                <w:sz w:val="20"/>
              </w:rPr>
              <w:t>American president.</w:t>
            </w:r>
          </w:p>
          <w:p w:rsidR="00A732A2" w:rsidRDefault="00A732A2" w:rsidP="00A732A2">
            <w:pPr>
              <w:pStyle w:val="TableParagraph"/>
              <w:tabs>
                <w:tab w:val="left" w:pos="825"/>
                <w:tab w:val="left" w:pos="826"/>
              </w:tabs>
              <w:rPr>
                <w:sz w:val="24"/>
              </w:rPr>
            </w:pPr>
          </w:p>
        </w:tc>
        <w:tc>
          <w:tcPr>
            <w:tcW w:w="8049" w:type="dxa"/>
            <w:gridSpan w:val="3"/>
          </w:tcPr>
          <w:p w:rsidR="00B85E6C" w:rsidRPr="00C17C92" w:rsidRDefault="00C17C92" w:rsidP="00FE46BB">
            <w:pPr>
              <w:ind w:left="120"/>
              <w:rPr>
                <w:b/>
                <w:sz w:val="20"/>
              </w:rPr>
            </w:pPr>
            <w:r w:rsidRPr="00C17C92">
              <w:rPr>
                <w:b/>
                <w:sz w:val="20"/>
              </w:rPr>
              <w:t>What are dinosaurs?</w:t>
            </w:r>
          </w:p>
          <w:p w:rsidR="00C17C92" w:rsidRPr="00C17C92" w:rsidRDefault="00C17C92" w:rsidP="00FE46BB">
            <w:pPr>
              <w:ind w:left="120"/>
              <w:rPr>
                <w:sz w:val="20"/>
              </w:rPr>
            </w:pPr>
            <w:r w:rsidRPr="00C17C92">
              <w:rPr>
                <w:sz w:val="20"/>
              </w:rPr>
              <w:t>Dinosaurs were living things (reptiles) that lived on Earth over 200 million years ago, during the Triassic, Jurassic and Cretaceous periods of time</w:t>
            </w:r>
          </w:p>
          <w:p w:rsidR="00C17C92" w:rsidRPr="00C17C92" w:rsidRDefault="00C17C92" w:rsidP="00FE46BB">
            <w:pPr>
              <w:ind w:left="120"/>
              <w:rPr>
                <w:b/>
                <w:sz w:val="20"/>
              </w:rPr>
            </w:pPr>
            <w:r w:rsidRPr="00C17C92">
              <w:rPr>
                <w:b/>
                <w:sz w:val="20"/>
              </w:rPr>
              <w:t>Where did they live?</w:t>
            </w:r>
          </w:p>
          <w:p w:rsidR="00C17C92" w:rsidRPr="00C17C92" w:rsidRDefault="00C17C92" w:rsidP="00FE46BB">
            <w:pPr>
              <w:ind w:left="120"/>
              <w:rPr>
                <w:sz w:val="20"/>
              </w:rPr>
            </w:pPr>
            <w:r w:rsidRPr="00C17C92">
              <w:rPr>
                <w:sz w:val="20"/>
              </w:rPr>
              <w:t>Their fossil remains have been found on every continent. However, the continents didn’t look like they do today.</w:t>
            </w:r>
          </w:p>
          <w:p w:rsidR="00C17C92" w:rsidRPr="00C17C92" w:rsidRDefault="00C17C92" w:rsidP="00FE46BB">
            <w:pPr>
              <w:ind w:left="120"/>
              <w:rPr>
                <w:b/>
                <w:sz w:val="20"/>
              </w:rPr>
            </w:pPr>
            <w:r w:rsidRPr="00C17C92">
              <w:rPr>
                <w:b/>
                <w:sz w:val="20"/>
              </w:rPr>
              <w:t>What did they eat?</w:t>
            </w:r>
          </w:p>
          <w:p w:rsidR="00C17C92" w:rsidRPr="00C17C92" w:rsidRDefault="00C17C92" w:rsidP="00FE46BB">
            <w:pPr>
              <w:ind w:left="120"/>
              <w:rPr>
                <w:sz w:val="20"/>
              </w:rPr>
            </w:pPr>
            <w:r w:rsidRPr="00C17C92">
              <w:rPr>
                <w:sz w:val="20"/>
              </w:rPr>
              <w:t xml:space="preserve">There were three different groups of dinosaurs. Some were carnivores so ate meat from other dinosaurs and small mammals. Some were herbivores so ate plants and tree, such as ferns and </w:t>
            </w:r>
            <w:proofErr w:type="spellStart"/>
            <w:r w:rsidRPr="00C17C92">
              <w:rPr>
                <w:sz w:val="20"/>
              </w:rPr>
              <w:t>cyads</w:t>
            </w:r>
            <w:proofErr w:type="spellEnd"/>
            <w:r w:rsidRPr="00C17C92">
              <w:rPr>
                <w:sz w:val="20"/>
              </w:rPr>
              <w:t>. Others were omnivores and ate both meat and plants.</w:t>
            </w:r>
          </w:p>
          <w:p w:rsidR="00C17C92" w:rsidRPr="00C17C92" w:rsidRDefault="00C17C92" w:rsidP="00FE46BB">
            <w:pPr>
              <w:ind w:left="120"/>
              <w:rPr>
                <w:b/>
                <w:sz w:val="20"/>
              </w:rPr>
            </w:pPr>
            <w:r w:rsidRPr="00C17C92">
              <w:rPr>
                <w:b/>
                <w:sz w:val="20"/>
              </w:rPr>
              <w:t>How do we know dinosaurs existed?</w:t>
            </w:r>
          </w:p>
          <w:p w:rsidR="00C17C92" w:rsidRPr="00C17C92" w:rsidRDefault="00C17C92" w:rsidP="00FE46BB">
            <w:pPr>
              <w:ind w:left="120"/>
              <w:rPr>
                <w:sz w:val="20"/>
              </w:rPr>
            </w:pPr>
            <w:r w:rsidRPr="00C17C92">
              <w:rPr>
                <w:sz w:val="20"/>
              </w:rPr>
              <w:t>Fossils are found in rocks. They show the remains of plants and animals that lived millions of years ago. Paleontologists are people who study fossils.</w:t>
            </w:r>
          </w:p>
          <w:p w:rsidR="00C17C92" w:rsidRPr="00C17C92" w:rsidRDefault="00C17C92" w:rsidP="00FE46BB">
            <w:pPr>
              <w:ind w:left="120"/>
              <w:rPr>
                <w:b/>
                <w:sz w:val="20"/>
              </w:rPr>
            </w:pPr>
            <w:r w:rsidRPr="00C17C92">
              <w:rPr>
                <w:b/>
                <w:sz w:val="20"/>
              </w:rPr>
              <w:t>Why aren’t there any dinosaurs today?</w:t>
            </w:r>
          </w:p>
          <w:p w:rsidR="00C17C92" w:rsidRDefault="00C17C92" w:rsidP="00FE46BB">
            <w:pPr>
              <w:ind w:left="120"/>
              <w:rPr>
                <w:sz w:val="20"/>
              </w:rPr>
            </w:pPr>
            <w:r w:rsidRPr="00C17C92">
              <w:rPr>
                <w:sz w:val="20"/>
              </w:rPr>
              <w:t xml:space="preserve">Dinosaurs became extinct over 65 million years ago. There are many theories for the causes of their extinction, such as meteor, disease, volcanic eruption, </w:t>
            </w:r>
            <w:r>
              <w:rPr>
                <w:sz w:val="20"/>
              </w:rPr>
              <w:t xml:space="preserve">or a </w:t>
            </w:r>
            <w:r w:rsidRPr="00C17C92">
              <w:rPr>
                <w:sz w:val="20"/>
              </w:rPr>
              <w:t>change in climate.</w:t>
            </w:r>
          </w:p>
          <w:p w:rsidR="00C17C92" w:rsidRPr="00CD342F" w:rsidRDefault="00C17C92" w:rsidP="00FE46BB">
            <w:pPr>
              <w:ind w:left="120"/>
              <w:rPr>
                <w:sz w:val="20"/>
                <w:u w:val="single"/>
              </w:rPr>
            </w:pPr>
            <w:r w:rsidRPr="00CD342F">
              <w:rPr>
                <w:sz w:val="20"/>
                <w:u w:val="single"/>
              </w:rPr>
              <w:t>Significant People:</w:t>
            </w:r>
          </w:p>
          <w:p w:rsidR="00C17C92" w:rsidRPr="00C17C92" w:rsidRDefault="00C17C92" w:rsidP="00FE46BB">
            <w:pPr>
              <w:ind w:left="120"/>
            </w:pPr>
            <w:r>
              <w:rPr>
                <w:b/>
                <w:sz w:val="20"/>
              </w:rPr>
              <w:t xml:space="preserve">Mary </w:t>
            </w:r>
            <w:proofErr w:type="spellStart"/>
            <w:r>
              <w:rPr>
                <w:b/>
                <w:sz w:val="20"/>
              </w:rPr>
              <w:t>Anning</w:t>
            </w:r>
            <w:proofErr w:type="spellEnd"/>
            <w:r>
              <w:rPr>
                <w:sz w:val="20"/>
              </w:rPr>
              <w:t xml:space="preserve"> A British paleontologist born in 1799 in Dorset. She made many great fossil discoveries, such as the first complete skeleton of an ichthyosaurus in 1811. Many of her discoveries are on display at the Natural History Museum.</w:t>
            </w:r>
          </w:p>
        </w:tc>
      </w:tr>
      <w:tr w:rsidR="00FE46BB" w:rsidTr="00CD342F">
        <w:trPr>
          <w:trHeight w:val="3864"/>
        </w:trPr>
        <w:tc>
          <w:tcPr>
            <w:tcW w:w="451" w:type="dxa"/>
            <w:shd w:val="clear" w:color="auto" w:fill="FF0000"/>
            <w:textDirection w:val="btLr"/>
          </w:tcPr>
          <w:p w:rsidR="00FE46BB" w:rsidRPr="00EC47F9" w:rsidRDefault="00FE46BB" w:rsidP="00FE46BB">
            <w:pPr>
              <w:pStyle w:val="TableParagraph"/>
              <w:spacing w:before="110"/>
              <w:ind w:left="1096"/>
              <w:rPr>
                <w:b/>
                <w:color w:val="FFFFFF" w:themeColor="background1"/>
                <w:sz w:val="20"/>
              </w:rPr>
            </w:pPr>
            <w:r w:rsidRPr="00EC47F9">
              <w:rPr>
                <w:b/>
                <w:color w:val="FFFFFF" w:themeColor="background1"/>
                <w:sz w:val="20"/>
              </w:rPr>
              <w:lastRenderedPageBreak/>
              <w:t>Topic Vocabulary</w:t>
            </w:r>
          </w:p>
        </w:tc>
        <w:tc>
          <w:tcPr>
            <w:tcW w:w="2438" w:type="dxa"/>
          </w:tcPr>
          <w:p w:rsidR="00FE46BB" w:rsidRPr="007E4085" w:rsidRDefault="00FE46BB" w:rsidP="00FE46BB">
            <w:pPr>
              <w:jc w:val="center"/>
              <w:rPr>
                <w:sz w:val="20"/>
              </w:rPr>
            </w:pPr>
            <w:r w:rsidRPr="007E4085">
              <w:rPr>
                <w:sz w:val="20"/>
              </w:rPr>
              <w:t>travel</w:t>
            </w:r>
          </w:p>
          <w:p w:rsidR="00FE46BB" w:rsidRPr="007E4085" w:rsidRDefault="00FE46BB" w:rsidP="00FE46BB">
            <w:pPr>
              <w:jc w:val="center"/>
              <w:rPr>
                <w:sz w:val="20"/>
              </w:rPr>
            </w:pPr>
            <w:r w:rsidRPr="007E4085">
              <w:rPr>
                <w:sz w:val="20"/>
              </w:rPr>
              <w:t>explorer</w:t>
            </w:r>
          </w:p>
          <w:p w:rsidR="00FE46BB" w:rsidRPr="007E4085" w:rsidRDefault="00FE46BB" w:rsidP="00FE46BB">
            <w:pPr>
              <w:jc w:val="center"/>
              <w:rPr>
                <w:sz w:val="20"/>
              </w:rPr>
            </w:pPr>
            <w:r w:rsidRPr="007E4085">
              <w:rPr>
                <w:sz w:val="20"/>
              </w:rPr>
              <w:t xml:space="preserve">ship </w:t>
            </w:r>
          </w:p>
          <w:p w:rsidR="00FE46BB" w:rsidRPr="007E4085" w:rsidRDefault="00FE46BB" w:rsidP="00FE46BB">
            <w:pPr>
              <w:jc w:val="center"/>
              <w:rPr>
                <w:sz w:val="20"/>
              </w:rPr>
            </w:pPr>
            <w:r w:rsidRPr="007E4085">
              <w:rPr>
                <w:sz w:val="20"/>
              </w:rPr>
              <w:t>discovery</w:t>
            </w:r>
          </w:p>
          <w:p w:rsidR="00FE46BB" w:rsidRPr="007E4085" w:rsidRDefault="00FE46BB" w:rsidP="00FE46BB">
            <w:pPr>
              <w:jc w:val="center"/>
              <w:rPr>
                <w:sz w:val="20"/>
              </w:rPr>
            </w:pPr>
            <w:r w:rsidRPr="007E4085">
              <w:rPr>
                <w:sz w:val="20"/>
              </w:rPr>
              <w:t>sail</w:t>
            </w:r>
          </w:p>
          <w:p w:rsidR="00FE46BB" w:rsidRPr="007E4085" w:rsidRDefault="00FE46BB" w:rsidP="00FE46BB">
            <w:pPr>
              <w:jc w:val="center"/>
              <w:rPr>
                <w:sz w:val="20"/>
              </w:rPr>
            </w:pPr>
            <w:r w:rsidRPr="007E4085">
              <w:rPr>
                <w:sz w:val="20"/>
              </w:rPr>
              <w:t>moon</w:t>
            </w:r>
          </w:p>
          <w:p w:rsidR="00FE46BB" w:rsidRPr="007E4085" w:rsidRDefault="00FE46BB" w:rsidP="00FE46BB">
            <w:pPr>
              <w:jc w:val="center"/>
              <w:rPr>
                <w:sz w:val="20"/>
              </w:rPr>
            </w:pPr>
            <w:r w:rsidRPr="007E4085">
              <w:rPr>
                <w:sz w:val="20"/>
              </w:rPr>
              <w:t>rocket</w:t>
            </w:r>
          </w:p>
          <w:p w:rsidR="00FE46BB" w:rsidRPr="007E4085" w:rsidRDefault="00FE46BB" w:rsidP="00FE46BB">
            <w:pPr>
              <w:jc w:val="center"/>
              <w:rPr>
                <w:sz w:val="20"/>
              </w:rPr>
            </w:pPr>
            <w:r w:rsidRPr="007E4085">
              <w:rPr>
                <w:sz w:val="20"/>
              </w:rPr>
              <w:t>space</w:t>
            </w:r>
          </w:p>
          <w:p w:rsidR="00FE46BB" w:rsidRPr="007E4085" w:rsidRDefault="00FE46BB" w:rsidP="00FE46BB">
            <w:pPr>
              <w:jc w:val="center"/>
              <w:rPr>
                <w:sz w:val="20"/>
              </w:rPr>
            </w:pPr>
            <w:r w:rsidRPr="007E4085">
              <w:rPr>
                <w:sz w:val="20"/>
              </w:rPr>
              <w:t>ocean</w:t>
            </w:r>
          </w:p>
          <w:p w:rsidR="00FE46BB" w:rsidRPr="007E4085" w:rsidRDefault="00FE46BB" w:rsidP="00FE46BB">
            <w:pPr>
              <w:jc w:val="center"/>
              <w:rPr>
                <w:sz w:val="20"/>
              </w:rPr>
            </w:pPr>
            <w:r w:rsidRPr="007E4085">
              <w:rPr>
                <w:sz w:val="20"/>
              </w:rPr>
              <w:t>journey</w:t>
            </w:r>
          </w:p>
          <w:p w:rsidR="00FE46BB" w:rsidRPr="007E4085" w:rsidRDefault="00FE46BB" w:rsidP="00FE46BB">
            <w:pPr>
              <w:jc w:val="center"/>
              <w:rPr>
                <w:sz w:val="20"/>
              </w:rPr>
            </w:pPr>
            <w:proofErr w:type="spellStart"/>
            <w:r w:rsidRPr="007E4085">
              <w:rPr>
                <w:sz w:val="20"/>
              </w:rPr>
              <w:t>aeroplane</w:t>
            </w:r>
            <w:proofErr w:type="spellEnd"/>
          </w:p>
          <w:p w:rsidR="00FE46BB" w:rsidRPr="007E4085" w:rsidRDefault="00FE46BB" w:rsidP="00FE46BB">
            <w:pPr>
              <w:jc w:val="center"/>
              <w:rPr>
                <w:sz w:val="20"/>
              </w:rPr>
            </w:pPr>
          </w:p>
          <w:p w:rsidR="00FE46BB" w:rsidRPr="007E4085" w:rsidRDefault="00FE46BB" w:rsidP="00FE46BB">
            <w:pPr>
              <w:rPr>
                <w:sz w:val="20"/>
              </w:rPr>
            </w:pPr>
          </w:p>
        </w:tc>
        <w:tc>
          <w:tcPr>
            <w:tcW w:w="2438" w:type="dxa"/>
            <w:gridSpan w:val="2"/>
          </w:tcPr>
          <w:p w:rsidR="00FE46BB" w:rsidRPr="007E4085" w:rsidRDefault="00FE46BB" w:rsidP="00FE46BB">
            <w:pPr>
              <w:jc w:val="center"/>
              <w:rPr>
                <w:sz w:val="20"/>
              </w:rPr>
            </w:pPr>
            <w:r w:rsidRPr="007E4085">
              <w:rPr>
                <w:sz w:val="20"/>
              </w:rPr>
              <w:t>voyage</w:t>
            </w:r>
          </w:p>
          <w:p w:rsidR="00FE46BB" w:rsidRPr="007E4085" w:rsidRDefault="00FE46BB" w:rsidP="00FE46BB">
            <w:pPr>
              <w:jc w:val="center"/>
              <w:rPr>
                <w:sz w:val="20"/>
              </w:rPr>
            </w:pPr>
            <w:r w:rsidRPr="007E4085">
              <w:rPr>
                <w:sz w:val="20"/>
              </w:rPr>
              <w:t>America</w:t>
            </w:r>
          </w:p>
          <w:p w:rsidR="00FE46BB" w:rsidRPr="007E4085" w:rsidRDefault="00FE46BB" w:rsidP="00FE46BB">
            <w:pPr>
              <w:jc w:val="center"/>
              <w:rPr>
                <w:sz w:val="20"/>
              </w:rPr>
            </w:pPr>
            <w:r w:rsidRPr="007E4085">
              <w:rPr>
                <w:sz w:val="20"/>
              </w:rPr>
              <w:t>continent</w:t>
            </w:r>
          </w:p>
          <w:p w:rsidR="00FE46BB" w:rsidRPr="007E4085" w:rsidRDefault="00FE46BB" w:rsidP="00FE46BB">
            <w:pPr>
              <w:jc w:val="center"/>
              <w:rPr>
                <w:sz w:val="20"/>
              </w:rPr>
            </w:pPr>
            <w:r w:rsidRPr="007E4085">
              <w:rPr>
                <w:sz w:val="20"/>
              </w:rPr>
              <w:t>astronaut</w:t>
            </w:r>
          </w:p>
          <w:p w:rsidR="00FE46BB" w:rsidRPr="007E4085" w:rsidRDefault="00FE46BB" w:rsidP="00FE46BB">
            <w:pPr>
              <w:jc w:val="center"/>
              <w:rPr>
                <w:sz w:val="20"/>
              </w:rPr>
            </w:pPr>
            <w:r w:rsidRPr="007E4085">
              <w:rPr>
                <w:sz w:val="20"/>
              </w:rPr>
              <w:t>brave</w:t>
            </w:r>
          </w:p>
          <w:p w:rsidR="00FE46BB" w:rsidRPr="007E4085" w:rsidRDefault="00FE46BB" w:rsidP="00FE46BB">
            <w:pPr>
              <w:jc w:val="center"/>
              <w:rPr>
                <w:sz w:val="20"/>
              </w:rPr>
            </w:pPr>
            <w:r w:rsidRPr="007E4085">
              <w:rPr>
                <w:sz w:val="20"/>
              </w:rPr>
              <w:t>trade</w:t>
            </w:r>
          </w:p>
          <w:p w:rsidR="00FE46BB" w:rsidRPr="007E4085" w:rsidRDefault="00FE46BB" w:rsidP="00FE46BB">
            <w:pPr>
              <w:jc w:val="center"/>
              <w:rPr>
                <w:sz w:val="20"/>
              </w:rPr>
            </w:pPr>
            <w:r w:rsidRPr="007E4085">
              <w:rPr>
                <w:sz w:val="20"/>
              </w:rPr>
              <w:t>sailor</w:t>
            </w:r>
          </w:p>
          <w:p w:rsidR="00FE46BB" w:rsidRPr="007E4085" w:rsidRDefault="00FE46BB" w:rsidP="00FE46BB">
            <w:pPr>
              <w:jc w:val="center"/>
              <w:rPr>
                <w:sz w:val="20"/>
              </w:rPr>
            </w:pPr>
            <w:r w:rsidRPr="007E4085">
              <w:rPr>
                <w:sz w:val="20"/>
              </w:rPr>
              <w:t>merchant</w:t>
            </w:r>
          </w:p>
          <w:p w:rsidR="00FE46BB" w:rsidRPr="007E4085" w:rsidRDefault="00FE46BB" w:rsidP="00FE46BB">
            <w:pPr>
              <w:jc w:val="center"/>
              <w:rPr>
                <w:sz w:val="20"/>
              </w:rPr>
            </w:pPr>
            <w:r w:rsidRPr="007E4085">
              <w:rPr>
                <w:sz w:val="20"/>
              </w:rPr>
              <w:t>pilot</w:t>
            </w:r>
          </w:p>
          <w:p w:rsidR="00FE46BB" w:rsidRPr="007E4085" w:rsidRDefault="00FE46BB" w:rsidP="00FE46BB">
            <w:pPr>
              <w:jc w:val="center"/>
              <w:rPr>
                <w:sz w:val="20"/>
              </w:rPr>
            </w:pPr>
            <w:r w:rsidRPr="007E4085">
              <w:rPr>
                <w:sz w:val="20"/>
              </w:rPr>
              <w:t>aircraft</w:t>
            </w:r>
          </w:p>
          <w:p w:rsidR="00FE46BB" w:rsidRPr="007E4085" w:rsidRDefault="00FE46BB" w:rsidP="00FE46BB">
            <w:pPr>
              <w:jc w:val="center"/>
              <w:rPr>
                <w:sz w:val="20"/>
              </w:rPr>
            </w:pPr>
            <w:r w:rsidRPr="007E4085">
              <w:rPr>
                <w:sz w:val="20"/>
              </w:rPr>
              <w:t>transport</w:t>
            </w:r>
          </w:p>
          <w:p w:rsidR="00FE46BB" w:rsidRPr="007E4085" w:rsidRDefault="00FE46BB" w:rsidP="00FE46BB">
            <w:pPr>
              <w:jc w:val="center"/>
              <w:rPr>
                <w:sz w:val="20"/>
              </w:rPr>
            </w:pPr>
            <w:r w:rsidRPr="007E4085">
              <w:rPr>
                <w:sz w:val="20"/>
              </w:rPr>
              <w:t>Atlantic</w:t>
            </w:r>
          </w:p>
          <w:p w:rsidR="00FE46BB" w:rsidRPr="007E4085" w:rsidRDefault="00FE46BB" w:rsidP="00FE46BB">
            <w:pPr>
              <w:jc w:val="center"/>
              <w:rPr>
                <w:sz w:val="20"/>
              </w:rPr>
            </w:pPr>
            <w:r w:rsidRPr="007E4085">
              <w:rPr>
                <w:sz w:val="20"/>
              </w:rPr>
              <w:t>Australia</w:t>
            </w:r>
          </w:p>
          <w:p w:rsidR="00FE46BB" w:rsidRPr="007E4085" w:rsidRDefault="00FE46BB" w:rsidP="00FE46BB">
            <w:pPr>
              <w:jc w:val="center"/>
              <w:rPr>
                <w:sz w:val="20"/>
              </w:rPr>
            </w:pPr>
            <w:r w:rsidRPr="007E4085">
              <w:rPr>
                <w:sz w:val="20"/>
              </w:rPr>
              <w:t>NASA</w:t>
            </w:r>
          </w:p>
          <w:p w:rsidR="00FE46BB" w:rsidRPr="007E4085" w:rsidRDefault="00FE46BB" w:rsidP="00FE46BB">
            <w:pPr>
              <w:rPr>
                <w:sz w:val="20"/>
              </w:rPr>
            </w:pPr>
          </w:p>
        </w:tc>
        <w:tc>
          <w:tcPr>
            <w:tcW w:w="2355" w:type="dxa"/>
          </w:tcPr>
          <w:p w:rsidR="00FE46BB" w:rsidRPr="007E4085" w:rsidRDefault="00FE46BB" w:rsidP="00FE46BB">
            <w:pPr>
              <w:jc w:val="center"/>
              <w:rPr>
                <w:sz w:val="20"/>
              </w:rPr>
            </w:pPr>
            <w:r w:rsidRPr="007E4085">
              <w:rPr>
                <w:sz w:val="20"/>
              </w:rPr>
              <w:t>navigate</w:t>
            </w:r>
          </w:p>
          <w:p w:rsidR="00FE46BB" w:rsidRPr="007E4085" w:rsidRDefault="00FE46BB" w:rsidP="00FE46BB">
            <w:pPr>
              <w:jc w:val="center"/>
              <w:rPr>
                <w:sz w:val="20"/>
              </w:rPr>
            </w:pPr>
            <w:r w:rsidRPr="007E4085">
              <w:rPr>
                <w:sz w:val="20"/>
              </w:rPr>
              <w:t>aviation</w:t>
            </w:r>
          </w:p>
          <w:p w:rsidR="00FE46BB" w:rsidRPr="007E4085" w:rsidRDefault="00FE46BB" w:rsidP="00FE46BB">
            <w:pPr>
              <w:jc w:val="center"/>
              <w:rPr>
                <w:sz w:val="20"/>
              </w:rPr>
            </w:pPr>
            <w:r w:rsidRPr="007E4085">
              <w:rPr>
                <w:sz w:val="20"/>
              </w:rPr>
              <w:t>prejudice</w:t>
            </w:r>
          </w:p>
          <w:p w:rsidR="00FE46BB" w:rsidRPr="007E4085" w:rsidRDefault="00FE46BB" w:rsidP="00FE46BB">
            <w:pPr>
              <w:jc w:val="center"/>
              <w:rPr>
                <w:sz w:val="20"/>
              </w:rPr>
            </w:pPr>
            <w:r w:rsidRPr="007E4085">
              <w:rPr>
                <w:sz w:val="20"/>
              </w:rPr>
              <w:t>gender</w:t>
            </w:r>
          </w:p>
          <w:p w:rsidR="00FE46BB" w:rsidRPr="007E4085" w:rsidRDefault="00FE46BB" w:rsidP="00FE46BB">
            <w:pPr>
              <w:jc w:val="center"/>
              <w:rPr>
                <w:sz w:val="20"/>
              </w:rPr>
            </w:pPr>
            <w:r w:rsidRPr="007E4085">
              <w:rPr>
                <w:sz w:val="20"/>
              </w:rPr>
              <w:t>RAF</w:t>
            </w:r>
          </w:p>
          <w:p w:rsidR="00FE46BB" w:rsidRPr="007E4085" w:rsidRDefault="00FE46BB" w:rsidP="00FE46BB">
            <w:pPr>
              <w:jc w:val="center"/>
              <w:rPr>
                <w:sz w:val="20"/>
              </w:rPr>
            </w:pPr>
            <w:r w:rsidRPr="007E4085">
              <w:rPr>
                <w:sz w:val="20"/>
              </w:rPr>
              <w:t>Caribbean</w:t>
            </w:r>
          </w:p>
          <w:p w:rsidR="00FE46BB" w:rsidRPr="007E4085" w:rsidRDefault="00FE46BB" w:rsidP="00FE46BB">
            <w:pPr>
              <w:jc w:val="center"/>
              <w:rPr>
                <w:sz w:val="20"/>
              </w:rPr>
            </w:pPr>
            <w:r w:rsidRPr="007E4085">
              <w:rPr>
                <w:sz w:val="20"/>
              </w:rPr>
              <w:t>slavery</w:t>
            </w:r>
          </w:p>
          <w:p w:rsidR="00FE46BB" w:rsidRPr="007E4085" w:rsidRDefault="00FE46BB" w:rsidP="00FE46BB">
            <w:pPr>
              <w:jc w:val="center"/>
              <w:rPr>
                <w:sz w:val="20"/>
              </w:rPr>
            </w:pPr>
            <w:r w:rsidRPr="007E4085">
              <w:rPr>
                <w:sz w:val="20"/>
              </w:rPr>
              <w:t>license</w:t>
            </w:r>
          </w:p>
          <w:p w:rsidR="00FE46BB" w:rsidRPr="007E4085" w:rsidRDefault="00FE46BB" w:rsidP="00FE46BB">
            <w:pPr>
              <w:rPr>
                <w:sz w:val="20"/>
              </w:rPr>
            </w:pPr>
          </w:p>
        </w:tc>
        <w:tc>
          <w:tcPr>
            <w:tcW w:w="2521" w:type="dxa"/>
            <w:tcBorders>
              <w:top w:val="single" w:sz="4" w:space="0" w:color="auto"/>
              <w:left w:val="single" w:sz="4" w:space="0" w:color="auto"/>
              <w:bottom w:val="single" w:sz="4" w:space="0" w:color="auto"/>
              <w:right w:val="single" w:sz="4" w:space="0" w:color="auto"/>
            </w:tcBorders>
          </w:tcPr>
          <w:p w:rsidR="00FE46BB" w:rsidRPr="007E4085" w:rsidRDefault="00FE46BB" w:rsidP="00FE46BB">
            <w:pPr>
              <w:jc w:val="center"/>
              <w:rPr>
                <w:rFonts w:eastAsiaTheme="minorHAnsi"/>
                <w:sz w:val="20"/>
                <w:szCs w:val="18"/>
              </w:rPr>
            </w:pPr>
            <w:r w:rsidRPr="007E4085">
              <w:rPr>
                <w:sz w:val="20"/>
                <w:szCs w:val="18"/>
              </w:rPr>
              <w:t>old</w:t>
            </w:r>
          </w:p>
          <w:p w:rsidR="00FE46BB" w:rsidRPr="007E4085" w:rsidRDefault="00FE46BB" w:rsidP="00FE46BB">
            <w:pPr>
              <w:jc w:val="center"/>
              <w:rPr>
                <w:sz w:val="20"/>
                <w:szCs w:val="18"/>
              </w:rPr>
            </w:pPr>
            <w:r w:rsidRPr="007E4085">
              <w:rPr>
                <w:sz w:val="20"/>
                <w:szCs w:val="18"/>
              </w:rPr>
              <w:t>new</w:t>
            </w:r>
          </w:p>
          <w:p w:rsidR="00FE46BB" w:rsidRPr="007E4085" w:rsidRDefault="00FE46BB" w:rsidP="00FE46BB">
            <w:pPr>
              <w:jc w:val="center"/>
              <w:rPr>
                <w:sz w:val="20"/>
                <w:szCs w:val="18"/>
              </w:rPr>
            </w:pPr>
            <w:r w:rsidRPr="007E4085">
              <w:rPr>
                <w:sz w:val="20"/>
                <w:szCs w:val="18"/>
              </w:rPr>
              <w:t xml:space="preserve">then </w:t>
            </w:r>
          </w:p>
          <w:p w:rsidR="00FE46BB" w:rsidRPr="007E4085" w:rsidRDefault="00FE46BB" w:rsidP="00FE46BB">
            <w:pPr>
              <w:jc w:val="center"/>
              <w:rPr>
                <w:sz w:val="20"/>
                <w:szCs w:val="18"/>
              </w:rPr>
            </w:pPr>
            <w:r w:rsidRPr="007E4085">
              <w:rPr>
                <w:sz w:val="20"/>
                <w:szCs w:val="18"/>
              </w:rPr>
              <w:t>now</w:t>
            </w:r>
          </w:p>
          <w:p w:rsidR="00FE46BB" w:rsidRPr="007E4085" w:rsidRDefault="00FE46BB" w:rsidP="00FE46BB">
            <w:pPr>
              <w:jc w:val="center"/>
              <w:rPr>
                <w:sz w:val="20"/>
                <w:szCs w:val="18"/>
              </w:rPr>
            </w:pPr>
            <w:r w:rsidRPr="007E4085">
              <w:rPr>
                <w:sz w:val="20"/>
                <w:szCs w:val="18"/>
              </w:rPr>
              <w:t>toys</w:t>
            </w:r>
          </w:p>
          <w:p w:rsidR="00FE46BB" w:rsidRPr="007E4085" w:rsidRDefault="00FE46BB" w:rsidP="00FE46BB">
            <w:pPr>
              <w:jc w:val="center"/>
              <w:rPr>
                <w:sz w:val="20"/>
                <w:szCs w:val="18"/>
              </w:rPr>
            </w:pPr>
            <w:r w:rsidRPr="007E4085">
              <w:rPr>
                <w:sz w:val="20"/>
                <w:szCs w:val="18"/>
              </w:rPr>
              <w:t>push</w:t>
            </w:r>
          </w:p>
          <w:p w:rsidR="00FE46BB" w:rsidRPr="007E4085" w:rsidRDefault="00FE46BB" w:rsidP="00FE46BB">
            <w:pPr>
              <w:jc w:val="center"/>
              <w:rPr>
                <w:sz w:val="20"/>
                <w:szCs w:val="18"/>
              </w:rPr>
            </w:pPr>
            <w:r w:rsidRPr="007E4085">
              <w:rPr>
                <w:sz w:val="20"/>
                <w:szCs w:val="18"/>
              </w:rPr>
              <w:t>pull</w:t>
            </w:r>
          </w:p>
          <w:p w:rsidR="00FE46BB" w:rsidRPr="007E4085" w:rsidRDefault="00FE46BB" w:rsidP="00FE46BB">
            <w:pPr>
              <w:jc w:val="center"/>
              <w:rPr>
                <w:sz w:val="20"/>
                <w:szCs w:val="18"/>
              </w:rPr>
            </w:pPr>
            <w:r w:rsidRPr="007E4085">
              <w:rPr>
                <w:sz w:val="20"/>
                <w:szCs w:val="18"/>
              </w:rPr>
              <w:t>press</w:t>
            </w:r>
          </w:p>
          <w:p w:rsidR="00FE46BB" w:rsidRPr="007E4085" w:rsidRDefault="00FE46BB" w:rsidP="00FE46BB">
            <w:pPr>
              <w:jc w:val="center"/>
              <w:rPr>
                <w:sz w:val="20"/>
                <w:szCs w:val="18"/>
              </w:rPr>
            </w:pPr>
            <w:r w:rsidRPr="007E4085">
              <w:rPr>
                <w:sz w:val="20"/>
                <w:szCs w:val="18"/>
              </w:rPr>
              <w:t>puppets</w:t>
            </w:r>
          </w:p>
          <w:p w:rsidR="00FE46BB" w:rsidRPr="007E4085" w:rsidRDefault="00FE46BB" w:rsidP="00FE46BB">
            <w:pPr>
              <w:jc w:val="center"/>
              <w:rPr>
                <w:sz w:val="20"/>
                <w:szCs w:val="18"/>
              </w:rPr>
            </w:pPr>
            <w:r w:rsidRPr="007E4085">
              <w:rPr>
                <w:sz w:val="20"/>
                <w:szCs w:val="18"/>
              </w:rPr>
              <w:t>wood</w:t>
            </w:r>
          </w:p>
          <w:p w:rsidR="00FE46BB" w:rsidRPr="007E4085" w:rsidRDefault="00FE46BB" w:rsidP="00FE46BB">
            <w:pPr>
              <w:jc w:val="center"/>
              <w:rPr>
                <w:sz w:val="20"/>
                <w:szCs w:val="18"/>
              </w:rPr>
            </w:pPr>
          </w:p>
        </w:tc>
        <w:tc>
          <w:tcPr>
            <w:tcW w:w="2438" w:type="dxa"/>
            <w:tcBorders>
              <w:top w:val="single" w:sz="4" w:space="0" w:color="auto"/>
              <w:left w:val="single" w:sz="4" w:space="0" w:color="auto"/>
              <w:bottom w:val="single" w:sz="4" w:space="0" w:color="auto"/>
              <w:right w:val="single" w:sz="4" w:space="0" w:color="auto"/>
            </w:tcBorders>
          </w:tcPr>
          <w:p w:rsidR="00FE46BB" w:rsidRPr="007E4085" w:rsidRDefault="00FE46BB" w:rsidP="00FE46BB">
            <w:pPr>
              <w:jc w:val="center"/>
              <w:rPr>
                <w:sz w:val="20"/>
                <w:szCs w:val="18"/>
              </w:rPr>
            </w:pPr>
            <w:r w:rsidRPr="007E4085">
              <w:rPr>
                <w:sz w:val="20"/>
                <w:szCs w:val="18"/>
              </w:rPr>
              <w:t>past</w:t>
            </w:r>
          </w:p>
          <w:p w:rsidR="00FE46BB" w:rsidRPr="007E4085" w:rsidRDefault="00FE46BB" w:rsidP="00FE46BB">
            <w:pPr>
              <w:jc w:val="center"/>
              <w:rPr>
                <w:sz w:val="20"/>
                <w:szCs w:val="18"/>
              </w:rPr>
            </w:pPr>
            <w:r w:rsidRPr="007E4085">
              <w:rPr>
                <w:sz w:val="20"/>
                <w:szCs w:val="18"/>
              </w:rPr>
              <w:t>present</w:t>
            </w:r>
          </w:p>
          <w:p w:rsidR="00FE46BB" w:rsidRPr="007E4085" w:rsidRDefault="00FE46BB" w:rsidP="00FE46BB">
            <w:pPr>
              <w:jc w:val="center"/>
              <w:rPr>
                <w:sz w:val="20"/>
                <w:szCs w:val="18"/>
              </w:rPr>
            </w:pPr>
            <w:r w:rsidRPr="007E4085">
              <w:rPr>
                <w:sz w:val="20"/>
                <w:szCs w:val="18"/>
              </w:rPr>
              <w:t>lever</w:t>
            </w:r>
          </w:p>
          <w:p w:rsidR="00FE46BB" w:rsidRPr="007E4085" w:rsidRDefault="00FE46BB" w:rsidP="00FE46BB">
            <w:pPr>
              <w:jc w:val="center"/>
              <w:rPr>
                <w:sz w:val="20"/>
                <w:szCs w:val="18"/>
              </w:rPr>
            </w:pPr>
            <w:r w:rsidRPr="007E4085">
              <w:rPr>
                <w:sz w:val="20"/>
                <w:szCs w:val="18"/>
              </w:rPr>
              <w:t>material</w:t>
            </w:r>
          </w:p>
          <w:p w:rsidR="00FE46BB" w:rsidRPr="007E4085" w:rsidRDefault="00FE46BB" w:rsidP="00FE46BB">
            <w:pPr>
              <w:jc w:val="center"/>
              <w:rPr>
                <w:sz w:val="20"/>
                <w:szCs w:val="18"/>
              </w:rPr>
            </w:pPr>
            <w:r w:rsidRPr="007E4085">
              <w:rPr>
                <w:sz w:val="20"/>
                <w:szCs w:val="18"/>
              </w:rPr>
              <w:t>clockwork</w:t>
            </w:r>
          </w:p>
          <w:p w:rsidR="00FE46BB" w:rsidRPr="007E4085" w:rsidRDefault="00FE46BB" w:rsidP="00FE46BB">
            <w:pPr>
              <w:jc w:val="center"/>
              <w:rPr>
                <w:sz w:val="20"/>
                <w:szCs w:val="18"/>
              </w:rPr>
            </w:pPr>
            <w:r w:rsidRPr="007E4085">
              <w:rPr>
                <w:sz w:val="20"/>
                <w:szCs w:val="18"/>
              </w:rPr>
              <w:t>Victorian</w:t>
            </w:r>
          </w:p>
          <w:p w:rsidR="00FE46BB" w:rsidRPr="007E4085" w:rsidRDefault="00FE46BB" w:rsidP="00FE46BB">
            <w:pPr>
              <w:jc w:val="center"/>
              <w:rPr>
                <w:sz w:val="20"/>
                <w:szCs w:val="18"/>
              </w:rPr>
            </w:pPr>
            <w:r w:rsidRPr="007E4085">
              <w:rPr>
                <w:sz w:val="20"/>
                <w:szCs w:val="18"/>
              </w:rPr>
              <w:t>plastic</w:t>
            </w:r>
          </w:p>
          <w:p w:rsidR="00FE46BB" w:rsidRPr="007E4085" w:rsidRDefault="00FE46BB" w:rsidP="00FE46BB">
            <w:pPr>
              <w:jc w:val="center"/>
              <w:rPr>
                <w:sz w:val="20"/>
                <w:szCs w:val="18"/>
              </w:rPr>
            </w:pPr>
            <w:r w:rsidRPr="007E4085">
              <w:rPr>
                <w:sz w:val="20"/>
                <w:szCs w:val="18"/>
              </w:rPr>
              <w:t>batteries</w:t>
            </w:r>
          </w:p>
          <w:p w:rsidR="00FE46BB" w:rsidRPr="007E4085" w:rsidRDefault="00FE46BB" w:rsidP="00FE46BB">
            <w:pPr>
              <w:jc w:val="center"/>
              <w:rPr>
                <w:sz w:val="20"/>
                <w:szCs w:val="18"/>
              </w:rPr>
            </w:pPr>
            <w:r w:rsidRPr="007E4085">
              <w:rPr>
                <w:sz w:val="20"/>
                <w:szCs w:val="18"/>
              </w:rPr>
              <w:t>rich</w:t>
            </w:r>
          </w:p>
          <w:p w:rsidR="00FE46BB" w:rsidRPr="007E4085" w:rsidRDefault="00FE46BB" w:rsidP="00FE46BB">
            <w:pPr>
              <w:jc w:val="center"/>
              <w:rPr>
                <w:sz w:val="20"/>
                <w:szCs w:val="18"/>
              </w:rPr>
            </w:pPr>
            <w:r w:rsidRPr="007E4085">
              <w:rPr>
                <w:sz w:val="20"/>
                <w:szCs w:val="18"/>
              </w:rPr>
              <w:t>poor</w:t>
            </w:r>
          </w:p>
          <w:p w:rsidR="00FE46BB" w:rsidRPr="007E4085" w:rsidRDefault="00FE46BB" w:rsidP="00FE46BB">
            <w:pPr>
              <w:jc w:val="center"/>
              <w:rPr>
                <w:sz w:val="20"/>
                <w:szCs w:val="18"/>
              </w:rPr>
            </w:pPr>
            <w:r w:rsidRPr="007E4085">
              <w:rPr>
                <w:sz w:val="20"/>
                <w:szCs w:val="18"/>
              </w:rPr>
              <w:t>invent</w:t>
            </w:r>
          </w:p>
        </w:tc>
        <w:tc>
          <w:tcPr>
            <w:tcW w:w="1703" w:type="dxa"/>
            <w:tcBorders>
              <w:top w:val="single" w:sz="4" w:space="0" w:color="auto"/>
              <w:left w:val="single" w:sz="4" w:space="0" w:color="auto"/>
              <w:bottom w:val="single" w:sz="4" w:space="0" w:color="auto"/>
              <w:right w:val="single" w:sz="4" w:space="0" w:color="auto"/>
            </w:tcBorders>
          </w:tcPr>
          <w:p w:rsidR="00FE46BB" w:rsidRPr="007E4085" w:rsidRDefault="00FE46BB" w:rsidP="00FE46BB">
            <w:pPr>
              <w:jc w:val="center"/>
              <w:rPr>
                <w:sz w:val="20"/>
                <w:szCs w:val="18"/>
              </w:rPr>
            </w:pPr>
            <w:r w:rsidRPr="007E4085">
              <w:rPr>
                <w:sz w:val="20"/>
                <w:szCs w:val="18"/>
              </w:rPr>
              <w:t>century</w:t>
            </w:r>
          </w:p>
          <w:p w:rsidR="00FE46BB" w:rsidRPr="007E4085" w:rsidRDefault="00FE46BB" w:rsidP="00FE46BB">
            <w:pPr>
              <w:jc w:val="center"/>
              <w:rPr>
                <w:sz w:val="20"/>
                <w:szCs w:val="18"/>
              </w:rPr>
            </w:pPr>
            <w:r w:rsidRPr="007E4085">
              <w:rPr>
                <w:sz w:val="20"/>
                <w:szCs w:val="18"/>
              </w:rPr>
              <w:t>inspired</w:t>
            </w:r>
          </w:p>
          <w:p w:rsidR="00FE46BB" w:rsidRPr="007E4085" w:rsidRDefault="00FE46BB" w:rsidP="00FE46BB">
            <w:pPr>
              <w:jc w:val="center"/>
              <w:rPr>
                <w:sz w:val="20"/>
                <w:szCs w:val="18"/>
              </w:rPr>
            </w:pPr>
            <w:r w:rsidRPr="007E4085">
              <w:rPr>
                <w:sz w:val="20"/>
                <w:szCs w:val="18"/>
              </w:rPr>
              <w:t>mechanism</w:t>
            </w:r>
          </w:p>
          <w:p w:rsidR="00FE46BB" w:rsidRPr="007E4085" w:rsidRDefault="00FE46BB" w:rsidP="00FE46BB">
            <w:pPr>
              <w:jc w:val="center"/>
              <w:rPr>
                <w:sz w:val="20"/>
                <w:szCs w:val="18"/>
              </w:rPr>
            </w:pPr>
            <w:r w:rsidRPr="007E4085">
              <w:rPr>
                <w:sz w:val="20"/>
                <w:szCs w:val="18"/>
              </w:rPr>
              <w:t>mechanical</w:t>
            </w:r>
          </w:p>
          <w:p w:rsidR="00FE46BB" w:rsidRPr="007E4085" w:rsidRDefault="00FE46BB" w:rsidP="00FE46BB">
            <w:pPr>
              <w:jc w:val="center"/>
              <w:rPr>
                <w:sz w:val="20"/>
                <w:szCs w:val="18"/>
              </w:rPr>
            </w:pPr>
            <w:r w:rsidRPr="007E4085">
              <w:rPr>
                <w:sz w:val="20"/>
                <w:szCs w:val="18"/>
              </w:rPr>
              <w:t>porcelain</w:t>
            </w:r>
          </w:p>
          <w:p w:rsidR="00FE46BB" w:rsidRPr="007E4085" w:rsidRDefault="00FE46BB" w:rsidP="00FE46BB">
            <w:pPr>
              <w:jc w:val="center"/>
              <w:rPr>
                <w:sz w:val="20"/>
                <w:szCs w:val="18"/>
              </w:rPr>
            </w:pPr>
            <w:r w:rsidRPr="007E4085">
              <w:rPr>
                <w:sz w:val="20"/>
                <w:szCs w:val="18"/>
              </w:rPr>
              <w:t>machine</w:t>
            </w:r>
          </w:p>
        </w:tc>
        <w:tc>
          <w:tcPr>
            <w:tcW w:w="3173" w:type="dxa"/>
          </w:tcPr>
          <w:p w:rsidR="00FE46BB" w:rsidRDefault="00FE46BB" w:rsidP="00FE46BB">
            <w:pPr>
              <w:jc w:val="center"/>
              <w:rPr>
                <w:rFonts w:ascii="Verdana" w:hAnsi="Verdana"/>
                <w:sz w:val="18"/>
                <w:szCs w:val="18"/>
              </w:rPr>
            </w:pPr>
            <w:r>
              <w:rPr>
                <w:rFonts w:ascii="Verdana" w:hAnsi="Verdana"/>
                <w:sz w:val="18"/>
                <w:szCs w:val="18"/>
              </w:rPr>
              <w:t>dinosaur</w:t>
            </w:r>
          </w:p>
          <w:p w:rsidR="00FE46BB" w:rsidRDefault="00FE46BB" w:rsidP="00FE46BB">
            <w:pPr>
              <w:jc w:val="center"/>
              <w:rPr>
                <w:rFonts w:ascii="Verdana" w:hAnsi="Verdana"/>
                <w:sz w:val="18"/>
                <w:szCs w:val="18"/>
              </w:rPr>
            </w:pPr>
            <w:r>
              <w:rPr>
                <w:rFonts w:ascii="Verdana" w:hAnsi="Verdana"/>
                <w:sz w:val="18"/>
                <w:szCs w:val="18"/>
              </w:rPr>
              <w:t>skeleton</w:t>
            </w:r>
          </w:p>
          <w:p w:rsidR="00C17C92" w:rsidRDefault="00C17C92" w:rsidP="00FE46BB">
            <w:pPr>
              <w:jc w:val="center"/>
              <w:rPr>
                <w:rFonts w:ascii="Verdana" w:hAnsi="Verdana"/>
                <w:sz w:val="18"/>
                <w:szCs w:val="18"/>
              </w:rPr>
            </w:pPr>
            <w:r>
              <w:rPr>
                <w:rFonts w:ascii="Verdana" w:hAnsi="Verdana"/>
                <w:sz w:val="18"/>
                <w:szCs w:val="18"/>
              </w:rPr>
              <w:t>jungle</w:t>
            </w:r>
          </w:p>
          <w:p w:rsidR="00C17C92" w:rsidRDefault="00C17C92" w:rsidP="00FE46BB">
            <w:pPr>
              <w:jc w:val="center"/>
              <w:rPr>
                <w:rFonts w:ascii="Verdana" w:hAnsi="Verdana"/>
                <w:sz w:val="18"/>
                <w:szCs w:val="18"/>
              </w:rPr>
            </w:pPr>
            <w:r>
              <w:rPr>
                <w:rFonts w:ascii="Verdana" w:hAnsi="Verdana"/>
                <w:sz w:val="18"/>
                <w:szCs w:val="18"/>
              </w:rPr>
              <w:t>desert</w:t>
            </w:r>
          </w:p>
          <w:p w:rsidR="00C17C92" w:rsidRDefault="00C17C92" w:rsidP="00FE46BB">
            <w:pPr>
              <w:jc w:val="center"/>
              <w:rPr>
                <w:rFonts w:ascii="Verdana" w:hAnsi="Verdana"/>
                <w:sz w:val="18"/>
                <w:szCs w:val="18"/>
              </w:rPr>
            </w:pPr>
            <w:r>
              <w:rPr>
                <w:rFonts w:ascii="Verdana" w:hAnsi="Verdana"/>
                <w:sz w:val="18"/>
                <w:szCs w:val="18"/>
              </w:rPr>
              <w:t>mountains</w:t>
            </w:r>
          </w:p>
          <w:p w:rsidR="00FE46BB" w:rsidRPr="002D3E35" w:rsidRDefault="00FE46BB" w:rsidP="00FE46BB">
            <w:pPr>
              <w:rPr>
                <w:rFonts w:ascii="Verdana" w:hAnsi="Verdana"/>
                <w:sz w:val="18"/>
                <w:szCs w:val="18"/>
              </w:rPr>
            </w:pPr>
          </w:p>
        </w:tc>
        <w:tc>
          <w:tcPr>
            <w:tcW w:w="2438" w:type="dxa"/>
          </w:tcPr>
          <w:p w:rsidR="00FE46BB" w:rsidRDefault="00FE46BB" w:rsidP="00FE46BB">
            <w:pPr>
              <w:jc w:val="center"/>
              <w:rPr>
                <w:rFonts w:ascii="Verdana" w:hAnsi="Verdana"/>
                <w:sz w:val="18"/>
                <w:szCs w:val="18"/>
              </w:rPr>
            </w:pPr>
            <w:r>
              <w:rPr>
                <w:rFonts w:ascii="Verdana" w:hAnsi="Verdana"/>
                <w:sz w:val="18"/>
                <w:szCs w:val="18"/>
              </w:rPr>
              <w:t>fossil</w:t>
            </w:r>
          </w:p>
          <w:p w:rsidR="00FE46BB" w:rsidRDefault="00FE46BB" w:rsidP="00FE46BB">
            <w:pPr>
              <w:jc w:val="center"/>
              <w:rPr>
                <w:rFonts w:ascii="Verdana" w:hAnsi="Verdana"/>
                <w:sz w:val="18"/>
                <w:szCs w:val="18"/>
              </w:rPr>
            </w:pPr>
            <w:r>
              <w:rPr>
                <w:rFonts w:ascii="Verdana" w:hAnsi="Verdana"/>
                <w:sz w:val="18"/>
                <w:szCs w:val="18"/>
              </w:rPr>
              <w:t>extinct</w:t>
            </w:r>
          </w:p>
          <w:p w:rsidR="00FE46BB" w:rsidRDefault="00FE46BB" w:rsidP="00FE46BB">
            <w:pPr>
              <w:jc w:val="center"/>
              <w:rPr>
                <w:rFonts w:ascii="Verdana" w:hAnsi="Verdana"/>
                <w:sz w:val="18"/>
                <w:szCs w:val="18"/>
              </w:rPr>
            </w:pPr>
            <w:r>
              <w:rPr>
                <w:rFonts w:ascii="Verdana" w:hAnsi="Verdana"/>
                <w:sz w:val="18"/>
                <w:szCs w:val="18"/>
              </w:rPr>
              <w:t>herbivore</w:t>
            </w:r>
          </w:p>
          <w:p w:rsidR="00FE46BB" w:rsidRDefault="00FE46BB" w:rsidP="00FE46BB">
            <w:pPr>
              <w:jc w:val="center"/>
              <w:rPr>
                <w:rFonts w:ascii="Verdana" w:hAnsi="Verdana"/>
                <w:sz w:val="18"/>
                <w:szCs w:val="18"/>
              </w:rPr>
            </w:pPr>
            <w:r>
              <w:rPr>
                <w:rFonts w:ascii="Verdana" w:hAnsi="Verdana"/>
                <w:sz w:val="18"/>
                <w:szCs w:val="18"/>
              </w:rPr>
              <w:t>carnivore</w:t>
            </w:r>
          </w:p>
          <w:p w:rsidR="00FE46BB" w:rsidRDefault="00FE46BB" w:rsidP="00FE46BB">
            <w:pPr>
              <w:jc w:val="center"/>
              <w:rPr>
                <w:rFonts w:ascii="Verdana" w:hAnsi="Verdana"/>
                <w:sz w:val="18"/>
                <w:szCs w:val="18"/>
              </w:rPr>
            </w:pPr>
            <w:r>
              <w:rPr>
                <w:rFonts w:ascii="Verdana" w:hAnsi="Verdana"/>
                <w:sz w:val="18"/>
                <w:szCs w:val="18"/>
              </w:rPr>
              <w:t>omnivore</w:t>
            </w:r>
          </w:p>
          <w:p w:rsidR="00FE46BB" w:rsidRDefault="00FE46BB" w:rsidP="00FE46BB">
            <w:pPr>
              <w:jc w:val="center"/>
              <w:rPr>
                <w:rFonts w:ascii="Verdana" w:hAnsi="Verdana"/>
                <w:sz w:val="18"/>
                <w:szCs w:val="18"/>
              </w:rPr>
            </w:pPr>
            <w:r>
              <w:rPr>
                <w:rFonts w:ascii="Verdana" w:hAnsi="Verdana"/>
                <w:sz w:val="18"/>
                <w:szCs w:val="18"/>
              </w:rPr>
              <w:t>pre-historic</w:t>
            </w:r>
          </w:p>
          <w:p w:rsidR="00FE46BB" w:rsidRDefault="00FE46BB" w:rsidP="00FE46BB">
            <w:pPr>
              <w:jc w:val="center"/>
              <w:rPr>
                <w:rFonts w:ascii="Verdana" w:hAnsi="Verdana"/>
                <w:sz w:val="18"/>
                <w:szCs w:val="18"/>
              </w:rPr>
            </w:pPr>
            <w:r>
              <w:rPr>
                <w:rFonts w:ascii="Verdana" w:hAnsi="Verdana"/>
                <w:sz w:val="18"/>
                <w:szCs w:val="18"/>
              </w:rPr>
              <w:t>habitat</w:t>
            </w:r>
          </w:p>
          <w:p w:rsidR="00FE46BB" w:rsidRDefault="00FE46BB" w:rsidP="00FE46BB">
            <w:pPr>
              <w:jc w:val="center"/>
              <w:rPr>
                <w:rFonts w:ascii="Verdana" w:hAnsi="Verdana"/>
                <w:sz w:val="18"/>
                <w:szCs w:val="18"/>
              </w:rPr>
            </w:pPr>
            <w:r>
              <w:rPr>
                <w:rFonts w:ascii="Verdana" w:hAnsi="Verdana"/>
                <w:sz w:val="18"/>
                <w:szCs w:val="18"/>
              </w:rPr>
              <w:t>survive</w:t>
            </w:r>
          </w:p>
          <w:p w:rsidR="00FE46BB" w:rsidRDefault="00FE46BB" w:rsidP="00FE46BB">
            <w:pPr>
              <w:jc w:val="center"/>
              <w:rPr>
                <w:rFonts w:ascii="Verdana" w:hAnsi="Verdana"/>
                <w:sz w:val="18"/>
                <w:szCs w:val="18"/>
              </w:rPr>
            </w:pPr>
            <w:r>
              <w:rPr>
                <w:rFonts w:ascii="Verdana" w:hAnsi="Verdana"/>
                <w:sz w:val="18"/>
                <w:szCs w:val="18"/>
              </w:rPr>
              <w:t>mammals</w:t>
            </w:r>
          </w:p>
          <w:p w:rsidR="00FE46BB" w:rsidRDefault="00FE46BB" w:rsidP="00FE46BB">
            <w:pPr>
              <w:jc w:val="center"/>
              <w:rPr>
                <w:rFonts w:ascii="Verdana" w:hAnsi="Verdana"/>
                <w:sz w:val="18"/>
                <w:szCs w:val="18"/>
              </w:rPr>
            </w:pPr>
            <w:r>
              <w:rPr>
                <w:rFonts w:ascii="Verdana" w:hAnsi="Verdana"/>
                <w:sz w:val="18"/>
                <w:szCs w:val="18"/>
              </w:rPr>
              <w:t>reptiles</w:t>
            </w:r>
          </w:p>
          <w:p w:rsidR="00FE46BB" w:rsidRDefault="00FE46BB" w:rsidP="00FE46BB">
            <w:pPr>
              <w:jc w:val="center"/>
              <w:rPr>
                <w:rFonts w:ascii="Verdana" w:hAnsi="Verdana"/>
                <w:sz w:val="18"/>
                <w:szCs w:val="18"/>
              </w:rPr>
            </w:pPr>
            <w:r>
              <w:rPr>
                <w:rFonts w:ascii="Verdana" w:hAnsi="Verdana"/>
                <w:sz w:val="18"/>
                <w:szCs w:val="18"/>
              </w:rPr>
              <w:t>continent</w:t>
            </w:r>
          </w:p>
          <w:p w:rsidR="00FE46BB" w:rsidRDefault="00FE46BB" w:rsidP="00FE46BB">
            <w:pPr>
              <w:jc w:val="center"/>
              <w:rPr>
                <w:rFonts w:ascii="Verdana" w:hAnsi="Verdana"/>
                <w:sz w:val="18"/>
                <w:szCs w:val="18"/>
              </w:rPr>
            </w:pPr>
            <w:r>
              <w:rPr>
                <w:rFonts w:ascii="Verdana" w:hAnsi="Verdana"/>
                <w:sz w:val="18"/>
                <w:szCs w:val="18"/>
              </w:rPr>
              <w:t>oceans</w:t>
            </w:r>
          </w:p>
          <w:p w:rsidR="00FE46BB" w:rsidRDefault="00FE46BB" w:rsidP="00FE46BB">
            <w:pPr>
              <w:jc w:val="center"/>
              <w:rPr>
                <w:rFonts w:ascii="Verdana" w:hAnsi="Verdana"/>
                <w:sz w:val="18"/>
                <w:szCs w:val="18"/>
              </w:rPr>
            </w:pPr>
            <w:r>
              <w:rPr>
                <w:rFonts w:ascii="Verdana" w:hAnsi="Verdana"/>
                <w:sz w:val="18"/>
                <w:szCs w:val="18"/>
              </w:rPr>
              <w:t>diet</w:t>
            </w:r>
          </w:p>
          <w:p w:rsidR="00FE46BB" w:rsidRDefault="00FE46BB" w:rsidP="00FE46BB">
            <w:pPr>
              <w:jc w:val="center"/>
              <w:rPr>
                <w:rFonts w:ascii="Verdana" w:hAnsi="Verdana"/>
                <w:sz w:val="18"/>
                <w:szCs w:val="18"/>
              </w:rPr>
            </w:pPr>
            <w:r>
              <w:rPr>
                <w:rFonts w:ascii="Verdana" w:hAnsi="Verdana"/>
                <w:sz w:val="18"/>
                <w:szCs w:val="18"/>
              </w:rPr>
              <w:t>volcano</w:t>
            </w:r>
          </w:p>
          <w:p w:rsidR="00FE46BB" w:rsidRDefault="00FE46BB" w:rsidP="00FE46BB">
            <w:pPr>
              <w:jc w:val="center"/>
              <w:rPr>
                <w:rFonts w:ascii="Verdana" w:hAnsi="Verdana"/>
                <w:sz w:val="18"/>
                <w:szCs w:val="18"/>
              </w:rPr>
            </w:pPr>
            <w:r>
              <w:rPr>
                <w:rFonts w:ascii="Verdana" w:hAnsi="Verdana"/>
                <w:sz w:val="18"/>
                <w:szCs w:val="18"/>
              </w:rPr>
              <w:t>valley</w:t>
            </w:r>
          </w:p>
          <w:p w:rsidR="00FE46BB" w:rsidRDefault="00FE46BB" w:rsidP="00FE46BB">
            <w:pPr>
              <w:jc w:val="center"/>
              <w:rPr>
                <w:rFonts w:ascii="Verdana" w:hAnsi="Verdana"/>
                <w:sz w:val="18"/>
                <w:szCs w:val="18"/>
              </w:rPr>
            </w:pPr>
            <w:r>
              <w:rPr>
                <w:rFonts w:ascii="Verdana" w:hAnsi="Verdana"/>
                <w:sz w:val="18"/>
                <w:szCs w:val="18"/>
              </w:rPr>
              <w:t>swamp</w:t>
            </w:r>
          </w:p>
          <w:p w:rsidR="00FE46BB" w:rsidRPr="0056177C" w:rsidRDefault="00FE46BB" w:rsidP="00FE46BB">
            <w:pPr>
              <w:jc w:val="center"/>
              <w:rPr>
                <w:rFonts w:ascii="Verdana" w:hAnsi="Verdana"/>
                <w:i/>
                <w:sz w:val="18"/>
                <w:szCs w:val="18"/>
              </w:rPr>
            </w:pPr>
            <w:r w:rsidRPr="0056177C">
              <w:rPr>
                <w:rFonts w:ascii="Verdana" w:hAnsi="Verdana"/>
                <w:i/>
                <w:sz w:val="18"/>
                <w:szCs w:val="18"/>
              </w:rPr>
              <w:t>(Names of dinosaurs)</w:t>
            </w:r>
          </w:p>
        </w:tc>
        <w:tc>
          <w:tcPr>
            <w:tcW w:w="2438" w:type="dxa"/>
          </w:tcPr>
          <w:p w:rsidR="00FE46BB" w:rsidRDefault="00FE46BB" w:rsidP="00FE46BB">
            <w:pPr>
              <w:jc w:val="center"/>
              <w:rPr>
                <w:rFonts w:ascii="Verdana" w:hAnsi="Verdana"/>
                <w:sz w:val="18"/>
                <w:szCs w:val="18"/>
              </w:rPr>
            </w:pPr>
            <w:r>
              <w:rPr>
                <w:rFonts w:ascii="Verdana" w:hAnsi="Verdana"/>
                <w:sz w:val="18"/>
                <w:szCs w:val="18"/>
              </w:rPr>
              <w:t>vegetation</w:t>
            </w:r>
          </w:p>
          <w:p w:rsidR="00FE46BB" w:rsidRDefault="00FE46BB" w:rsidP="00FE46BB">
            <w:pPr>
              <w:jc w:val="center"/>
              <w:rPr>
                <w:rFonts w:ascii="Verdana" w:hAnsi="Verdana"/>
                <w:sz w:val="18"/>
                <w:szCs w:val="18"/>
              </w:rPr>
            </w:pPr>
            <w:r>
              <w:rPr>
                <w:rFonts w:ascii="Verdana" w:hAnsi="Verdana"/>
                <w:sz w:val="18"/>
                <w:szCs w:val="18"/>
              </w:rPr>
              <w:t>excavate</w:t>
            </w:r>
          </w:p>
          <w:p w:rsidR="00FE46BB" w:rsidRDefault="00FE46BB" w:rsidP="00FE46BB">
            <w:pPr>
              <w:jc w:val="center"/>
              <w:rPr>
                <w:rFonts w:ascii="Verdana" w:hAnsi="Verdana"/>
                <w:sz w:val="18"/>
                <w:szCs w:val="18"/>
              </w:rPr>
            </w:pPr>
            <w:r>
              <w:rPr>
                <w:rFonts w:ascii="Verdana" w:hAnsi="Verdana"/>
                <w:sz w:val="18"/>
                <w:szCs w:val="18"/>
              </w:rPr>
              <w:t>evolve</w:t>
            </w:r>
          </w:p>
          <w:p w:rsidR="00FE46BB" w:rsidRDefault="00FE46BB" w:rsidP="00FE46BB">
            <w:pPr>
              <w:jc w:val="center"/>
              <w:rPr>
                <w:rFonts w:ascii="Verdana" w:hAnsi="Verdana"/>
                <w:sz w:val="18"/>
                <w:szCs w:val="18"/>
              </w:rPr>
            </w:pPr>
            <w:r>
              <w:rPr>
                <w:rFonts w:ascii="Verdana" w:hAnsi="Verdana"/>
                <w:sz w:val="18"/>
                <w:szCs w:val="18"/>
              </w:rPr>
              <w:t>Triassic</w:t>
            </w:r>
          </w:p>
          <w:p w:rsidR="00FE46BB" w:rsidRDefault="00FE46BB" w:rsidP="00FE46BB">
            <w:pPr>
              <w:jc w:val="center"/>
              <w:rPr>
                <w:rFonts w:ascii="Verdana" w:hAnsi="Verdana"/>
                <w:sz w:val="18"/>
                <w:szCs w:val="18"/>
              </w:rPr>
            </w:pPr>
            <w:r>
              <w:rPr>
                <w:rFonts w:ascii="Verdana" w:hAnsi="Verdana"/>
                <w:sz w:val="18"/>
                <w:szCs w:val="18"/>
              </w:rPr>
              <w:t>Jurassic</w:t>
            </w:r>
          </w:p>
          <w:p w:rsidR="00FE46BB" w:rsidRDefault="00FE46BB" w:rsidP="00FE46BB">
            <w:pPr>
              <w:jc w:val="center"/>
              <w:rPr>
                <w:rFonts w:ascii="Verdana" w:hAnsi="Verdana"/>
                <w:sz w:val="18"/>
                <w:szCs w:val="18"/>
              </w:rPr>
            </w:pPr>
            <w:r>
              <w:rPr>
                <w:rFonts w:ascii="Verdana" w:hAnsi="Verdana"/>
                <w:sz w:val="18"/>
                <w:szCs w:val="18"/>
              </w:rPr>
              <w:t>Cretaceous</w:t>
            </w:r>
          </w:p>
          <w:p w:rsidR="00FE46BB" w:rsidRDefault="00FE46BB" w:rsidP="00FE46BB">
            <w:pPr>
              <w:jc w:val="center"/>
              <w:rPr>
                <w:rFonts w:ascii="Verdana" w:hAnsi="Verdana"/>
                <w:sz w:val="18"/>
                <w:szCs w:val="18"/>
              </w:rPr>
            </w:pPr>
            <w:r>
              <w:rPr>
                <w:rFonts w:ascii="Verdana" w:hAnsi="Verdana"/>
                <w:sz w:val="18"/>
                <w:szCs w:val="18"/>
              </w:rPr>
              <w:t>Pangea</w:t>
            </w:r>
          </w:p>
          <w:p w:rsidR="00FE46BB" w:rsidRDefault="00FE46BB" w:rsidP="00FE46BB">
            <w:pPr>
              <w:jc w:val="center"/>
              <w:rPr>
                <w:rFonts w:ascii="Verdana" w:hAnsi="Verdana"/>
                <w:sz w:val="18"/>
                <w:szCs w:val="18"/>
              </w:rPr>
            </w:pPr>
            <w:r>
              <w:rPr>
                <w:rFonts w:ascii="Verdana" w:hAnsi="Verdana"/>
                <w:sz w:val="18"/>
                <w:szCs w:val="18"/>
              </w:rPr>
              <w:t>vertebrate</w:t>
            </w:r>
          </w:p>
          <w:p w:rsidR="00FE46BB" w:rsidRDefault="00FE46BB" w:rsidP="00FE46BB">
            <w:pPr>
              <w:jc w:val="center"/>
              <w:rPr>
                <w:rFonts w:ascii="Verdana" w:hAnsi="Verdana"/>
                <w:sz w:val="18"/>
                <w:szCs w:val="18"/>
              </w:rPr>
            </w:pPr>
            <w:r>
              <w:rPr>
                <w:rFonts w:ascii="Verdana" w:hAnsi="Verdana"/>
                <w:sz w:val="18"/>
                <w:szCs w:val="18"/>
              </w:rPr>
              <w:t>invertebrate</w:t>
            </w:r>
          </w:p>
          <w:p w:rsidR="00FE46BB" w:rsidRDefault="00C17C92" w:rsidP="00FE46BB">
            <w:pPr>
              <w:jc w:val="center"/>
              <w:rPr>
                <w:rFonts w:ascii="Verdana" w:hAnsi="Verdana"/>
                <w:sz w:val="18"/>
                <w:szCs w:val="18"/>
              </w:rPr>
            </w:pPr>
            <w:r>
              <w:rPr>
                <w:rFonts w:ascii="Verdana" w:hAnsi="Verdana"/>
                <w:sz w:val="18"/>
                <w:szCs w:val="18"/>
              </w:rPr>
              <w:t>paleontologist</w:t>
            </w:r>
          </w:p>
          <w:p w:rsidR="00C17C92" w:rsidRPr="002D3E35" w:rsidRDefault="00C17C92" w:rsidP="00C17C92">
            <w:pPr>
              <w:jc w:val="center"/>
              <w:rPr>
                <w:rFonts w:ascii="Verdana" w:hAnsi="Verdana"/>
                <w:sz w:val="18"/>
                <w:szCs w:val="18"/>
              </w:rPr>
            </w:pPr>
            <w:r>
              <w:rPr>
                <w:rFonts w:ascii="Verdana" w:hAnsi="Verdana"/>
                <w:sz w:val="18"/>
                <w:szCs w:val="18"/>
              </w:rPr>
              <w:t>meteor/asteroid</w:t>
            </w:r>
          </w:p>
        </w:tc>
      </w:tr>
    </w:tbl>
    <w:p w:rsidR="00B85E6C" w:rsidRDefault="00B85E6C">
      <w:pPr>
        <w:rPr>
          <w:sz w:val="24"/>
        </w:rPr>
        <w:sectPr w:rsidR="00B85E6C">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7316"/>
        <w:gridCol w:w="2437"/>
        <w:gridCol w:w="2438"/>
        <w:gridCol w:w="2438"/>
        <w:gridCol w:w="2437"/>
        <w:gridCol w:w="2438"/>
        <w:gridCol w:w="2438"/>
      </w:tblGrid>
      <w:tr w:rsidR="00EC47F9" w:rsidRPr="00EC47F9" w:rsidTr="00EC47F9">
        <w:trPr>
          <w:trHeight w:val="417"/>
        </w:trPr>
        <w:tc>
          <w:tcPr>
            <w:tcW w:w="22393" w:type="dxa"/>
            <w:gridSpan w:val="8"/>
            <w:shd w:val="clear" w:color="auto" w:fill="FF0000"/>
            <w:vAlign w:val="center"/>
          </w:tcPr>
          <w:p w:rsidR="00EC47F9" w:rsidRPr="00EC47F9" w:rsidRDefault="00EC47F9" w:rsidP="00EC47F9">
            <w:pPr>
              <w:pStyle w:val="TableParagraph"/>
              <w:spacing w:line="301" w:lineRule="exact"/>
              <w:ind w:left="6295" w:right="6282"/>
              <w:jc w:val="center"/>
              <w:rPr>
                <w:b/>
                <w:color w:val="FFFFFF" w:themeColor="background1"/>
                <w:sz w:val="28"/>
              </w:rPr>
            </w:pPr>
            <w:r w:rsidRPr="00EC47F9">
              <w:rPr>
                <w:b/>
                <w:color w:val="FFFFFF" w:themeColor="background1"/>
                <w:sz w:val="28"/>
              </w:rPr>
              <w:lastRenderedPageBreak/>
              <w:t>Key Stage One Cycle B</w:t>
            </w:r>
          </w:p>
        </w:tc>
      </w:tr>
      <w:tr w:rsidR="00EC47F9" w:rsidRPr="00EC47F9" w:rsidTr="00EC47F9">
        <w:trPr>
          <w:trHeight w:val="409"/>
        </w:trPr>
        <w:tc>
          <w:tcPr>
            <w:tcW w:w="451" w:type="dxa"/>
            <w:shd w:val="clear" w:color="auto" w:fill="FF0000"/>
            <w:vAlign w:val="center"/>
          </w:tcPr>
          <w:p w:rsidR="00B85E6C" w:rsidRPr="00EC47F9" w:rsidRDefault="00B85E6C" w:rsidP="00EC47F9">
            <w:pPr>
              <w:pStyle w:val="TableParagraph"/>
              <w:ind w:left="0"/>
              <w:jc w:val="center"/>
              <w:rPr>
                <w:rFonts w:ascii="Times New Roman"/>
                <w:color w:val="FFFFFF" w:themeColor="background1"/>
                <w:sz w:val="20"/>
              </w:rPr>
            </w:pPr>
          </w:p>
        </w:tc>
        <w:tc>
          <w:tcPr>
            <w:tcW w:w="7316" w:type="dxa"/>
            <w:shd w:val="clear" w:color="auto" w:fill="FF0000"/>
            <w:vAlign w:val="center"/>
          </w:tcPr>
          <w:p w:rsidR="00B85E6C" w:rsidRPr="00EC47F9" w:rsidRDefault="00EC47F9" w:rsidP="00EC47F9">
            <w:pPr>
              <w:pStyle w:val="TableParagraph"/>
              <w:spacing w:line="258" w:lineRule="exact"/>
              <w:ind w:left="2179" w:right="2175"/>
              <w:jc w:val="center"/>
              <w:rPr>
                <w:b/>
                <w:color w:val="FFFFFF" w:themeColor="background1"/>
                <w:sz w:val="24"/>
              </w:rPr>
            </w:pPr>
            <w:r w:rsidRPr="00EC47F9">
              <w:rPr>
                <w:b/>
                <w:color w:val="FFFFFF" w:themeColor="background1"/>
                <w:sz w:val="24"/>
              </w:rPr>
              <w:t>Street Detectives</w:t>
            </w:r>
          </w:p>
        </w:tc>
        <w:tc>
          <w:tcPr>
            <w:tcW w:w="7313" w:type="dxa"/>
            <w:gridSpan w:val="3"/>
            <w:shd w:val="clear" w:color="auto" w:fill="FF0000"/>
            <w:vAlign w:val="center"/>
          </w:tcPr>
          <w:p w:rsidR="00B85E6C" w:rsidRPr="00EC47F9" w:rsidRDefault="00EC47F9" w:rsidP="00EC47F9">
            <w:pPr>
              <w:pStyle w:val="TableParagraph"/>
              <w:spacing w:line="258" w:lineRule="exact"/>
              <w:ind w:left="1018" w:right="1013"/>
              <w:jc w:val="center"/>
              <w:rPr>
                <w:b/>
                <w:color w:val="FFFFFF" w:themeColor="background1"/>
                <w:sz w:val="24"/>
              </w:rPr>
            </w:pPr>
            <w:r w:rsidRPr="00EC47F9">
              <w:rPr>
                <w:b/>
                <w:color w:val="FFFFFF" w:themeColor="background1"/>
                <w:sz w:val="24"/>
              </w:rPr>
              <w:t>Nurturing Nurses</w:t>
            </w:r>
          </w:p>
        </w:tc>
        <w:tc>
          <w:tcPr>
            <w:tcW w:w="7313" w:type="dxa"/>
            <w:gridSpan w:val="3"/>
            <w:shd w:val="clear" w:color="auto" w:fill="FF0000"/>
            <w:vAlign w:val="center"/>
          </w:tcPr>
          <w:p w:rsidR="00B85E6C" w:rsidRPr="00EC47F9" w:rsidRDefault="00EC47F9" w:rsidP="00EC47F9">
            <w:pPr>
              <w:pStyle w:val="TableParagraph"/>
              <w:spacing w:line="258" w:lineRule="exact"/>
              <w:ind w:left="122" w:right="108"/>
              <w:jc w:val="center"/>
              <w:rPr>
                <w:b/>
                <w:color w:val="FFFFFF" w:themeColor="background1"/>
                <w:sz w:val="24"/>
              </w:rPr>
            </w:pPr>
            <w:r w:rsidRPr="00EC47F9">
              <w:rPr>
                <w:b/>
                <w:color w:val="FFFFFF" w:themeColor="background1"/>
                <w:sz w:val="24"/>
              </w:rPr>
              <w:t>Oh we do love to be beside the seaside!</w:t>
            </w:r>
          </w:p>
        </w:tc>
      </w:tr>
      <w:tr w:rsidR="00B85E6C" w:rsidTr="0090070A">
        <w:trPr>
          <w:trHeight w:val="3547"/>
        </w:trPr>
        <w:tc>
          <w:tcPr>
            <w:tcW w:w="451" w:type="dxa"/>
            <w:shd w:val="clear" w:color="auto" w:fill="FF0000"/>
            <w:textDirection w:val="btLr"/>
          </w:tcPr>
          <w:p w:rsidR="00B85E6C" w:rsidRPr="00EC47F9" w:rsidRDefault="00433B12">
            <w:pPr>
              <w:pStyle w:val="TableParagraph"/>
              <w:spacing w:before="110"/>
              <w:ind w:left="592"/>
              <w:rPr>
                <w:b/>
                <w:color w:val="FFFFFF" w:themeColor="background1"/>
                <w:sz w:val="20"/>
              </w:rPr>
            </w:pPr>
            <w:r w:rsidRPr="00EC47F9">
              <w:rPr>
                <w:b/>
                <w:color w:val="FFFFFF" w:themeColor="background1"/>
                <w:sz w:val="20"/>
              </w:rPr>
              <w:t>Chronological Knowledge</w:t>
            </w:r>
          </w:p>
        </w:tc>
        <w:tc>
          <w:tcPr>
            <w:tcW w:w="7316" w:type="dxa"/>
            <w:shd w:val="clear" w:color="auto" w:fill="E5B8B7" w:themeFill="accent2" w:themeFillTint="66"/>
          </w:tcPr>
          <w:p w:rsidR="00B85E6C" w:rsidRDefault="00385D0D" w:rsidP="001D51E4">
            <w:pPr>
              <w:pStyle w:val="TableParagraph"/>
              <w:jc w:val="center"/>
              <w:rPr>
                <w:sz w:val="24"/>
              </w:rPr>
            </w:pPr>
            <w:r>
              <w:rPr>
                <w:sz w:val="24"/>
              </w:rPr>
              <w:t>Geography Focus</w:t>
            </w:r>
          </w:p>
        </w:tc>
        <w:tc>
          <w:tcPr>
            <w:tcW w:w="7313" w:type="dxa"/>
            <w:gridSpan w:val="3"/>
          </w:tcPr>
          <w:p w:rsidR="006076C8" w:rsidRPr="00FD1692" w:rsidRDefault="006076C8" w:rsidP="00FD1692">
            <w:pPr>
              <w:ind w:left="58" w:right="27"/>
              <w:rPr>
                <w:sz w:val="20"/>
              </w:rPr>
            </w:pPr>
            <w:r w:rsidRPr="00FD1692">
              <w:rPr>
                <w:b/>
                <w:sz w:val="20"/>
              </w:rPr>
              <w:t>1805</w:t>
            </w:r>
            <w:r w:rsidRPr="00FD1692">
              <w:rPr>
                <w:sz w:val="20"/>
              </w:rPr>
              <w:t xml:space="preserve"> Mary </w:t>
            </w:r>
            <w:proofErr w:type="spellStart"/>
            <w:r w:rsidRPr="00FD1692">
              <w:rPr>
                <w:sz w:val="20"/>
              </w:rPr>
              <w:t>Seacole</w:t>
            </w:r>
            <w:proofErr w:type="spellEnd"/>
            <w:r w:rsidRPr="00FD1692">
              <w:rPr>
                <w:sz w:val="20"/>
              </w:rPr>
              <w:t xml:space="preserve"> is born in Jamaica.</w:t>
            </w:r>
          </w:p>
          <w:p w:rsidR="006076C8" w:rsidRPr="00FD1692" w:rsidRDefault="006076C8" w:rsidP="00FD1692">
            <w:pPr>
              <w:ind w:left="58" w:right="27"/>
              <w:rPr>
                <w:sz w:val="20"/>
              </w:rPr>
            </w:pPr>
            <w:r w:rsidRPr="00FD1692">
              <w:rPr>
                <w:b/>
                <w:sz w:val="20"/>
              </w:rPr>
              <w:t>1820</w:t>
            </w:r>
            <w:r w:rsidRPr="00FD1692">
              <w:rPr>
                <w:sz w:val="20"/>
              </w:rPr>
              <w:t xml:space="preserve"> Florence Nightingale is born in Florence, Italy.</w:t>
            </w:r>
          </w:p>
          <w:p w:rsidR="006076C8" w:rsidRPr="00FD1692" w:rsidRDefault="006076C8" w:rsidP="00FD1692">
            <w:pPr>
              <w:ind w:left="58" w:right="27"/>
              <w:rPr>
                <w:sz w:val="20"/>
              </w:rPr>
            </w:pPr>
            <w:r w:rsidRPr="00FD1692">
              <w:rPr>
                <w:b/>
                <w:sz w:val="20"/>
              </w:rPr>
              <w:t>1853</w:t>
            </w:r>
            <w:r w:rsidRPr="00FD1692">
              <w:rPr>
                <w:sz w:val="20"/>
              </w:rPr>
              <w:t xml:space="preserve"> Florence becomes a nurse.</w:t>
            </w:r>
          </w:p>
          <w:p w:rsidR="006076C8" w:rsidRPr="00FD1692" w:rsidRDefault="006076C8" w:rsidP="00FD1692">
            <w:pPr>
              <w:ind w:left="58" w:right="27"/>
              <w:rPr>
                <w:sz w:val="20"/>
              </w:rPr>
            </w:pPr>
            <w:r w:rsidRPr="00FD1692">
              <w:rPr>
                <w:sz w:val="20"/>
              </w:rPr>
              <w:t xml:space="preserve">         Crimean war begins.</w:t>
            </w:r>
          </w:p>
          <w:p w:rsidR="006076C8" w:rsidRPr="00FD1692" w:rsidRDefault="006076C8" w:rsidP="00FD1692">
            <w:pPr>
              <w:ind w:left="58" w:right="27"/>
              <w:rPr>
                <w:sz w:val="20"/>
              </w:rPr>
            </w:pPr>
            <w:r w:rsidRPr="00FD1692">
              <w:rPr>
                <w:b/>
                <w:sz w:val="20"/>
              </w:rPr>
              <w:t>1854</w:t>
            </w:r>
            <w:r w:rsidRPr="00FD1692">
              <w:rPr>
                <w:sz w:val="20"/>
              </w:rPr>
              <w:t xml:space="preserve"> Florence goes to nurse soldiers in the Crimean war</w:t>
            </w:r>
          </w:p>
          <w:p w:rsidR="00B85E6C" w:rsidRPr="00FD1692" w:rsidRDefault="006076C8" w:rsidP="00FD1692">
            <w:pPr>
              <w:ind w:left="58" w:right="27"/>
              <w:rPr>
                <w:sz w:val="20"/>
              </w:rPr>
            </w:pPr>
            <w:r w:rsidRPr="00FD1692">
              <w:rPr>
                <w:b/>
                <w:sz w:val="20"/>
              </w:rPr>
              <w:t>1854</w:t>
            </w:r>
            <w:r w:rsidRPr="00FD1692">
              <w:rPr>
                <w:sz w:val="20"/>
              </w:rPr>
              <w:t xml:space="preserve"> Mary </w:t>
            </w:r>
            <w:proofErr w:type="spellStart"/>
            <w:r w:rsidRPr="00FD1692">
              <w:rPr>
                <w:sz w:val="20"/>
              </w:rPr>
              <w:t>Seacole</w:t>
            </w:r>
            <w:proofErr w:type="spellEnd"/>
            <w:r w:rsidRPr="00FD1692">
              <w:rPr>
                <w:sz w:val="20"/>
              </w:rPr>
              <w:t xml:space="preserve"> pays for herself to travel to treat soldiers in the Crimean war.</w:t>
            </w:r>
          </w:p>
          <w:p w:rsidR="006076C8" w:rsidRPr="00FD1692" w:rsidRDefault="006076C8" w:rsidP="00FD1692">
            <w:pPr>
              <w:ind w:left="58" w:right="27"/>
              <w:rPr>
                <w:sz w:val="20"/>
              </w:rPr>
            </w:pPr>
            <w:r w:rsidRPr="00FD1692">
              <w:rPr>
                <w:b/>
                <w:sz w:val="20"/>
              </w:rPr>
              <w:t>1856</w:t>
            </w:r>
            <w:r w:rsidRPr="00FD1692">
              <w:rPr>
                <w:sz w:val="20"/>
              </w:rPr>
              <w:t xml:space="preserve"> The Crimean war ends and Mary returns to England.</w:t>
            </w:r>
          </w:p>
          <w:p w:rsidR="006076C8" w:rsidRPr="00FD1692" w:rsidRDefault="006076C8" w:rsidP="00FD1692">
            <w:pPr>
              <w:ind w:left="58" w:right="27"/>
              <w:rPr>
                <w:sz w:val="20"/>
              </w:rPr>
            </w:pPr>
            <w:r w:rsidRPr="00FD1692">
              <w:rPr>
                <w:b/>
                <w:sz w:val="20"/>
              </w:rPr>
              <w:t>1860</w:t>
            </w:r>
            <w:r w:rsidRPr="00FD1692">
              <w:rPr>
                <w:sz w:val="20"/>
              </w:rPr>
              <w:t xml:space="preserve"> Florence sets up her own nursing school.</w:t>
            </w:r>
          </w:p>
          <w:p w:rsidR="006076C8" w:rsidRPr="00FD1692" w:rsidRDefault="006076C8" w:rsidP="00FD1692">
            <w:pPr>
              <w:ind w:left="58" w:right="27"/>
              <w:rPr>
                <w:sz w:val="20"/>
              </w:rPr>
            </w:pPr>
            <w:r w:rsidRPr="00FD1692">
              <w:rPr>
                <w:b/>
                <w:sz w:val="20"/>
              </w:rPr>
              <w:t>1865</w:t>
            </w:r>
            <w:r w:rsidRPr="00FD1692">
              <w:rPr>
                <w:sz w:val="20"/>
              </w:rPr>
              <w:t xml:space="preserve"> Edith Cavell is born in Norfolk, England.</w:t>
            </w:r>
          </w:p>
          <w:p w:rsidR="006076C8" w:rsidRPr="00FD1692" w:rsidRDefault="006076C8" w:rsidP="00FD1692">
            <w:pPr>
              <w:ind w:left="58" w:right="27"/>
              <w:rPr>
                <w:sz w:val="20"/>
              </w:rPr>
            </w:pPr>
            <w:r w:rsidRPr="00FD1692">
              <w:rPr>
                <w:b/>
                <w:sz w:val="20"/>
              </w:rPr>
              <w:t>1896</w:t>
            </w:r>
            <w:r w:rsidRPr="00FD1692">
              <w:rPr>
                <w:sz w:val="20"/>
              </w:rPr>
              <w:t xml:space="preserve"> Edith becomes a nurse.</w:t>
            </w:r>
          </w:p>
          <w:p w:rsidR="006076C8" w:rsidRPr="00FD1692" w:rsidRDefault="006076C8" w:rsidP="00FD1692">
            <w:pPr>
              <w:ind w:left="58" w:right="27"/>
              <w:rPr>
                <w:sz w:val="20"/>
              </w:rPr>
            </w:pPr>
            <w:r w:rsidRPr="00FD1692">
              <w:rPr>
                <w:b/>
                <w:sz w:val="20"/>
              </w:rPr>
              <w:t>1907</w:t>
            </w:r>
            <w:r w:rsidRPr="00FD1692">
              <w:rPr>
                <w:sz w:val="20"/>
              </w:rPr>
              <w:t xml:space="preserve"> Edith is put in charge of the training school in Brussels, Belgium.</w:t>
            </w:r>
          </w:p>
          <w:p w:rsidR="006076C8" w:rsidRPr="00FD1692" w:rsidRDefault="006076C8" w:rsidP="00FD1692">
            <w:pPr>
              <w:ind w:left="58" w:right="27"/>
              <w:rPr>
                <w:sz w:val="20"/>
              </w:rPr>
            </w:pPr>
            <w:r w:rsidRPr="00FD1692">
              <w:rPr>
                <w:b/>
                <w:sz w:val="20"/>
              </w:rPr>
              <w:t>1914</w:t>
            </w:r>
            <w:r w:rsidRPr="00FD1692">
              <w:rPr>
                <w:sz w:val="20"/>
              </w:rPr>
              <w:t xml:space="preserve"> World War 1 begins. Edith nursed soldiers on both sides of the war. She hid allied soldiers from the Germans and was arrested for treason in October.</w:t>
            </w:r>
          </w:p>
          <w:p w:rsidR="006076C8" w:rsidRDefault="006076C8" w:rsidP="00FD1692">
            <w:pPr>
              <w:ind w:left="58" w:right="27"/>
              <w:rPr>
                <w:sz w:val="24"/>
              </w:rPr>
            </w:pPr>
            <w:r w:rsidRPr="00FD1692">
              <w:rPr>
                <w:b/>
                <w:sz w:val="20"/>
              </w:rPr>
              <w:t>12</w:t>
            </w:r>
            <w:r w:rsidRPr="00FD1692">
              <w:rPr>
                <w:b/>
                <w:sz w:val="20"/>
                <w:vertAlign w:val="superscript"/>
              </w:rPr>
              <w:t>th</w:t>
            </w:r>
            <w:r w:rsidRPr="00FD1692">
              <w:rPr>
                <w:b/>
                <w:sz w:val="20"/>
              </w:rPr>
              <w:t xml:space="preserve"> October 1915</w:t>
            </w:r>
            <w:r w:rsidRPr="00FD1692">
              <w:rPr>
                <w:sz w:val="20"/>
              </w:rPr>
              <w:t xml:space="preserve"> Edith is sentenced to death and is killed by a German firing squad. </w:t>
            </w:r>
          </w:p>
        </w:tc>
        <w:tc>
          <w:tcPr>
            <w:tcW w:w="7313" w:type="dxa"/>
            <w:gridSpan w:val="3"/>
          </w:tcPr>
          <w:p w:rsidR="00B85E6C" w:rsidRPr="0053558D" w:rsidRDefault="006D2573">
            <w:pPr>
              <w:pStyle w:val="TableParagraph"/>
              <w:ind w:right="344"/>
              <w:rPr>
                <w:sz w:val="20"/>
                <w:szCs w:val="20"/>
              </w:rPr>
            </w:pPr>
            <w:r w:rsidRPr="0053558D">
              <w:rPr>
                <w:b/>
                <w:sz w:val="20"/>
                <w:szCs w:val="20"/>
              </w:rPr>
              <w:t>1730</w:t>
            </w:r>
            <w:r w:rsidRPr="0053558D">
              <w:rPr>
                <w:sz w:val="20"/>
                <w:szCs w:val="20"/>
              </w:rPr>
              <w:t xml:space="preserve"> The first bathing huts were used</w:t>
            </w:r>
          </w:p>
          <w:p w:rsidR="006D2573" w:rsidRPr="0053558D" w:rsidRDefault="006D2573">
            <w:pPr>
              <w:pStyle w:val="TableParagraph"/>
              <w:ind w:right="344"/>
              <w:rPr>
                <w:sz w:val="20"/>
                <w:szCs w:val="20"/>
              </w:rPr>
            </w:pPr>
            <w:r w:rsidRPr="0053558D">
              <w:rPr>
                <w:b/>
                <w:sz w:val="20"/>
                <w:szCs w:val="20"/>
              </w:rPr>
              <w:t>1750</w:t>
            </w:r>
            <w:r w:rsidRPr="0053558D">
              <w:rPr>
                <w:sz w:val="20"/>
                <w:szCs w:val="20"/>
              </w:rPr>
              <w:t xml:space="preserve"> </w:t>
            </w:r>
            <w:proofErr w:type="spellStart"/>
            <w:r w:rsidRPr="0053558D">
              <w:rPr>
                <w:sz w:val="20"/>
                <w:szCs w:val="20"/>
              </w:rPr>
              <w:t>Dr</w:t>
            </w:r>
            <w:proofErr w:type="spellEnd"/>
            <w:r w:rsidRPr="0053558D">
              <w:rPr>
                <w:sz w:val="20"/>
                <w:szCs w:val="20"/>
              </w:rPr>
              <w:t xml:space="preserve"> Russell said that bathing in the sea was good for people’s health and said that it could cure many illnesses. Bathing in the sea was seen as a treatment not fun.</w:t>
            </w:r>
          </w:p>
          <w:p w:rsidR="006D2573" w:rsidRPr="0053558D" w:rsidRDefault="006D2573">
            <w:pPr>
              <w:pStyle w:val="TableParagraph"/>
              <w:ind w:right="344"/>
              <w:rPr>
                <w:sz w:val="20"/>
                <w:szCs w:val="20"/>
                <w:shd w:val="clear" w:color="auto" w:fill="FFFFFF"/>
              </w:rPr>
            </w:pPr>
            <w:r w:rsidRPr="0053558D">
              <w:rPr>
                <w:rStyle w:val="Strong"/>
                <w:sz w:val="20"/>
                <w:szCs w:val="20"/>
                <w:bdr w:val="none" w:sz="0" w:space="0" w:color="auto" w:frame="1"/>
                <w:shd w:val="clear" w:color="auto" w:fill="FFFFFF"/>
              </w:rPr>
              <w:t>1789</w:t>
            </w:r>
            <w:r w:rsidRPr="0053558D">
              <w:rPr>
                <w:sz w:val="20"/>
                <w:szCs w:val="20"/>
                <w:shd w:val="clear" w:color="auto" w:fill="FFFFFF"/>
              </w:rPr>
              <w:t> King </w:t>
            </w:r>
            <w:hyperlink r:id="rId7" w:tooltip="George III of the United Kingdom" w:history="1">
              <w:r w:rsidRPr="0053558D">
                <w:rPr>
                  <w:rStyle w:val="Hyperlink"/>
                  <w:color w:val="auto"/>
                  <w:sz w:val="20"/>
                  <w:szCs w:val="20"/>
                  <w:u w:val="none"/>
                  <w:bdr w:val="none" w:sz="0" w:space="0" w:color="auto" w:frame="1"/>
                  <w:shd w:val="clear" w:color="auto" w:fill="FFFFFF"/>
                </w:rPr>
                <w:t>George the Third</w:t>
              </w:r>
            </w:hyperlink>
            <w:r w:rsidRPr="0053558D">
              <w:rPr>
                <w:sz w:val="20"/>
                <w:szCs w:val="20"/>
                <w:shd w:val="clear" w:color="auto" w:fill="FFFFFF"/>
              </w:rPr>
              <w:t> travels to Weymouth and bathes in the sea.</w:t>
            </w:r>
          </w:p>
          <w:p w:rsidR="006D2573" w:rsidRDefault="006D2573">
            <w:pPr>
              <w:pStyle w:val="TableParagraph"/>
              <w:ind w:right="344"/>
              <w:rPr>
                <w:sz w:val="20"/>
                <w:szCs w:val="20"/>
                <w:shd w:val="clear" w:color="auto" w:fill="FFFFFF"/>
              </w:rPr>
            </w:pPr>
            <w:r w:rsidRPr="0053558D">
              <w:rPr>
                <w:rStyle w:val="Strong"/>
                <w:sz w:val="20"/>
                <w:szCs w:val="20"/>
                <w:bdr w:val="none" w:sz="0" w:space="0" w:color="auto" w:frame="1"/>
                <w:shd w:val="clear" w:color="auto" w:fill="FFFFFF"/>
              </w:rPr>
              <w:t>1840’s</w:t>
            </w:r>
            <w:r w:rsidRPr="0053558D">
              <w:rPr>
                <w:sz w:val="20"/>
                <w:szCs w:val="20"/>
                <w:shd w:val="clear" w:color="auto" w:fill="FFFFFF"/>
              </w:rPr>
              <w:t> The first railway excursions to the coast begin.</w:t>
            </w:r>
          </w:p>
          <w:p w:rsidR="0053558D" w:rsidRPr="0053558D" w:rsidRDefault="0053558D">
            <w:pPr>
              <w:pStyle w:val="TableParagraph"/>
              <w:ind w:right="344"/>
              <w:rPr>
                <w:b/>
                <w:sz w:val="20"/>
                <w:szCs w:val="20"/>
                <w:shd w:val="clear" w:color="auto" w:fill="FFFFFF"/>
              </w:rPr>
            </w:pPr>
            <w:r>
              <w:rPr>
                <w:rStyle w:val="Strong"/>
                <w:sz w:val="20"/>
                <w:szCs w:val="20"/>
                <w:bdr w:val="none" w:sz="0" w:space="0" w:color="auto" w:frame="1"/>
                <w:shd w:val="clear" w:color="auto" w:fill="FFFFFF"/>
              </w:rPr>
              <w:t xml:space="preserve">            </w:t>
            </w:r>
            <w:r w:rsidRPr="0053558D">
              <w:rPr>
                <w:rStyle w:val="Strong"/>
                <w:b w:val="0"/>
                <w:sz w:val="20"/>
                <w:szCs w:val="20"/>
                <w:bdr w:val="none" w:sz="0" w:space="0" w:color="auto" w:frame="1"/>
                <w:shd w:val="clear" w:color="auto" w:fill="FFFFFF"/>
              </w:rPr>
              <w:t>Punch and Judy shows began to perform on the beach.</w:t>
            </w:r>
          </w:p>
          <w:p w:rsidR="006D2573" w:rsidRPr="0053558D" w:rsidRDefault="006D2573">
            <w:pPr>
              <w:pStyle w:val="TableParagraph"/>
              <w:ind w:right="344"/>
              <w:rPr>
                <w:sz w:val="20"/>
                <w:szCs w:val="20"/>
                <w:shd w:val="clear" w:color="auto" w:fill="FFFFFF"/>
              </w:rPr>
            </w:pPr>
            <w:r w:rsidRPr="0053558D">
              <w:rPr>
                <w:rStyle w:val="Strong"/>
                <w:sz w:val="20"/>
                <w:szCs w:val="20"/>
                <w:bdr w:val="none" w:sz="0" w:space="0" w:color="auto" w:frame="1"/>
                <w:shd w:val="clear" w:color="auto" w:fill="FFFFFF"/>
              </w:rPr>
              <w:t>1867</w:t>
            </w:r>
            <w:r w:rsidRPr="0053558D">
              <w:rPr>
                <w:sz w:val="20"/>
                <w:szCs w:val="20"/>
                <w:shd w:val="clear" w:color="auto" w:fill="FFFFFF"/>
              </w:rPr>
              <w:t> The famous </w:t>
            </w:r>
            <w:r w:rsidRPr="0053558D">
              <w:rPr>
                <w:rStyle w:val="Emphasis"/>
                <w:i w:val="0"/>
                <w:sz w:val="20"/>
                <w:szCs w:val="20"/>
                <w:bdr w:val="none" w:sz="0" w:space="0" w:color="auto" w:frame="1"/>
                <w:shd w:val="clear" w:color="auto" w:fill="FFFFFF"/>
              </w:rPr>
              <w:t>Grand Hotel</w:t>
            </w:r>
            <w:r w:rsidRPr="0053558D">
              <w:rPr>
                <w:sz w:val="20"/>
                <w:szCs w:val="20"/>
                <w:shd w:val="clear" w:color="auto" w:fill="FFFFFF"/>
              </w:rPr>
              <w:t> is built at </w:t>
            </w:r>
            <w:r w:rsidRPr="0053558D">
              <w:rPr>
                <w:rStyle w:val="Emphasis"/>
                <w:i w:val="0"/>
                <w:sz w:val="20"/>
                <w:szCs w:val="20"/>
                <w:bdr w:val="none" w:sz="0" w:space="0" w:color="auto" w:frame="1"/>
                <w:shd w:val="clear" w:color="auto" w:fill="FFFFFF"/>
              </w:rPr>
              <w:t>Scarborough</w:t>
            </w:r>
            <w:r w:rsidRPr="0053558D">
              <w:rPr>
                <w:i/>
                <w:sz w:val="20"/>
                <w:szCs w:val="20"/>
                <w:shd w:val="clear" w:color="auto" w:fill="FFFFFF"/>
              </w:rPr>
              <w:t>.</w:t>
            </w:r>
          </w:p>
          <w:p w:rsidR="006D2573" w:rsidRPr="0053558D" w:rsidRDefault="006D2573">
            <w:pPr>
              <w:pStyle w:val="TableParagraph"/>
              <w:ind w:right="344"/>
              <w:rPr>
                <w:sz w:val="20"/>
                <w:szCs w:val="20"/>
                <w:shd w:val="clear" w:color="auto" w:fill="FFFFFF"/>
              </w:rPr>
            </w:pPr>
            <w:r w:rsidRPr="0053558D">
              <w:rPr>
                <w:rStyle w:val="Strong"/>
                <w:sz w:val="20"/>
                <w:szCs w:val="20"/>
                <w:bdr w:val="none" w:sz="0" w:space="0" w:color="auto" w:frame="1"/>
                <w:shd w:val="clear" w:color="auto" w:fill="FFFFFF"/>
              </w:rPr>
              <w:t>1871</w:t>
            </w:r>
            <w:r w:rsidRPr="0053558D">
              <w:rPr>
                <w:sz w:val="20"/>
                <w:szCs w:val="20"/>
                <w:shd w:val="clear" w:color="auto" w:fill="FFFFFF"/>
              </w:rPr>
              <w:t> The first ever British Bank Holiday!</w:t>
            </w:r>
          </w:p>
          <w:p w:rsidR="00AE0D8B" w:rsidRDefault="00426B05">
            <w:pPr>
              <w:pStyle w:val="TableParagraph"/>
              <w:ind w:right="344"/>
              <w:rPr>
                <w:sz w:val="20"/>
                <w:szCs w:val="20"/>
              </w:rPr>
            </w:pPr>
            <w:r w:rsidRPr="0053558D">
              <w:rPr>
                <w:b/>
                <w:color w:val="222222"/>
                <w:sz w:val="20"/>
                <w:szCs w:val="20"/>
                <w:shd w:val="clear" w:color="auto" w:fill="FFFFFF"/>
              </w:rPr>
              <w:t>1886</w:t>
            </w:r>
            <w:r w:rsidRPr="0053558D">
              <w:rPr>
                <w:color w:val="222222"/>
                <w:sz w:val="20"/>
                <w:szCs w:val="20"/>
                <w:shd w:val="clear" w:color="auto" w:fill="FFFFFF"/>
              </w:rPr>
              <w:t xml:space="preserve"> Donkey rides began in </w:t>
            </w:r>
            <w:r w:rsidRPr="0053558D">
              <w:rPr>
                <w:sz w:val="20"/>
                <w:szCs w:val="20"/>
                <w:shd w:val="clear" w:color="auto" w:fill="FFFFFF"/>
              </w:rPr>
              <w:t>Weston Super Mare</w:t>
            </w:r>
            <w:r w:rsidRPr="0053558D">
              <w:rPr>
                <w:sz w:val="20"/>
                <w:szCs w:val="20"/>
              </w:rPr>
              <w:t>. It is probable that the donkeys offered to ride on were originally working draught animals in the cockle industries around the coast.</w:t>
            </w:r>
          </w:p>
          <w:p w:rsidR="006D2573" w:rsidRPr="0053558D" w:rsidRDefault="0053558D">
            <w:pPr>
              <w:pStyle w:val="TableParagraph"/>
              <w:ind w:right="344"/>
              <w:rPr>
                <w:sz w:val="20"/>
                <w:szCs w:val="20"/>
                <w:shd w:val="clear" w:color="auto" w:fill="FFFFFF"/>
              </w:rPr>
            </w:pPr>
            <w:r w:rsidRPr="0053558D">
              <w:rPr>
                <w:rStyle w:val="Strong"/>
                <w:sz w:val="20"/>
                <w:szCs w:val="20"/>
                <w:bdr w:val="none" w:sz="0" w:space="0" w:color="auto" w:frame="1"/>
                <w:shd w:val="clear" w:color="auto" w:fill="FFFFFF"/>
              </w:rPr>
              <w:t>1894</w:t>
            </w:r>
            <w:r w:rsidRPr="0053558D">
              <w:rPr>
                <w:sz w:val="20"/>
                <w:szCs w:val="20"/>
                <w:shd w:val="clear" w:color="auto" w:fill="FFFFFF"/>
              </w:rPr>
              <w:t> Postcards are allowed to be sent by the British Post Office.</w:t>
            </w:r>
          </w:p>
          <w:p w:rsidR="0053558D" w:rsidRPr="0053558D" w:rsidRDefault="0053558D" w:rsidP="0053558D">
            <w:pPr>
              <w:pStyle w:val="TableParagraph"/>
              <w:ind w:right="344"/>
              <w:rPr>
                <w:sz w:val="20"/>
                <w:szCs w:val="20"/>
                <w:shd w:val="clear" w:color="auto" w:fill="FFFFFF"/>
              </w:rPr>
            </w:pPr>
            <w:r w:rsidRPr="0053558D">
              <w:rPr>
                <w:rStyle w:val="Strong"/>
                <w:sz w:val="20"/>
                <w:szCs w:val="20"/>
                <w:bdr w:val="none" w:sz="0" w:space="0" w:color="auto" w:frame="1"/>
                <w:shd w:val="clear" w:color="auto" w:fill="FFFFFF"/>
              </w:rPr>
              <w:t>1920’s</w:t>
            </w:r>
            <w:r w:rsidRPr="0053558D">
              <w:rPr>
                <w:sz w:val="20"/>
                <w:szCs w:val="20"/>
                <w:shd w:val="clear" w:color="auto" w:fill="FFFFFF"/>
              </w:rPr>
              <w:t> Sunbathing becomes fashionable and swim suits become shorter.</w:t>
            </w:r>
          </w:p>
          <w:p w:rsidR="0053558D" w:rsidRPr="0053558D" w:rsidRDefault="0053558D" w:rsidP="0053558D">
            <w:pPr>
              <w:pStyle w:val="TableParagraph"/>
              <w:ind w:right="344"/>
              <w:rPr>
                <w:sz w:val="20"/>
                <w:szCs w:val="20"/>
                <w:bdr w:val="none" w:sz="0" w:space="0" w:color="auto" w:frame="1"/>
                <w:shd w:val="clear" w:color="auto" w:fill="FFFFFF"/>
              </w:rPr>
            </w:pPr>
            <w:r w:rsidRPr="0053558D">
              <w:rPr>
                <w:rStyle w:val="Strong"/>
                <w:sz w:val="20"/>
                <w:szCs w:val="20"/>
                <w:bdr w:val="none" w:sz="0" w:space="0" w:color="auto" w:frame="1"/>
                <w:shd w:val="clear" w:color="auto" w:fill="FFFFFF"/>
              </w:rPr>
              <w:t>1930’s</w:t>
            </w:r>
            <w:r w:rsidRPr="0053558D">
              <w:rPr>
                <w:sz w:val="20"/>
                <w:szCs w:val="20"/>
                <w:shd w:val="clear" w:color="auto" w:fill="FFFFFF"/>
              </w:rPr>
              <w:t> Suntan creams on sale for the first time.</w:t>
            </w:r>
            <w:r w:rsidRPr="0053558D">
              <w:rPr>
                <w:sz w:val="20"/>
                <w:szCs w:val="20"/>
                <w:bdr w:val="none" w:sz="0" w:space="0" w:color="auto" w:frame="1"/>
                <w:shd w:val="clear" w:color="auto" w:fill="FFFFFF"/>
              </w:rPr>
              <w:t xml:space="preserve"> </w:t>
            </w:r>
          </w:p>
          <w:p w:rsidR="0053558D" w:rsidRPr="0053558D" w:rsidRDefault="0053558D" w:rsidP="0053558D">
            <w:pPr>
              <w:pStyle w:val="TableParagraph"/>
              <w:ind w:right="344"/>
              <w:rPr>
                <w:sz w:val="20"/>
                <w:szCs w:val="20"/>
                <w:shd w:val="clear" w:color="auto" w:fill="FFFFFF"/>
              </w:rPr>
            </w:pPr>
            <w:r w:rsidRPr="0053558D">
              <w:rPr>
                <w:rStyle w:val="Strong"/>
                <w:sz w:val="20"/>
                <w:szCs w:val="20"/>
                <w:bdr w:val="none" w:sz="0" w:space="0" w:color="auto" w:frame="1"/>
                <w:shd w:val="clear" w:color="auto" w:fill="FFFFFF"/>
              </w:rPr>
              <w:t>1936</w:t>
            </w:r>
            <w:r w:rsidRPr="0053558D">
              <w:rPr>
                <w:sz w:val="20"/>
                <w:szCs w:val="20"/>
                <w:shd w:val="clear" w:color="auto" w:fill="FFFFFF"/>
              </w:rPr>
              <w:t> </w:t>
            </w:r>
            <w:hyperlink r:id="rId8" w:tooltip="Billy Butlin" w:history="1">
              <w:r w:rsidRPr="0053558D">
                <w:rPr>
                  <w:rStyle w:val="Hyperlink"/>
                  <w:color w:val="auto"/>
                  <w:sz w:val="20"/>
                  <w:szCs w:val="20"/>
                  <w:u w:val="none"/>
                  <w:bdr w:val="none" w:sz="0" w:space="0" w:color="auto" w:frame="1"/>
                  <w:shd w:val="clear" w:color="auto" w:fill="FFFFFF"/>
                </w:rPr>
                <w:t xml:space="preserve">Billy </w:t>
              </w:r>
              <w:proofErr w:type="spellStart"/>
              <w:r w:rsidRPr="0053558D">
                <w:rPr>
                  <w:rStyle w:val="Hyperlink"/>
                  <w:color w:val="auto"/>
                  <w:sz w:val="20"/>
                  <w:szCs w:val="20"/>
                  <w:u w:val="none"/>
                  <w:bdr w:val="none" w:sz="0" w:space="0" w:color="auto" w:frame="1"/>
                  <w:shd w:val="clear" w:color="auto" w:fill="FFFFFF"/>
                </w:rPr>
                <w:t>Butlin</w:t>
              </w:r>
              <w:proofErr w:type="spellEnd"/>
            </w:hyperlink>
            <w:r w:rsidRPr="0053558D">
              <w:rPr>
                <w:sz w:val="20"/>
                <w:szCs w:val="20"/>
                <w:shd w:val="clear" w:color="auto" w:fill="FFFFFF"/>
              </w:rPr>
              <w:t> opens his first holiday camp, know</w:t>
            </w:r>
            <w:r>
              <w:rPr>
                <w:sz w:val="20"/>
                <w:szCs w:val="20"/>
                <w:shd w:val="clear" w:color="auto" w:fill="FFFFFF"/>
              </w:rPr>
              <w:t>n</w:t>
            </w:r>
            <w:r w:rsidRPr="0053558D">
              <w:rPr>
                <w:sz w:val="20"/>
                <w:szCs w:val="20"/>
                <w:shd w:val="clear" w:color="auto" w:fill="FFFFFF"/>
              </w:rPr>
              <w:t xml:space="preserve"> as </w:t>
            </w:r>
            <w:proofErr w:type="spellStart"/>
            <w:r w:rsidRPr="0053558D">
              <w:rPr>
                <w:sz w:val="20"/>
                <w:szCs w:val="20"/>
                <w:shd w:val="clear" w:color="auto" w:fill="FFFFFF"/>
              </w:rPr>
              <w:t>Butlins</w:t>
            </w:r>
            <w:proofErr w:type="spellEnd"/>
            <w:r>
              <w:rPr>
                <w:sz w:val="20"/>
                <w:szCs w:val="20"/>
                <w:shd w:val="clear" w:color="auto" w:fill="FFFFFF"/>
              </w:rPr>
              <w:t>.</w:t>
            </w:r>
          </w:p>
          <w:p w:rsidR="0053558D" w:rsidRDefault="0053558D" w:rsidP="0053558D">
            <w:pPr>
              <w:pStyle w:val="TableParagraph"/>
              <w:ind w:right="344"/>
              <w:rPr>
                <w:sz w:val="20"/>
                <w:szCs w:val="20"/>
                <w:shd w:val="clear" w:color="auto" w:fill="FFFFFF"/>
              </w:rPr>
            </w:pPr>
            <w:r w:rsidRPr="0053558D">
              <w:rPr>
                <w:rStyle w:val="Strong"/>
                <w:sz w:val="20"/>
                <w:szCs w:val="20"/>
                <w:bdr w:val="none" w:sz="0" w:space="0" w:color="auto" w:frame="1"/>
                <w:shd w:val="clear" w:color="auto" w:fill="FFFFFF"/>
              </w:rPr>
              <w:t>1950’s</w:t>
            </w:r>
            <w:r w:rsidRPr="0053558D">
              <w:rPr>
                <w:sz w:val="20"/>
                <w:szCs w:val="20"/>
                <w:shd w:val="clear" w:color="auto" w:fill="FFFFFF"/>
              </w:rPr>
              <w:t> Package Holidays start to become available.</w:t>
            </w:r>
          </w:p>
          <w:p w:rsidR="0053558D" w:rsidRPr="0053558D" w:rsidRDefault="0053558D" w:rsidP="00711F2A">
            <w:pPr>
              <w:pStyle w:val="TableParagraph"/>
              <w:ind w:right="344"/>
              <w:rPr>
                <w:sz w:val="20"/>
                <w:szCs w:val="20"/>
              </w:rPr>
            </w:pPr>
            <w:r w:rsidRPr="0053558D">
              <w:rPr>
                <w:b/>
                <w:sz w:val="20"/>
              </w:rPr>
              <w:t>1959</w:t>
            </w:r>
            <w:r w:rsidRPr="0053558D">
              <w:rPr>
                <w:sz w:val="20"/>
              </w:rPr>
              <w:t xml:space="preserve"> </w:t>
            </w:r>
            <w:r>
              <w:rPr>
                <w:sz w:val="20"/>
              </w:rPr>
              <w:t>M</w:t>
            </w:r>
            <w:r w:rsidRPr="0053558D">
              <w:rPr>
                <w:sz w:val="20"/>
              </w:rPr>
              <w:t xml:space="preserve">ister </w:t>
            </w:r>
            <w:proofErr w:type="spellStart"/>
            <w:r>
              <w:rPr>
                <w:sz w:val="20"/>
              </w:rPr>
              <w:t>S</w:t>
            </w:r>
            <w:r w:rsidRPr="0053558D">
              <w:rPr>
                <w:sz w:val="20"/>
              </w:rPr>
              <w:t>oftee</w:t>
            </w:r>
            <w:proofErr w:type="spellEnd"/>
            <w:r w:rsidRPr="0053558D">
              <w:rPr>
                <w:sz w:val="20"/>
              </w:rPr>
              <w:t xml:space="preserve"> began official trade in </w:t>
            </w:r>
            <w:r>
              <w:rPr>
                <w:sz w:val="20"/>
              </w:rPr>
              <w:t>B</w:t>
            </w:r>
            <w:r w:rsidRPr="0053558D">
              <w:rPr>
                <w:sz w:val="20"/>
              </w:rPr>
              <w:t xml:space="preserve">ritain, and with it, the opportunity to transport hundreds of ice creams and ice </w:t>
            </w:r>
            <w:proofErr w:type="spellStart"/>
            <w:r w:rsidRPr="0053558D">
              <w:rPr>
                <w:sz w:val="20"/>
              </w:rPr>
              <w:t>lollies</w:t>
            </w:r>
            <w:proofErr w:type="spellEnd"/>
            <w:r w:rsidRPr="0053558D">
              <w:rPr>
                <w:sz w:val="20"/>
              </w:rPr>
              <w:t xml:space="preserve"> to </w:t>
            </w:r>
            <w:r>
              <w:rPr>
                <w:sz w:val="20"/>
              </w:rPr>
              <w:t>B</w:t>
            </w:r>
            <w:r w:rsidRPr="0053558D">
              <w:rPr>
                <w:sz w:val="20"/>
              </w:rPr>
              <w:t>ritish bathers on the beach</w:t>
            </w:r>
            <w:r w:rsidR="00AE0D8B">
              <w:rPr>
                <w:sz w:val="20"/>
              </w:rPr>
              <w:t xml:space="preserve"> in vans</w:t>
            </w:r>
            <w:r w:rsidRPr="0053558D">
              <w:rPr>
                <w:sz w:val="20"/>
              </w:rPr>
              <w:t>.</w:t>
            </w:r>
          </w:p>
        </w:tc>
      </w:tr>
      <w:tr w:rsidR="00B85E6C" w:rsidTr="0090070A">
        <w:trPr>
          <w:trHeight w:val="2856"/>
        </w:trPr>
        <w:tc>
          <w:tcPr>
            <w:tcW w:w="451" w:type="dxa"/>
            <w:shd w:val="clear" w:color="auto" w:fill="FF0000"/>
            <w:textDirection w:val="btLr"/>
          </w:tcPr>
          <w:p w:rsidR="00B85E6C" w:rsidRPr="00EC47F9" w:rsidRDefault="00FB481B">
            <w:pPr>
              <w:pStyle w:val="TableParagraph"/>
              <w:spacing w:before="110"/>
              <w:ind w:left="587"/>
              <w:rPr>
                <w:b/>
                <w:color w:val="FFFFFF" w:themeColor="background1"/>
                <w:sz w:val="20"/>
              </w:rPr>
            </w:pPr>
            <w:r>
              <w:rPr>
                <w:b/>
                <w:color w:val="FFFFFF" w:themeColor="background1"/>
                <w:sz w:val="20"/>
              </w:rPr>
              <w:t>Key Concepts</w:t>
            </w:r>
          </w:p>
        </w:tc>
        <w:tc>
          <w:tcPr>
            <w:tcW w:w="7316" w:type="dxa"/>
            <w:shd w:val="clear" w:color="auto" w:fill="E5B8B7" w:themeFill="accent2" w:themeFillTint="66"/>
          </w:tcPr>
          <w:p w:rsidR="00B85E6C" w:rsidRDefault="00B85E6C" w:rsidP="00476D12">
            <w:pPr>
              <w:pStyle w:val="TableParagraph"/>
              <w:tabs>
                <w:tab w:val="left" w:pos="827"/>
                <w:tab w:val="left" w:pos="828"/>
              </w:tabs>
              <w:spacing w:line="292" w:lineRule="exact"/>
              <w:rPr>
                <w:sz w:val="24"/>
              </w:rPr>
            </w:pPr>
          </w:p>
        </w:tc>
        <w:tc>
          <w:tcPr>
            <w:tcW w:w="7313" w:type="dxa"/>
            <w:gridSpan w:val="3"/>
          </w:tcPr>
          <w:p w:rsidR="00B85E6C" w:rsidRPr="00BE54B2" w:rsidRDefault="006076C8" w:rsidP="00BE54B2">
            <w:pPr>
              <w:ind w:left="62" w:right="163"/>
              <w:rPr>
                <w:b/>
                <w:sz w:val="20"/>
              </w:rPr>
            </w:pPr>
            <w:r w:rsidRPr="00BE54B2">
              <w:rPr>
                <w:b/>
                <w:sz w:val="20"/>
              </w:rPr>
              <w:t>Who is Florence Nightingale and who did she help?</w:t>
            </w:r>
          </w:p>
          <w:p w:rsidR="006076C8" w:rsidRPr="00BE54B2" w:rsidRDefault="00BE54B2" w:rsidP="00BE54B2">
            <w:pPr>
              <w:ind w:left="62" w:right="163"/>
              <w:rPr>
                <w:sz w:val="20"/>
              </w:rPr>
            </w:pPr>
            <w:r w:rsidRPr="00BE54B2">
              <w:rPr>
                <w:sz w:val="20"/>
              </w:rPr>
              <w:t>Florence was born in 1820 in Italy. Her family moved to England when she was just a baby! She believed that God told her to spend her life looking after people so she became a Nurse. The Crimean war started and Florence went to look after the soldiers who had been hurt in battle.</w:t>
            </w:r>
          </w:p>
          <w:p w:rsidR="00BE54B2" w:rsidRPr="00BE54B2" w:rsidRDefault="00BE54B2" w:rsidP="00BE54B2">
            <w:pPr>
              <w:ind w:left="62" w:right="163"/>
              <w:rPr>
                <w:b/>
                <w:sz w:val="20"/>
              </w:rPr>
            </w:pPr>
            <w:r w:rsidRPr="00BE54B2">
              <w:rPr>
                <w:b/>
                <w:sz w:val="20"/>
              </w:rPr>
              <w:t>Why is she remembered today?</w:t>
            </w:r>
          </w:p>
          <w:p w:rsidR="00BE54B2" w:rsidRDefault="00BE54B2" w:rsidP="00BE54B2">
            <w:pPr>
              <w:ind w:left="62" w:right="163"/>
              <w:rPr>
                <w:sz w:val="20"/>
              </w:rPr>
            </w:pPr>
            <w:r w:rsidRPr="00BE54B2">
              <w:rPr>
                <w:sz w:val="20"/>
              </w:rPr>
              <w:t xml:space="preserve">Florence changed the world by making nursing an </w:t>
            </w:r>
            <w:proofErr w:type="spellStart"/>
            <w:r w:rsidRPr="00BE54B2">
              <w:rPr>
                <w:sz w:val="20"/>
              </w:rPr>
              <w:t>honourable</w:t>
            </w:r>
            <w:proofErr w:type="spellEnd"/>
            <w:r w:rsidRPr="00BE54B2">
              <w:rPr>
                <w:sz w:val="20"/>
              </w:rPr>
              <w:t xml:space="preserve"> profession and changing how sick people were cared for across Britain and the world. Florence spent most of her life trying to make hospitals a better place for everybody</w:t>
            </w:r>
          </w:p>
          <w:p w:rsidR="00BE54B2" w:rsidRPr="00BE54B2" w:rsidRDefault="00BE54B2" w:rsidP="00BE54B2">
            <w:pPr>
              <w:ind w:left="62" w:right="163"/>
              <w:rPr>
                <w:b/>
                <w:sz w:val="20"/>
              </w:rPr>
            </w:pPr>
            <w:r w:rsidRPr="00BE54B2">
              <w:rPr>
                <w:b/>
                <w:sz w:val="20"/>
              </w:rPr>
              <w:t xml:space="preserve">Who is </w:t>
            </w:r>
            <w:r>
              <w:rPr>
                <w:b/>
                <w:sz w:val="20"/>
              </w:rPr>
              <w:t xml:space="preserve">Mary </w:t>
            </w:r>
            <w:proofErr w:type="spellStart"/>
            <w:r>
              <w:rPr>
                <w:b/>
                <w:sz w:val="20"/>
              </w:rPr>
              <w:t>Seacole</w:t>
            </w:r>
            <w:proofErr w:type="spellEnd"/>
            <w:r w:rsidRPr="00BE54B2">
              <w:rPr>
                <w:b/>
                <w:sz w:val="20"/>
              </w:rPr>
              <w:t xml:space="preserve"> and who did she help?</w:t>
            </w:r>
          </w:p>
          <w:p w:rsidR="00BE54B2" w:rsidRDefault="00BE54B2" w:rsidP="00BE54B2">
            <w:pPr>
              <w:ind w:left="62" w:right="163"/>
              <w:rPr>
                <w:sz w:val="20"/>
              </w:rPr>
            </w:pPr>
            <w:r w:rsidRPr="00BE54B2">
              <w:rPr>
                <w:sz w:val="20"/>
              </w:rPr>
              <w:t xml:space="preserve">Mary </w:t>
            </w:r>
            <w:proofErr w:type="spellStart"/>
            <w:r w:rsidRPr="00BE54B2">
              <w:rPr>
                <w:sz w:val="20"/>
              </w:rPr>
              <w:t>Seacole</w:t>
            </w:r>
            <w:proofErr w:type="spellEnd"/>
            <w:r w:rsidRPr="00BE54B2">
              <w:rPr>
                <w:sz w:val="20"/>
              </w:rPr>
              <w:t xml:space="preserve"> was</w:t>
            </w:r>
            <w:r>
              <w:rPr>
                <w:sz w:val="20"/>
              </w:rPr>
              <w:t xml:space="preserve"> born in 1805 in Jamaica. She became</w:t>
            </w:r>
            <w:r w:rsidRPr="00BE54B2">
              <w:rPr>
                <w:sz w:val="20"/>
              </w:rPr>
              <w:t xml:space="preserve"> a nurse </w:t>
            </w:r>
            <w:r>
              <w:rPr>
                <w:sz w:val="20"/>
              </w:rPr>
              <w:t>and travelled across the world by herself</w:t>
            </w:r>
            <w:r w:rsidRPr="00BE54B2">
              <w:rPr>
                <w:sz w:val="20"/>
              </w:rPr>
              <w:t xml:space="preserve"> </w:t>
            </w:r>
            <w:r>
              <w:rPr>
                <w:sz w:val="20"/>
              </w:rPr>
              <w:t xml:space="preserve">to </w:t>
            </w:r>
            <w:r w:rsidRPr="00BE54B2">
              <w:rPr>
                <w:sz w:val="20"/>
              </w:rPr>
              <w:t>set up</w:t>
            </w:r>
            <w:r>
              <w:rPr>
                <w:sz w:val="20"/>
              </w:rPr>
              <w:t xml:space="preserve"> a hotel for the sick and wound</w:t>
            </w:r>
            <w:r w:rsidRPr="00BE54B2">
              <w:rPr>
                <w:sz w:val="20"/>
              </w:rPr>
              <w:t xml:space="preserve">ed in </w:t>
            </w:r>
            <w:r>
              <w:rPr>
                <w:sz w:val="20"/>
              </w:rPr>
              <w:t>during the Crimean war.</w:t>
            </w:r>
          </w:p>
          <w:p w:rsidR="00BE54B2" w:rsidRPr="00BF0729" w:rsidRDefault="00BE54B2" w:rsidP="00BE54B2">
            <w:pPr>
              <w:ind w:left="62" w:right="163"/>
              <w:rPr>
                <w:b/>
                <w:sz w:val="20"/>
              </w:rPr>
            </w:pPr>
            <w:r w:rsidRPr="00BF0729">
              <w:rPr>
                <w:b/>
                <w:sz w:val="20"/>
              </w:rPr>
              <w:t>Why is she remembered today?</w:t>
            </w:r>
          </w:p>
          <w:p w:rsidR="00BE54B2" w:rsidRDefault="00BE54B2" w:rsidP="00BE54B2">
            <w:pPr>
              <w:ind w:left="62" w:right="163"/>
              <w:rPr>
                <w:sz w:val="20"/>
              </w:rPr>
            </w:pPr>
            <w:r>
              <w:rPr>
                <w:sz w:val="20"/>
              </w:rPr>
              <w:t xml:space="preserve">Mary </w:t>
            </w:r>
            <w:proofErr w:type="spellStart"/>
            <w:r>
              <w:rPr>
                <w:sz w:val="20"/>
              </w:rPr>
              <w:t>Seacole</w:t>
            </w:r>
            <w:proofErr w:type="spellEnd"/>
            <w:r>
              <w:rPr>
                <w:sz w:val="20"/>
              </w:rPr>
              <w:t xml:space="preserve"> </w:t>
            </w:r>
            <w:r w:rsidR="00BF0729">
              <w:rPr>
                <w:sz w:val="20"/>
              </w:rPr>
              <w:t>wanted to volunteer to help nurse the soldiers in the Crimean war but the British Government refused, so she decided to pay for herself to travel to the Crimea. She set up the ‘British Hotel’ hospital two miles from the fighting to allow the soldiers to receive food, drink and medical treatment. She would also travel to the front line to take supplies and treat soldiers from both sides.</w:t>
            </w:r>
          </w:p>
          <w:p w:rsidR="00BF0729" w:rsidRDefault="00BF0729" w:rsidP="00BE54B2">
            <w:pPr>
              <w:ind w:left="62" w:right="163"/>
              <w:rPr>
                <w:sz w:val="20"/>
              </w:rPr>
            </w:pPr>
            <w:r>
              <w:rPr>
                <w:sz w:val="20"/>
              </w:rPr>
              <w:t>Who is Edith Cavell and who did she help?</w:t>
            </w:r>
          </w:p>
          <w:p w:rsidR="00BF0729" w:rsidRDefault="00BF0729" w:rsidP="00BE54B2">
            <w:pPr>
              <w:ind w:left="62" w:right="163"/>
              <w:rPr>
                <w:sz w:val="20"/>
              </w:rPr>
            </w:pPr>
            <w:r>
              <w:rPr>
                <w:sz w:val="20"/>
              </w:rPr>
              <w:t>Edith Cavell was born in 1865 in Norfolk, England. She trained as a nurse and was asked to be in charge of a nursing school in Brussels, Belgium. She treated soldiers during World War 1.</w:t>
            </w:r>
          </w:p>
          <w:p w:rsidR="00BF0729" w:rsidRPr="00BF0729" w:rsidRDefault="00BF0729" w:rsidP="00BF0729">
            <w:pPr>
              <w:ind w:left="62" w:right="163"/>
              <w:rPr>
                <w:b/>
                <w:sz w:val="20"/>
              </w:rPr>
            </w:pPr>
            <w:r w:rsidRPr="00BF0729">
              <w:rPr>
                <w:b/>
                <w:sz w:val="20"/>
              </w:rPr>
              <w:t>Why is she remembered today?</w:t>
            </w:r>
          </w:p>
          <w:p w:rsidR="00BF0729" w:rsidRPr="00BF0729" w:rsidRDefault="00BF0729" w:rsidP="00BF0729">
            <w:pPr>
              <w:ind w:left="62" w:right="163"/>
              <w:rPr>
                <w:sz w:val="20"/>
              </w:rPr>
            </w:pPr>
            <w:r>
              <w:rPr>
                <w:sz w:val="20"/>
              </w:rPr>
              <w:t xml:space="preserve">During WW1, </w:t>
            </w:r>
            <w:proofErr w:type="spellStart"/>
            <w:r>
              <w:rPr>
                <w:sz w:val="20"/>
              </w:rPr>
              <w:t>edith</w:t>
            </w:r>
            <w:proofErr w:type="spellEnd"/>
            <w:r>
              <w:rPr>
                <w:sz w:val="20"/>
              </w:rPr>
              <w:t xml:space="preserve"> nursed and saved soldiers from both sides of the war. She also hid over 200 allied soldiers from the Germans. She was eventually arrested and sentence to death in 1915. She risked her own life for the safety of others.</w:t>
            </w:r>
          </w:p>
        </w:tc>
        <w:tc>
          <w:tcPr>
            <w:tcW w:w="7313" w:type="dxa"/>
            <w:gridSpan w:val="3"/>
          </w:tcPr>
          <w:p w:rsidR="00FD1692" w:rsidRPr="00FF7B6F" w:rsidRDefault="00FF7B6F" w:rsidP="00FD1692">
            <w:pPr>
              <w:ind w:left="114"/>
              <w:rPr>
                <w:b/>
                <w:sz w:val="20"/>
              </w:rPr>
            </w:pPr>
            <w:r w:rsidRPr="00FF7B6F">
              <w:rPr>
                <w:b/>
                <w:sz w:val="20"/>
              </w:rPr>
              <w:t>What were seaside holidays like in the past?</w:t>
            </w:r>
          </w:p>
          <w:p w:rsidR="00FF7B6F" w:rsidRPr="00FD1692" w:rsidRDefault="00FF7B6F" w:rsidP="00FF7B6F">
            <w:pPr>
              <w:ind w:left="114"/>
              <w:rPr>
                <w:sz w:val="20"/>
              </w:rPr>
            </w:pPr>
            <w:r w:rsidRPr="00FF7B6F">
              <w:rPr>
                <w:sz w:val="20"/>
              </w:rPr>
              <w:t>People have been going on seaside holidays in the UK for over a hundred years. Rail travel made</w:t>
            </w:r>
            <w:r>
              <w:rPr>
                <w:sz w:val="20"/>
              </w:rPr>
              <w:t xml:space="preserve"> </w:t>
            </w:r>
            <w:r w:rsidRPr="00FF7B6F">
              <w:rPr>
                <w:sz w:val="20"/>
              </w:rPr>
              <w:t>it cheaper and</w:t>
            </w:r>
            <w:r>
              <w:rPr>
                <w:sz w:val="20"/>
              </w:rPr>
              <w:t xml:space="preserve"> </w:t>
            </w:r>
            <w:r w:rsidRPr="00FF7B6F">
              <w:rPr>
                <w:sz w:val="20"/>
              </w:rPr>
              <w:t>easier for people to travel to the coast with their families. Many things that we see at the seaside</w:t>
            </w:r>
            <w:r>
              <w:rPr>
                <w:sz w:val="20"/>
              </w:rPr>
              <w:t xml:space="preserve"> </w:t>
            </w:r>
            <w:r w:rsidRPr="00FF7B6F">
              <w:rPr>
                <w:sz w:val="20"/>
              </w:rPr>
              <w:t>now such as donkey rides, arcades and buckets and spades have been enjoyed by people of all</w:t>
            </w:r>
            <w:r>
              <w:rPr>
                <w:sz w:val="20"/>
              </w:rPr>
              <w:t xml:space="preserve"> </w:t>
            </w:r>
            <w:r w:rsidRPr="00FF7B6F">
              <w:rPr>
                <w:sz w:val="20"/>
              </w:rPr>
              <w:t>ages for many years. However, not everything is as it was 100 years ago. For example do you</w:t>
            </w:r>
            <w:r>
              <w:rPr>
                <w:sz w:val="20"/>
              </w:rPr>
              <w:t xml:space="preserve"> </w:t>
            </w:r>
            <w:r w:rsidRPr="00FF7B6F">
              <w:rPr>
                <w:sz w:val="20"/>
              </w:rPr>
              <w:t>know about bathing machines? They were wooden carts that ladies could get changed in because it was considered rude to be seen in a swimming costume. They were then rolled into the</w:t>
            </w:r>
            <w:r>
              <w:rPr>
                <w:sz w:val="20"/>
              </w:rPr>
              <w:t xml:space="preserve"> </w:t>
            </w:r>
            <w:r w:rsidRPr="00FF7B6F">
              <w:rPr>
                <w:sz w:val="20"/>
              </w:rPr>
              <w:t>sea and ladies could go straight from the cart into the sea without being seen</w:t>
            </w:r>
            <w:r>
              <w:rPr>
                <w:sz w:val="20"/>
              </w:rPr>
              <w:t>.</w:t>
            </w:r>
          </w:p>
          <w:p w:rsidR="00FF7B6F" w:rsidRDefault="00FF7B6F" w:rsidP="00FD1692">
            <w:pPr>
              <w:ind w:left="114"/>
              <w:rPr>
                <w:sz w:val="20"/>
                <w:u w:val="single"/>
              </w:rPr>
            </w:pPr>
          </w:p>
          <w:p w:rsidR="00711F2A" w:rsidRPr="00EA7B93" w:rsidRDefault="00711F2A" w:rsidP="00FD1692">
            <w:pPr>
              <w:ind w:left="114"/>
              <w:rPr>
                <w:b/>
                <w:sz w:val="20"/>
                <w:szCs w:val="20"/>
              </w:rPr>
            </w:pPr>
            <w:r w:rsidRPr="00EA7B93">
              <w:rPr>
                <w:b/>
                <w:sz w:val="20"/>
                <w:szCs w:val="20"/>
              </w:rPr>
              <w:t>What did Victorian people do at the seaside?</w:t>
            </w:r>
          </w:p>
          <w:p w:rsidR="00711F2A" w:rsidRPr="00AE0D8B" w:rsidRDefault="00AE0D8B" w:rsidP="00AE0D8B">
            <w:pPr>
              <w:ind w:left="114"/>
              <w:rPr>
                <w:sz w:val="20"/>
                <w:szCs w:val="20"/>
              </w:rPr>
            </w:pPr>
            <w:r w:rsidRPr="00AE0D8B">
              <w:rPr>
                <w:sz w:val="20"/>
                <w:szCs w:val="20"/>
              </w:rPr>
              <w:t xml:space="preserve">Lots of seaside towns built piers out into the sea, so that people could enjoy strolling along them to breathe in the fresh, healthy sea air.  Other popular forms of entertainment included: watching Punch and Judy puppet shows; eating an ice cream (sometimes called a hokey pokey); riding on donkeys; building sandcastles on the beach with a bucket and spade; eating fish and chips; watching variety acts at a music hall such as: singers, dancers or comedians. </w:t>
            </w:r>
            <w:r w:rsidRPr="00AE0D8B">
              <w:rPr>
                <w:sz w:val="20"/>
                <w:szCs w:val="20"/>
                <w:shd w:val="clear" w:color="auto" w:fill="FFFFFF"/>
              </w:rPr>
              <w:t>Not many people could swim in the Victorian period – they could only paddle. Rich people paid to get changed in wooden huts called </w:t>
            </w:r>
            <w:r w:rsidRPr="00AE0D8B">
              <w:rPr>
                <w:bCs/>
                <w:sz w:val="20"/>
                <w:szCs w:val="20"/>
                <w:shd w:val="clear" w:color="auto" w:fill="FFFFFF"/>
              </w:rPr>
              <w:t>bathing machines</w:t>
            </w:r>
            <w:r w:rsidRPr="00AE0D8B">
              <w:rPr>
                <w:sz w:val="20"/>
                <w:szCs w:val="20"/>
                <w:shd w:val="clear" w:color="auto" w:fill="FFFFFF"/>
              </w:rPr>
              <w:t> which were then taken into the sea by a horse. A lot of people didn’t own their own costumes and had to hire them.</w:t>
            </w:r>
          </w:p>
          <w:p w:rsidR="00AE0D8B" w:rsidRDefault="00AE0D8B" w:rsidP="00FD1692">
            <w:pPr>
              <w:ind w:left="114"/>
              <w:rPr>
                <w:sz w:val="20"/>
                <w:u w:val="single"/>
              </w:rPr>
            </w:pPr>
          </w:p>
          <w:p w:rsidR="00B85E6C" w:rsidRPr="00FD1692" w:rsidRDefault="00FD1692" w:rsidP="00FD1692">
            <w:pPr>
              <w:ind w:left="114"/>
              <w:rPr>
                <w:sz w:val="20"/>
                <w:u w:val="single"/>
              </w:rPr>
            </w:pPr>
            <w:r w:rsidRPr="00FD1692">
              <w:rPr>
                <w:sz w:val="20"/>
                <w:u w:val="single"/>
              </w:rPr>
              <w:t>Significant People:</w:t>
            </w:r>
          </w:p>
          <w:p w:rsidR="00FD1692" w:rsidRDefault="00FD1692" w:rsidP="00FD1692">
            <w:pPr>
              <w:ind w:left="114"/>
              <w:rPr>
                <w:sz w:val="24"/>
              </w:rPr>
            </w:pPr>
            <w:r w:rsidRPr="00FD1692">
              <w:rPr>
                <w:b/>
                <w:sz w:val="20"/>
              </w:rPr>
              <w:t>Grace Darling</w:t>
            </w:r>
            <w:r w:rsidRPr="00FD1692">
              <w:rPr>
                <w:sz w:val="20"/>
              </w:rPr>
              <w:t xml:space="preserve"> A lighthouse keeper’s daughter who lived from 1815 -1842. She is famous for rescuing shipwrecked sailors.</w:t>
            </w:r>
          </w:p>
        </w:tc>
      </w:tr>
      <w:tr w:rsidR="00711F2A" w:rsidTr="0090070A">
        <w:trPr>
          <w:trHeight w:val="2451"/>
        </w:trPr>
        <w:tc>
          <w:tcPr>
            <w:tcW w:w="451" w:type="dxa"/>
            <w:shd w:val="clear" w:color="auto" w:fill="FF0000"/>
            <w:textDirection w:val="btLr"/>
            <w:vAlign w:val="center"/>
          </w:tcPr>
          <w:p w:rsidR="00711F2A" w:rsidRPr="00426B05" w:rsidRDefault="00711F2A" w:rsidP="00426B05">
            <w:pPr>
              <w:jc w:val="center"/>
              <w:rPr>
                <w:b/>
                <w:color w:val="FFFFFF" w:themeColor="background1"/>
              </w:rPr>
            </w:pPr>
            <w:r w:rsidRPr="00426B05">
              <w:rPr>
                <w:b/>
                <w:color w:val="FFFFFF" w:themeColor="background1"/>
              </w:rPr>
              <w:t>Topic Vocabulary</w:t>
            </w:r>
          </w:p>
        </w:tc>
        <w:tc>
          <w:tcPr>
            <w:tcW w:w="7316" w:type="dxa"/>
            <w:shd w:val="clear" w:color="auto" w:fill="E5B8B7" w:themeFill="accent2" w:themeFillTint="66"/>
          </w:tcPr>
          <w:p w:rsidR="00711F2A" w:rsidRDefault="00711F2A">
            <w:pPr>
              <w:pStyle w:val="TableParagraph"/>
              <w:ind w:left="0"/>
              <w:rPr>
                <w:rFonts w:ascii="Times New Roman"/>
              </w:rPr>
            </w:pPr>
          </w:p>
        </w:tc>
        <w:tc>
          <w:tcPr>
            <w:tcW w:w="2437" w:type="dxa"/>
          </w:tcPr>
          <w:p w:rsidR="00711F2A" w:rsidRPr="00BF0729" w:rsidRDefault="00711F2A" w:rsidP="00BF0729">
            <w:pPr>
              <w:jc w:val="center"/>
              <w:rPr>
                <w:sz w:val="20"/>
              </w:rPr>
            </w:pPr>
            <w:r w:rsidRPr="00BF0729">
              <w:rPr>
                <w:sz w:val="20"/>
              </w:rPr>
              <w:t>nurse</w:t>
            </w:r>
          </w:p>
          <w:p w:rsidR="00711F2A" w:rsidRPr="00BF0729" w:rsidRDefault="00711F2A" w:rsidP="00BF0729">
            <w:pPr>
              <w:jc w:val="center"/>
              <w:rPr>
                <w:sz w:val="20"/>
              </w:rPr>
            </w:pPr>
            <w:r w:rsidRPr="00BF0729">
              <w:rPr>
                <w:sz w:val="20"/>
              </w:rPr>
              <w:t>medicine</w:t>
            </w:r>
          </w:p>
          <w:p w:rsidR="00711F2A" w:rsidRPr="00BF0729" w:rsidRDefault="00711F2A" w:rsidP="00BF0729">
            <w:pPr>
              <w:jc w:val="center"/>
              <w:rPr>
                <w:sz w:val="20"/>
              </w:rPr>
            </w:pPr>
            <w:r w:rsidRPr="00BF0729">
              <w:rPr>
                <w:sz w:val="20"/>
              </w:rPr>
              <w:t>care</w:t>
            </w:r>
          </w:p>
          <w:p w:rsidR="00711F2A" w:rsidRPr="00BF0729" w:rsidRDefault="00711F2A" w:rsidP="00BF0729">
            <w:pPr>
              <w:jc w:val="center"/>
              <w:rPr>
                <w:sz w:val="20"/>
              </w:rPr>
            </w:pPr>
            <w:r w:rsidRPr="00BF0729">
              <w:rPr>
                <w:sz w:val="20"/>
              </w:rPr>
              <w:t>clean</w:t>
            </w:r>
          </w:p>
          <w:p w:rsidR="00711F2A" w:rsidRPr="00BF0729" w:rsidRDefault="00711F2A" w:rsidP="00BF0729">
            <w:pPr>
              <w:jc w:val="center"/>
              <w:rPr>
                <w:sz w:val="20"/>
              </w:rPr>
            </w:pPr>
            <w:r w:rsidRPr="00BF0729">
              <w:rPr>
                <w:sz w:val="20"/>
              </w:rPr>
              <w:t>sick</w:t>
            </w:r>
          </w:p>
          <w:p w:rsidR="00711F2A" w:rsidRPr="00BF0729" w:rsidRDefault="00711F2A" w:rsidP="00BF0729">
            <w:pPr>
              <w:jc w:val="center"/>
              <w:rPr>
                <w:sz w:val="20"/>
              </w:rPr>
            </w:pPr>
            <w:r w:rsidRPr="00BF0729">
              <w:rPr>
                <w:sz w:val="20"/>
              </w:rPr>
              <w:t>illness</w:t>
            </w:r>
          </w:p>
          <w:p w:rsidR="00711F2A" w:rsidRPr="00BF0729" w:rsidRDefault="00711F2A" w:rsidP="00BF0729">
            <w:pPr>
              <w:jc w:val="center"/>
              <w:rPr>
                <w:sz w:val="20"/>
              </w:rPr>
            </w:pPr>
            <w:r w:rsidRPr="00BF0729">
              <w:rPr>
                <w:sz w:val="20"/>
              </w:rPr>
              <w:t>award</w:t>
            </w:r>
          </w:p>
          <w:p w:rsidR="00711F2A" w:rsidRPr="00BF0729" w:rsidRDefault="00711F2A" w:rsidP="00BF0729">
            <w:pPr>
              <w:jc w:val="center"/>
              <w:rPr>
                <w:sz w:val="20"/>
              </w:rPr>
            </w:pPr>
            <w:r w:rsidRPr="00BF0729">
              <w:rPr>
                <w:sz w:val="20"/>
              </w:rPr>
              <w:t>hospital</w:t>
            </w:r>
          </w:p>
        </w:tc>
        <w:tc>
          <w:tcPr>
            <w:tcW w:w="2438" w:type="dxa"/>
          </w:tcPr>
          <w:p w:rsidR="00711F2A" w:rsidRPr="00BF0729" w:rsidRDefault="00711F2A" w:rsidP="00BF0729">
            <w:pPr>
              <w:jc w:val="center"/>
              <w:rPr>
                <w:sz w:val="20"/>
              </w:rPr>
            </w:pPr>
            <w:r w:rsidRPr="00BF0729">
              <w:rPr>
                <w:sz w:val="20"/>
              </w:rPr>
              <w:t>Crimean War</w:t>
            </w:r>
          </w:p>
          <w:p w:rsidR="00711F2A" w:rsidRPr="00BF0729" w:rsidRDefault="00711F2A" w:rsidP="00BF0729">
            <w:pPr>
              <w:jc w:val="center"/>
              <w:rPr>
                <w:sz w:val="20"/>
              </w:rPr>
            </w:pPr>
            <w:r w:rsidRPr="00BF0729">
              <w:rPr>
                <w:sz w:val="20"/>
              </w:rPr>
              <w:t>World War 1</w:t>
            </w:r>
          </w:p>
          <w:p w:rsidR="00711F2A" w:rsidRPr="00BF0729" w:rsidRDefault="00711F2A" w:rsidP="00BF0729">
            <w:pPr>
              <w:jc w:val="center"/>
              <w:rPr>
                <w:sz w:val="20"/>
              </w:rPr>
            </w:pPr>
            <w:r w:rsidRPr="00BF0729">
              <w:rPr>
                <w:sz w:val="20"/>
              </w:rPr>
              <w:t>treatment</w:t>
            </w:r>
          </w:p>
          <w:p w:rsidR="00711F2A" w:rsidRPr="00BF0729" w:rsidRDefault="00711F2A" w:rsidP="00BF0729">
            <w:pPr>
              <w:jc w:val="center"/>
              <w:rPr>
                <w:sz w:val="20"/>
              </w:rPr>
            </w:pPr>
            <w:r w:rsidRPr="00BF0729">
              <w:rPr>
                <w:sz w:val="20"/>
              </w:rPr>
              <w:t>charity</w:t>
            </w:r>
          </w:p>
          <w:p w:rsidR="00711F2A" w:rsidRPr="00BF0729" w:rsidRDefault="00711F2A" w:rsidP="00BF0729">
            <w:pPr>
              <w:jc w:val="center"/>
              <w:rPr>
                <w:sz w:val="20"/>
              </w:rPr>
            </w:pPr>
            <w:r w:rsidRPr="00BF0729">
              <w:rPr>
                <w:sz w:val="20"/>
              </w:rPr>
              <w:t>disease</w:t>
            </w:r>
          </w:p>
          <w:p w:rsidR="00711F2A" w:rsidRPr="00BF0729" w:rsidRDefault="00711F2A" w:rsidP="00BF0729">
            <w:pPr>
              <w:jc w:val="center"/>
              <w:rPr>
                <w:sz w:val="20"/>
              </w:rPr>
            </w:pPr>
            <w:r w:rsidRPr="00BF0729">
              <w:rPr>
                <w:sz w:val="20"/>
              </w:rPr>
              <w:t>wounded</w:t>
            </w:r>
          </w:p>
          <w:p w:rsidR="00711F2A" w:rsidRPr="00BF0729" w:rsidRDefault="00711F2A" w:rsidP="00BF0729">
            <w:pPr>
              <w:jc w:val="center"/>
              <w:rPr>
                <w:sz w:val="20"/>
              </w:rPr>
            </w:pPr>
            <w:r w:rsidRPr="00BF0729">
              <w:rPr>
                <w:sz w:val="20"/>
              </w:rPr>
              <w:t>medical</w:t>
            </w:r>
          </w:p>
          <w:p w:rsidR="00711F2A" w:rsidRPr="00BF0729" w:rsidRDefault="00711F2A" w:rsidP="00BF0729">
            <w:pPr>
              <w:jc w:val="center"/>
              <w:rPr>
                <w:sz w:val="20"/>
              </w:rPr>
            </w:pPr>
            <w:r w:rsidRPr="00BF0729">
              <w:rPr>
                <w:sz w:val="20"/>
              </w:rPr>
              <w:t>statue</w:t>
            </w:r>
          </w:p>
          <w:p w:rsidR="00711F2A" w:rsidRPr="00BF0729" w:rsidRDefault="00711F2A" w:rsidP="00BF0729">
            <w:pPr>
              <w:jc w:val="center"/>
              <w:rPr>
                <w:sz w:val="20"/>
              </w:rPr>
            </w:pPr>
            <w:r w:rsidRPr="00BF0729">
              <w:rPr>
                <w:sz w:val="20"/>
              </w:rPr>
              <w:t>improve</w:t>
            </w:r>
          </w:p>
          <w:p w:rsidR="00711F2A" w:rsidRPr="00BF0729" w:rsidRDefault="00711F2A" w:rsidP="00BF0729">
            <w:pPr>
              <w:jc w:val="center"/>
              <w:rPr>
                <w:sz w:val="20"/>
              </w:rPr>
            </w:pPr>
            <w:r w:rsidRPr="00BF0729">
              <w:rPr>
                <w:sz w:val="20"/>
              </w:rPr>
              <w:t>injured</w:t>
            </w:r>
          </w:p>
        </w:tc>
        <w:tc>
          <w:tcPr>
            <w:tcW w:w="2438" w:type="dxa"/>
          </w:tcPr>
          <w:p w:rsidR="00711F2A" w:rsidRPr="00BF0729" w:rsidRDefault="00711F2A" w:rsidP="00BF0729">
            <w:pPr>
              <w:jc w:val="center"/>
              <w:rPr>
                <w:sz w:val="20"/>
              </w:rPr>
            </w:pPr>
            <w:r w:rsidRPr="00BF0729">
              <w:rPr>
                <w:sz w:val="20"/>
              </w:rPr>
              <w:t>infection</w:t>
            </w:r>
          </w:p>
          <w:p w:rsidR="00711F2A" w:rsidRPr="00BF0729" w:rsidRDefault="00711F2A" w:rsidP="00BF0729">
            <w:pPr>
              <w:jc w:val="center"/>
              <w:rPr>
                <w:sz w:val="20"/>
              </w:rPr>
            </w:pPr>
            <w:r w:rsidRPr="00BF0729">
              <w:rPr>
                <w:sz w:val="20"/>
              </w:rPr>
              <w:t>patient</w:t>
            </w:r>
          </w:p>
          <w:p w:rsidR="00711F2A" w:rsidRPr="00BF0729" w:rsidRDefault="00711F2A" w:rsidP="00BF0729">
            <w:pPr>
              <w:jc w:val="center"/>
              <w:rPr>
                <w:sz w:val="20"/>
              </w:rPr>
            </w:pPr>
            <w:r w:rsidRPr="00BF0729">
              <w:rPr>
                <w:sz w:val="20"/>
              </w:rPr>
              <w:t>treason</w:t>
            </w:r>
          </w:p>
          <w:p w:rsidR="00711F2A" w:rsidRPr="00BF0729" w:rsidRDefault="00711F2A" w:rsidP="00BF0729">
            <w:pPr>
              <w:jc w:val="center"/>
              <w:rPr>
                <w:sz w:val="20"/>
              </w:rPr>
            </w:pPr>
            <w:r w:rsidRPr="00BF0729">
              <w:rPr>
                <w:sz w:val="20"/>
              </w:rPr>
              <w:t>allies</w:t>
            </w:r>
          </w:p>
          <w:p w:rsidR="00711F2A" w:rsidRPr="00BF0729" w:rsidRDefault="00711F2A" w:rsidP="00BF0729">
            <w:pPr>
              <w:jc w:val="center"/>
              <w:rPr>
                <w:sz w:val="20"/>
              </w:rPr>
            </w:pPr>
            <w:r w:rsidRPr="00BF0729">
              <w:rPr>
                <w:sz w:val="20"/>
              </w:rPr>
              <w:t>Royal Red Cross</w:t>
            </w:r>
          </w:p>
          <w:p w:rsidR="00711F2A" w:rsidRPr="00BF0729" w:rsidRDefault="00711F2A" w:rsidP="00BF0729">
            <w:pPr>
              <w:jc w:val="center"/>
              <w:rPr>
                <w:sz w:val="20"/>
              </w:rPr>
            </w:pPr>
            <w:r w:rsidRPr="00BF0729">
              <w:rPr>
                <w:sz w:val="20"/>
              </w:rPr>
              <w:t>compassion</w:t>
            </w:r>
          </w:p>
        </w:tc>
        <w:tc>
          <w:tcPr>
            <w:tcW w:w="2437" w:type="dxa"/>
          </w:tcPr>
          <w:p w:rsidR="00711F2A" w:rsidRPr="00711F2A" w:rsidRDefault="00711F2A" w:rsidP="00711F2A">
            <w:pPr>
              <w:pStyle w:val="TableParagraph"/>
              <w:jc w:val="center"/>
              <w:rPr>
                <w:sz w:val="20"/>
              </w:rPr>
            </w:pPr>
            <w:r w:rsidRPr="00711F2A">
              <w:rPr>
                <w:sz w:val="20"/>
              </w:rPr>
              <w:t>beach</w:t>
            </w:r>
          </w:p>
          <w:p w:rsidR="00711F2A" w:rsidRPr="00711F2A" w:rsidRDefault="00711F2A" w:rsidP="00711F2A">
            <w:pPr>
              <w:pStyle w:val="TableParagraph"/>
              <w:jc w:val="center"/>
              <w:rPr>
                <w:sz w:val="20"/>
              </w:rPr>
            </w:pPr>
            <w:r w:rsidRPr="00711F2A">
              <w:rPr>
                <w:sz w:val="20"/>
              </w:rPr>
              <w:t>sea</w:t>
            </w:r>
          </w:p>
          <w:p w:rsidR="00711F2A" w:rsidRDefault="00711F2A" w:rsidP="00711F2A">
            <w:pPr>
              <w:pStyle w:val="TableParagraph"/>
              <w:jc w:val="center"/>
              <w:rPr>
                <w:sz w:val="20"/>
              </w:rPr>
            </w:pPr>
            <w:r w:rsidRPr="00711F2A">
              <w:rPr>
                <w:sz w:val="20"/>
              </w:rPr>
              <w:t>sand</w:t>
            </w:r>
          </w:p>
          <w:p w:rsidR="00711F2A" w:rsidRDefault="00711F2A" w:rsidP="00711F2A">
            <w:pPr>
              <w:pStyle w:val="TableParagraph"/>
              <w:jc w:val="center"/>
              <w:rPr>
                <w:sz w:val="20"/>
              </w:rPr>
            </w:pPr>
            <w:r>
              <w:rPr>
                <w:sz w:val="20"/>
              </w:rPr>
              <w:t>boats</w:t>
            </w:r>
          </w:p>
          <w:p w:rsidR="00711F2A" w:rsidRDefault="00711F2A" w:rsidP="00711F2A">
            <w:pPr>
              <w:pStyle w:val="TableParagraph"/>
              <w:jc w:val="center"/>
              <w:rPr>
                <w:sz w:val="20"/>
              </w:rPr>
            </w:pPr>
            <w:r>
              <w:rPr>
                <w:sz w:val="20"/>
              </w:rPr>
              <w:t>shell</w:t>
            </w:r>
          </w:p>
          <w:p w:rsidR="00711F2A" w:rsidRDefault="00711F2A" w:rsidP="00711F2A">
            <w:pPr>
              <w:pStyle w:val="TableParagraph"/>
              <w:jc w:val="center"/>
              <w:rPr>
                <w:sz w:val="20"/>
              </w:rPr>
            </w:pPr>
            <w:r>
              <w:rPr>
                <w:sz w:val="20"/>
              </w:rPr>
              <w:t>waves</w:t>
            </w:r>
          </w:p>
          <w:p w:rsidR="00711F2A" w:rsidRPr="00711F2A" w:rsidRDefault="00711F2A" w:rsidP="00711F2A">
            <w:pPr>
              <w:pStyle w:val="TableParagraph"/>
              <w:jc w:val="center"/>
              <w:rPr>
                <w:sz w:val="20"/>
              </w:rPr>
            </w:pPr>
            <w:r>
              <w:rPr>
                <w:sz w:val="20"/>
              </w:rPr>
              <w:t>kite</w:t>
            </w:r>
          </w:p>
          <w:p w:rsidR="00711F2A" w:rsidRPr="00711F2A" w:rsidRDefault="00711F2A" w:rsidP="00711F2A">
            <w:pPr>
              <w:pStyle w:val="TableParagraph"/>
              <w:jc w:val="center"/>
              <w:rPr>
                <w:sz w:val="20"/>
              </w:rPr>
            </w:pPr>
            <w:r w:rsidRPr="00711F2A">
              <w:rPr>
                <w:sz w:val="20"/>
              </w:rPr>
              <w:t>shop</w:t>
            </w:r>
          </w:p>
          <w:p w:rsidR="00711F2A" w:rsidRPr="00711F2A" w:rsidRDefault="00711F2A" w:rsidP="00711F2A">
            <w:pPr>
              <w:pStyle w:val="TableParagraph"/>
              <w:jc w:val="center"/>
              <w:rPr>
                <w:sz w:val="20"/>
              </w:rPr>
            </w:pPr>
            <w:r w:rsidRPr="00711F2A">
              <w:rPr>
                <w:sz w:val="20"/>
              </w:rPr>
              <w:t>ice cream</w:t>
            </w:r>
          </w:p>
          <w:p w:rsidR="00711F2A" w:rsidRPr="00711F2A" w:rsidRDefault="00711F2A" w:rsidP="00711F2A">
            <w:pPr>
              <w:pStyle w:val="TableParagraph"/>
              <w:jc w:val="center"/>
              <w:rPr>
                <w:sz w:val="20"/>
              </w:rPr>
            </w:pPr>
            <w:r w:rsidRPr="00711F2A">
              <w:rPr>
                <w:sz w:val="20"/>
              </w:rPr>
              <w:t>sun cream</w:t>
            </w:r>
          </w:p>
          <w:p w:rsidR="00711F2A" w:rsidRPr="00711F2A" w:rsidRDefault="00711F2A" w:rsidP="00711F2A">
            <w:pPr>
              <w:pStyle w:val="TableParagraph"/>
              <w:jc w:val="center"/>
              <w:rPr>
                <w:sz w:val="20"/>
              </w:rPr>
            </w:pPr>
            <w:r w:rsidRPr="00711F2A">
              <w:rPr>
                <w:sz w:val="20"/>
              </w:rPr>
              <w:t>swimming costume</w:t>
            </w:r>
          </w:p>
          <w:p w:rsidR="00711F2A" w:rsidRPr="00711F2A" w:rsidRDefault="00711F2A" w:rsidP="00711F2A">
            <w:pPr>
              <w:pStyle w:val="TableParagraph"/>
              <w:jc w:val="center"/>
              <w:rPr>
                <w:sz w:val="20"/>
              </w:rPr>
            </w:pPr>
            <w:r w:rsidRPr="00711F2A">
              <w:rPr>
                <w:sz w:val="20"/>
              </w:rPr>
              <w:t>bucket and spade</w:t>
            </w:r>
          </w:p>
          <w:p w:rsidR="00711F2A" w:rsidRDefault="00711F2A" w:rsidP="00711F2A">
            <w:pPr>
              <w:pStyle w:val="TableParagraph"/>
              <w:jc w:val="center"/>
            </w:pPr>
            <w:r w:rsidRPr="00711F2A">
              <w:rPr>
                <w:sz w:val="20"/>
              </w:rPr>
              <w:t>donkey</w:t>
            </w:r>
          </w:p>
        </w:tc>
        <w:tc>
          <w:tcPr>
            <w:tcW w:w="2438" w:type="dxa"/>
          </w:tcPr>
          <w:p w:rsidR="00711F2A" w:rsidRPr="00711F2A" w:rsidRDefault="00711F2A" w:rsidP="00711F2A">
            <w:pPr>
              <w:pStyle w:val="TableParagraph"/>
              <w:jc w:val="center"/>
              <w:rPr>
                <w:sz w:val="20"/>
              </w:rPr>
            </w:pPr>
            <w:r w:rsidRPr="00711F2A">
              <w:rPr>
                <w:sz w:val="20"/>
              </w:rPr>
              <w:t>bay</w:t>
            </w:r>
          </w:p>
          <w:p w:rsidR="00711F2A" w:rsidRDefault="00711F2A" w:rsidP="00711F2A">
            <w:pPr>
              <w:pStyle w:val="TableParagraph"/>
              <w:jc w:val="center"/>
              <w:rPr>
                <w:sz w:val="20"/>
              </w:rPr>
            </w:pPr>
            <w:r w:rsidRPr="00711F2A">
              <w:rPr>
                <w:sz w:val="20"/>
              </w:rPr>
              <w:t>cliff</w:t>
            </w:r>
          </w:p>
          <w:p w:rsidR="00711F2A" w:rsidRPr="00711F2A" w:rsidRDefault="00711F2A" w:rsidP="00711F2A">
            <w:pPr>
              <w:pStyle w:val="TableParagraph"/>
              <w:jc w:val="center"/>
              <w:rPr>
                <w:sz w:val="20"/>
              </w:rPr>
            </w:pPr>
            <w:r>
              <w:rPr>
                <w:sz w:val="20"/>
              </w:rPr>
              <w:t>rock pools</w:t>
            </w:r>
          </w:p>
          <w:p w:rsidR="00711F2A" w:rsidRPr="00711F2A" w:rsidRDefault="00711F2A" w:rsidP="00711F2A">
            <w:pPr>
              <w:pStyle w:val="TableParagraph"/>
              <w:jc w:val="center"/>
              <w:rPr>
                <w:sz w:val="20"/>
              </w:rPr>
            </w:pPr>
            <w:proofErr w:type="spellStart"/>
            <w:r>
              <w:rPr>
                <w:sz w:val="20"/>
              </w:rPr>
              <w:t>harbour</w:t>
            </w:r>
            <w:proofErr w:type="spellEnd"/>
          </w:p>
          <w:p w:rsidR="00711F2A" w:rsidRPr="00711F2A" w:rsidRDefault="00711F2A" w:rsidP="00711F2A">
            <w:pPr>
              <w:pStyle w:val="TableParagraph"/>
              <w:jc w:val="center"/>
              <w:rPr>
                <w:sz w:val="20"/>
              </w:rPr>
            </w:pPr>
            <w:r w:rsidRPr="00711F2A">
              <w:rPr>
                <w:sz w:val="20"/>
              </w:rPr>
              <w:t>lighthouse</w:t>
            </w:r>
          </w:p>
          <w:p w:rsidR="00711F2A" w:rsidRPr="00711F2A" w:rsidRDefault="00711F2A" w:rsidP="00711F2A">
            <w:pPr>
              <w:pStyle w:val="TableParagraph"/>
              <w:jc w:val="center"/>
              <w:rPr>
                <w:sz w:val="20"/>
              </w:rPr>
            </w:pPr>
            <w:r w:rsidRPr="00711F2A">
              <w:rPr>
                <w:sz w:val="20"/>
              </w:rPr>
              <w:t>pier</w:t>
            </w:r>
          </w:p>
          <w:p w:rsidR="00711F2A" w:rsidRPr="00711F2A" w:rsidRDefault="00711F2A" w:rsidP="00711F2A">
            <w:pPr>
              <w:pStyle w:val="TableParagraph"/>
              <w:jc w:val="center"/>
              <w:rPr>
                <w:sz w:val="20"/>
              </w:rPr>
            </w:pPr>
            <w:r w:rsidRPr="00711F2A">
              <w:rPr>
                <w:sz w:val="20"/>
              </w:rPr>
              <w:t>fairground</w:t>
            </w:r>
          </w:p>
          <w:p w:rsidR="00711F2A" w:rsidRPr="00711F2A" w:rsidRDefault="00711F2A" w:rsidP="00711F2A">
            <w:pPr>
              <w:pStyle w:val="TableParagraph"/>
              <w:jc w:val="center"/>
              <w:rPr>
                <w:sz w:val="20"/>
              </w:rPr>
            </w:pPr>
            <w:r w:rsidRPr="00711F2A">
              <w:rPr>
                <w:sz w:val="20"/>
              </w:rPr>
              <w:t>famous</w:t>
            </w:r>
          </w:p>
          <w:p w:rsidR="00711F2A" w:rsidRPr="00711F2A" w:rsidRDefault="00711F2A" w:rsidP="00711F2A">
            <w:pPr>
              <w:pStyle w:val="TableParagraph"/>
              <w:jc w:val="center"/>
              <w:rPr>
                <w:sz w:val="20"/>
              </w:rPr>
            </w:pPr>
            <w:r w:rsidRPr="00711F2A">
              <w:rPr>
                <w:sz w:val="20"/>
              </w:rPr>
              <w:t>heroic</w:t>
            </w:r>
          </w:p>
          <w:p w:rsidR="00711F2A" w:rsidRPr="00711F2A" w:rsidRDefault="00711F2A" w:rsidP="00711F2A">
            <w:pPr>
              <w:pStyle w:val="TableParagraph"/>
              <w:jc w:val="center"/>
              <w:rPr>
                <w:sz w:val="20"/>
              </w:rPr>
            </w:pPr>
            <w:r w:rsidRPr="00711F2A">
              <w:rPr>
                <w:sz w:val="20"/>
              </w:rPr>
              <w:t>lifeboat</w:t>
            </w:r>
          </w:p>
          <w:p w:rsidR="00711F2A" w:rsidRPr="00711F2A" w:rsidRDefault="00711F2A" w:rsidP="00711F2A">
            <w:pPr>
              <w:pStyle w:val="TableParagraph"/>
              <w:jc w:val="center"/>
              <w:rPr>
                <w:sz w:val="20"/>
              </w:rPr>
            </w:pPr>
            <w:r w:rsidRPr="00711F2A">
              <w:rPr>
                <w:sz w:val="20"/>
              </w:rPr>
              <w:t>rescue</w:t>
            </w:r>
          </w:p>
          <w:p w:rsidR="00711F2A" w:rsidRPr="00711F2A" w:rsidRDefault="00711F2A" w:rsidP="00711F2A">
            <w:pPr>
              <w:pStyle w:val="TableParagraph"/>
              <w:jc w:val="center"/>
              <w:rPr>
                <w:sz w:val="20"/>
              </w:rPr>
            </w:pPr>
            <w:r w:rsidRPr="00711F2A">
              <w:rPr>
                <w:sz w:val="20"/>
              </w:rPr>
              <w:t>bathing suit</w:t>
            </w:r>
          </w:p>
          <w:p w:rsidR="00711F2A" w:rsidRPr="00711F2A" w:rsidRDefault="00711F2A" w:rsidP="00711F2A">
            <w:pPr>
              <w:pStyle w:val="TableParagraph"/>
              <w:jc w:val="center"/>
              <w:rPr>
                <w:sz w:val="20"/>
              </w:rPr>
            </w:pPr>
            <w:r w:rsidRPr="00711F2A">
              <w:rPr>
                <w:sz w:val="20"/>
              </w:rPr>
              <w:t>Punch and Judy show</w:t>
            </w:r>
          </w:p>
          <w:p w:rsidR="00711F2A" w:rsidRDefault="00711F2A" w:rsidP="00711F2A">
            <w:pPr>
              <w:pStyle w:val="TableParagraph"/>
              <w:jc w:val="center"/>
              <w:rPr>
                <w:sz w:val="20"/>
              </w:rPr>
            </w:pPr>
            <w:r w:rsidRPr="00711F2A">
              <w:rPr>
                <w:sz w:val="20"/>
              </w:rPr>
              <w:t>steam train</w:t>
            </w:r>
          </w:p>
          <w:p w:rsidR="00711F2A" w:rsidRDefault="00711F2A" w:rsidP="00711F2A">
            <w:pPr>
              <w:pStyle w:val="TableParagraph"/>
              <w:jc w:val="center"/>
              <w:rPr>
                <w:sz w:val="20"/>
              </w:rPr>
            </w:pPr>
            <w:r>
              <w:rPr>
                <w:sz w:val="20"/>
              </w:rPr>
              <w:t>Victorian</w:t>
            </w:r>
          </w:p>
          <w:p w:rsidR="00711F2A" w:rsidRDefault="00711F2A" w:rsidP="00711F2A">
            <w:pPr>
              <w:pStyle w:val="TableParagraph"/>
              <w:jc w:val="center"/>
              <w:rPr>
                <w:sz w:val="20"/>
              </w:rPr>
            </w:pPr>
            <w:r>
              <w:rPr>
                <w:sz w:val="20"/>
              </w:rPr>
              <w:t>beach hut</w:t>
            </w:r>
          </w:p>
          <w:p w:rsidR="00711F2A" w:rsidRPr="00711F2A" w:rsidRDefault="00711F2A" w:rsidP="00711F2A">
            <w:pPr>
              <w:pStyle w:val="TableParagraph"/>
              <w:jc w:val="center"/>
              <w:rPr>
                <w:sz w:val="20"/>
              </w:rPr>
            </w:pPr>
            <w:r>
              <w:rPr>
                <w:sz w:val="20"/>
              </w:rPr>
              <w:t xml:space="preserve">deck chairs </w:t>
            </w:r>
          </w:p>
        </w:tc>
        <w:tc>
          <w:tcPr>
            <w:tcW w:w="2438" w:type="dxa"/>
          </w:tcPr>
          <w:p w:rsidR="00711F2A" w:rsidRPr="00711F2A" w:rsidRDefault="00711F2A" w:rsidP="00711F2A">
            <w:pPr>
              <w:pStyle w:val="TableParagraph"/>
              <w:jc w:val="center"/>
              <w:rPr>
                <w:sz w:val="20"/>
              </w:rPr>
            </w:pPr>
            <w:r w:rsidRPr="00711F2A">
              <w:rPr>
                <w:sz w:val="20"/>
              </w:rPr>
              <w:t>amusement arcade</w:t>
            </w:r>
          </w:p>
          <w:p w:rsidR="00711F2A" w:rsidRPr="00711F2A" w:rsidRDefault="00711F2A" w:rsidP="00711F2A">
            <w:pPr>
              <w:pStyle w:val="TableParagraph"/>
              <w:jc w:val="center"/>
              <w:rPr>
                <w:sz w:val="20"/>
              </w:rPr>
            </w:pPr>
            <w:r w:rsidRPr="00711F2A">
              <w:rPr>
                <w:sz w:val="20"/>
              </w:rPr>
              <w:t>RNLI</w:t>
            </w:r>
          </w:p>
          <w:p w:rsidR="00711F2A" w:rsidRPr="00711F2A" w:rsidRDefault="00711F2A" w:rsidP="00711F2A">
            <w:pPr>
              <w:pStyle w:val="TableParagraph"/>
              <w:jc w:val="center"/>
              <w:rPr>
                <w:sz w:val="20"/>
              </w:rPr>
            </w:pPr>
            <w:r w:rsidRPr="00711F2A">
              <w:rPr>
                <w:sz w:val="20"/>
              </w:rPr>
              <w:t>pier</w:t>
            </w:r>
          </w:p>
          <w:p w:rsidR="00711F2A" w:rsidRPr="00711F2A" w:rsidRDefault="00711F2A" w:rsidP="00711F2A">
            <w:pPr>
              <w:pStyle w:val="TableParagraph"/>
              <w:jc w:val="center"/>
              <w:rPr>
                <w:sz w:val="20"/>
              </w:rPr>
            </w:pPr>
            <w:r w:rsidRPr="00711F2A">
              <w:rPr>
                <w:sz w:val="20"/>
              </w:rPr>
              <w:t>shingle</w:t>
            </w:r>
          </w:p>
          <w:p w:rsidR="00711F2A" w:rsidRDefault="00711F2A" w:rsidP="00711F2A">
            <w:pPr>
              <w:pStyle w:val="TableParagraph"/>
              <w:jc w:val="center"/>
              <w:rPr>
                <w:sz w:val="20"/>
              </w:rPr>
            </w:pPr>
            <w:r w:rsidRPr="00711F2A">
              <w:rPr>
                <w:sz w:val="20"/>
              </w:rPr>
              <w:t>dunes</w:t>
            </w:r>
          </w:p>
          <w:p w:rsidR="00711F2A" w:rsidRDefault="00711F2A" w:rsidP="00711F2A">
            <w:pPr>
              <w:pStyle w:val="TableParagraph"/>
              <w:jc w:val="center"/>
              <w:rPr>
                <w:sz w:val="20"/>
              </w:rPr>
            </w:pPr>
            <w:r>
              <w:rPr>
                <w:sz w:val="20"/>
              </w:rPr>
              <w:t>promenade</w:t>
            </w:r>
          </w:p>
          <w:p w:rsidR="00711F2A" w:rsidRDefault="00711F2A" w:rsidP="00711F2A">
            <w:pPr>
              <w:pStyle w:val="TableParagraph"/>
              <w:jc w:val="center"/>
              <w:rPr>
                <w:sz w:val="20"/>
              </w:rPr>
            </w:pPr>
            <w:r>
              <w:rPr>
                <w:sz w:val="20"/>
              </w:rPr>
              <w:t>coast</w:t>
            </w:r>
          </w:p>
          <w:p w:rsidR="00711F2A" w:rsidRPr="00711F2A" w:rsidRDefault="00711F2A" w:rsidP="00711F2A">
            <w:pPr>
              <w:pStyle w:val="TableParagraph"/>
              <w:jc w:val="center"/>
              <w:rPr>
                <w:sz w:val="20"/>
              </w:rPr>
            </w:pPr>
          </w:p>
          <w:p w:rsidR="00711F2A" w:rsidRDefault="00711F2A" w:rsidP="00711F2A">
            <w:pPr>
              <w:pStyle w:val="TableParagraph"/>
              <w:rPr>
                <w:sz w:val="24"/>
              </w:rPr>
            </w:pPr>
          </w:p>
        </w:tc>
      </w:tr>
    </w:tbl>
    <w:p w:rsidR="00B85E6C" w:rsidRDefault="00B85E6C">
      <w:pPr>
        <w:rPr>
          <w:sz w:val="24"/>
        </w:rPr>
        <w:sectPr w:rsidR="00B85E6C">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2438"/>
        <w:gridCol w:w="2439"/>
        <w:gridCol w:w="2439"/>
        <w:gridCol w:w="2437"/>
        <w:gridCol w:w="2438"/>
        <w:gridCol w:w="2438"/>
        <w:gridCol w:w="2437"/>
        <w:gridCol w:w="2438"/>
        <w:gridCol w:w="2438"/>
      </w:tblGrid>
      <w:tr w:rsidR="00B85E6C" w:rsidTr="00EC47F9">
        <w:trPr>
          <w:trHeight w:val="417"/>
        </w:trPr>
        <w:tc>
          <w:tcPr>
            <w:tcW w:w="22393" w:type="dxa"/>
            <w:gridSpan w:val="10"/>
            <w:shd w:val="clear" w:color="auto" w:fill="FF0000"/>
            <w:vAlign w:val="center"/>
          </w:tcPr>
          <w:p w:rsidR="00B85E6C" w:rsidRPr="00EC47F9" w:rsidRDefault="009243A6" w:rsidP="00EC47F9">
            <w:pPr>
              <w:pStyle w:val="TableParagraph"/>
              <w:spacing w:line="301" w:lineRule="exact"/>
              <w:ind w:left="6295" w:right="6285"/>
              <w:jc w:val="center"/>
              <w:rPr>
                <w:b/>
                <w:color w:val="FFFFFF" w:themeColor="background1"/>
                <w:sz w:val="28"/>
              </w:rPr>
            </w:pPr>
            <w:r>
              <w:rPr>
                <w:b/>
                <w:color w:val="FFFFFF" w:themeColor="background1"/>
                <w:sz w:val="28"/>
              </w:rPr>
              <w:lastRenderedPageBreak/>
              <w:t xml:space="preserve">Lower </w:t>
            </w:r>
            <w:r w:rsidR="00EC47F9" w:rsidRPr="00EC47F9">
              <w:rPr>
                <w:b/>
                <w:color w:val="FFFFFF" w:themeColor="background1"/>
                <w:sz w:val="28"/>
              </w:rPr>
              <w:t>Key Stage Two Cycle A</w:t>
            </w:r>
          </w:p>
        </w:tc>
      </w:tr>
      <w:tr w:rsidR="00B85E6C" w:rsidTr="00EC47F9">
        <w:trPr>
          <w:trHeight w:val="409"/>
        </w:trPr>
        <w:tc>
          <w:tcPr>
            <w:tcW w:w="451" w:type="dxa"/>
            <w:shd w:val="clear" w:color="auto" w:fill="FF0000"/>
            <w:vAlign w:val="center"/>
          </w:tcPr>
          <w:p w:rsidR="00B85E6C" w:rsidRPr="00EC47F9" w:rsidRDefault="00B85E6C" w:rsidP="00EC47F9">
            <w:pPr>
              <w:pStyle w:val="TableParagraph"/>
              <w:ind w:left="0"/>
              <w:jc w:val="center"/>
              <w:rPr>
                <w:rFonts w:ascii="Times New Roman"/>
                <w:color w:val="FFFFFF" w:themeColor="background1"/>
                <w:sz w:val="20"/>
              </w:rPr>
            </w:pPr>
          </w:p>
        </w:tc>
        <w:tc>
          <w:tcPr>
            <w:tcW w:w="7316" w:type="dxa"/>
            <w:gridSpan w:val="3"/>
            <w:shd w:val="clear" w:color="auto" w:fill="FF0000"/>
            <w:vAlign w:val="center"/>
          </w:tcPr>
          <w:p w:rsidR="00B85E6C" w:rsidRPr="00EC47F9" w:rsidRDefault="00FD7C20" w:rsidP="00EC47F9">
            <w:pPr>
              <w:pStyle w:val="TableParagraph"/>
              <w:spacing w:line="258" w:lineRule="exact"/>
              <w:ind w:left="2182" w:right="2174"/>
              <w:jc w:val="center"/>
              <w:rPr>
                <w:b/>
                <w:color w:val="FFFFFF" w:themeColor="background1"/>
                <w:sz w:val="24"/>
              </w:rPr>
            </w:pPr>
            <w:r w:rsidRPr="00EC47F9">
              <w:rPr>
                <w:b/>
                <w:color w:val="FFFFFF" w:themeColor="background1"/>
                <w:sz w:val="24"/>
              </w:rPr>
              <w:t>Egyptians</w:t>
            </w:r>
          </w:p>
        </w:tc>
        <w:tc>
          <w:tcPr>
            <w:tcW w:w="7313" w:type="dxa"/>
            <w:gridSpan w:val="3"/>
            <w:shd w:val="clear" w:color="auto" w:fill="FF0000"/>
            <w:vAlign w:val="center"/>
          </w:tcPr>
          <w:p w:rsidR="00B85E6C" w:rsidRPr="00EC47F9" w:rsidRDefault="00484BAC" w:rsidP="00EC47F9">
            <w:pPr>
              <w:pStyle w:val="TableParagraph"/>
              <w:spacing w:line="258" w:lineRule="exact"/>
              <w:ind w:left="1014" w:right="1013"/>
              <w:jc w:val="center"/>
              <w:rPr>
                <w:b/>
                <w:color w:val="FFFFFF" w:themeColor="background1"/>
                <w:sz w:val="24"/>
              </w:rPr>
            </w:pPr>
            <w:r w:rsidRPr="00484BAC">
              <w:rPr>
                <w:b/>
                <w:color w:val="FFFFFF" w:themeColor="background1"/>
                <w:sz w:val="24"/>
              </w:rPr>
              <w:t>Natural Disasters – Get me out of Here!</w:t>
            </w:r>
          </w:p>
        </w:tc>
        <w:tc>
          <w:tcPr>
            <w:tcW w:w="7313" w:type="dxa"/>
            <w:gridSpan w:val="3"/>
            <w:shd w:val="clear" w:color="auto" w:fill="FF0000"/>
            <w:vAlign w:val="center"/>
          </w:tcPr>
          <w:p w:rsidR="00B85E6C" w:rsidRPr="00EC47F9" w:rsidRDefault="00484BAC" w:rsidP="00EC47F9">
            <w:pPr>
              <w:pStyle w:val="TableParagraph"/>
              <w:spacing w:line="258" w:lineRule="exact"/>
              <w:ind w:left="1021" w:right="1013"/>
              <w:jc w:val="center"/>
              <w:rPr>
                <w:b/>
                <w:color w:val="FFFFFF" w:themeColor="background1"/>
                <w:sz w:val="24"/>
              </w:rPr>
            </w:pPr>
            <w:r>
              <w:rPr>
                <w:b/>
                <w:color w:val="FFFFFF" w:themeColor="background1"/>
                <w:sz w:val="24"/>
              </w:rPr>
              <w:t>World’s Kitchen</w:t>
            </w:r>
          </w:p>
        </w:tc>
      </w:tr>
      <w:tr w:rsidR="000342BB" w:rsidTr="00F768B1">
        <w:trPr>
          <w:trHeight w:val="3587"/>
        </w:trPr>
        <w:tc>
          <w:tcPr>
            <w:tcW w:w="451" w:type="dxa"/>
            <w:shd w:val="clear" w:color="auto" w:fill="FF0000"/>
            <w:textDirection w:val="btLr"/>
          </w:tcPr>
          <w:p w:rsidR="000342BB" w:rsidRPr="00EC47F9" w:rsidRDefault="000342BB" w:rsidP="000342BB">
            <w:pPr>
              <w:pStyle w:val="TableParagraph"/>
              <w:spacing w:before="110"/>
              <w:ind w:left="558"/>
              <w:rPr>
                <w:b/>
                <w:color w:val="FFFFFF" w:themeColor="background1"/>
                <w:sz w:val="20"/>
              </w:rPr>
            </w:pPr>
            <w:r w:rsidRPr="00EC47F9">
              <w:rPr>
                <w:b/>
                <w:color w:val="FFFFFF" w:themeColor="background1"/>
                <w:sz w:val="20"/>
              </w:rPr>
              <w:t>Chronological Knowledge</w:t>
            </w:r>
          </w:p>
        </w:tc>
        <w:tc>
          <w:tcPr>
            <w:tcW w:w="7316" w:type="dxa"/>
            <w:gridSpan w:val="3"/>
          </w:tcPr>
          <w:p w:rsidR="000342BB" w:rsidRDefault="000342BB" w:rsidP="000342BB">
            <w:pPr>
              <w:pStyle w:val="TableParagraph"/>
              <w:ind w:left="0" w:right="640"/>
              <w:rPr>
                <w:sz w:val="20"/>
                <w:szCs w:val="20"/>
              </w:rPr>
            </w:pPr>
            <w:r w:rsidRPr="00F842A0">
              <w:rPr>
                <w:sz w:val="20"/>
                <w:szCs w:val="20"/>
              </w:rPr>
              <w:t xml:space="preserve"> </w:t>
            </w:r>
            <w:r>
              <w:rPr>
                <w:b/>
                <w:bCs/>
                <w:sz w:val="20"/>
                <w:szCs w:val="20"/>
              </w:rPr>
              <w:t xml:space="preserve">6000 BC </w:t>
            </w:r>
            <w:r>
              <w:rPr>
                <w:sz w:val="20"/>
                <w:szCs w:val="20"/>
              </w:rPr>
              <w:t>Early settlements in the Nile Valley.  Egyptians began to use clay and silt from the river to make pottery.</w:t>
            </w:r>
          </w:p>
          <w:p w:rsidR="000342BB" w:rsidRDefault="000342BB" w:rsidP="000342BB">
            <w:pPr>
              <w:pStyle w:val="TableParagraph"/>
              <w:ind w:left="0" w:right="640"/>
              <w:rPr>
                <w:sz w:val="20"/>
                <w:szCs w:val="20"/>
              </w:rPr>
            </w:pPr>
            <w:r>
              <w:rPr>
                <w:b/>
                <w:bCs/>
                <w:sz w:val="20"/>
                <w:szCs w:val="20"/>
              </w:rPr>
              <w:t xml:space="preserve">5000BC </w:t>
            </w:r>
            <w:r>
              <w:rPr>
                <w:sz w:val="20"/>
                <w:szCs w:val="20"/>
              </w:rPr>
              <w:t>Farming of sheep and cattle began with some Egyptian farmers growing wheat and barley in the fertile land on the banks of the Nile.</w:t>
            </w:r>
          </w:p>
          <w:p w:rsidR="000342BB" w:rsidRDefault="000342BB" w:rsidP="000342BB">
            <w:pPr>
              <w:pStyle w:val="TableParagraph"/>
              <w:ind w:left="0" w:right="640"/>
              <w:rPr>
                <w:sz w:val="20"/>
                <w:szCs w:val="20"/>
              </w:rPr>
            </w:pPr>
            <w:r>
              <w:rPr>
                <w:b/>
                <w:bCs/>
                <w:sz w:val="20"/>
                <w:szCs w:val="20"/>
              </w:rPr>
              <w:t xml:space="preserve">4500 BC </w:t>
            </w:r>
            <w:r>
              <w:rPr>
                <w:sz w:val="20"/>
                <w:szCs w:val="20"/>
              </w:rPr>
              <w:t>Sails were used on the Egyptian boats for the first time.  Boats were the main form of transport for Egyptians.</w:t>
            </w:r>
          </w:p>
          <w:p w:rsidR="000342BB" w:rsidRDefault="000342BB" w:rsidP="000342BB">
            <w:pPr>
              <w:pStyle w:val="TableParagraph"/>
              <w:ind w:left="0" w:right="640"/>
              <w:rPr>
                <w:sz w:val="20"/>
                <w:szCs w:val="20"/>
              </w:rPr>
            </w:pPr>
            <w:r>
              <w:rPr>
                <w:b/>
                <w:bCs/>
                <w:sz w:val="20"/>
                <w:szCs w:val="20"/>
              </w:rPr>
              <w:t xml:space="preserve">3500 BC </w:t>
            </w:r>
            <w:r>
              <w:rPr>
                <w:sz w:val="20"/>
                <w:szCs w:val="20"/>
              </w:rPr>
              <w:t>Craftsmen began to create the first wall paintings using hieroglyphs as a form of writing.</w:t>
            </w:r>
          </w:p>
          <w:p w:rsidR="000342BB" w:rsidRDefault="000342BB" w:rsidP="000342BB">
            <w:pPr>
              <w:pStyle w:val="TableParagraph"/>
              <w:ind w:left="0" w:right="640"/>
              <w:rPr>
                <w:sz w:val="20"/>
                <w:szCs w:val="20"/>
              </w:rPr>
            </w:pPr>
            <w:r>
              <w:rPr>
                <w:b/>
                <w:bCs/>
                <w:sz w:val="20"/>
                <w:szCs w:val="20"/>
              </w:rPr>
              <w:t xml:space="preserve">3100 BC </w:t>
            </w:r>
            <w:proofErr w:type="spellStart"/>
            <w:r>
              <w:rPr>
                <w:sz w:val="20"/>
                <w:szCs w:val="20"/>
              </w:rPr>
              <w:t>Narmer</w:t>
            </w:r>
            <w:proofErr w:type="spellEnd"/>
            <w:r>
              <w:rPr>
                <w:sz w:val="20"/>
                <w:szCs w:val="20"/>
              </w:rPr>
              <w:t xml:space="preserve"> unites regions of Lower and Upper Egypt.</w:t>
            </w:r>
          </w:p>
          <w:p w:rsidR="000342BB" w:rsidRPr="00374B1A" w:rsidRDefault="000342BB" w:rsidP="000342BB">
            <w:pPr>
              <w:pStyle w:val="TableParagraph"/>
              <w:ind w:left="0" w:right="640"/>
              <w:rPr>
                <w:sz w:val="20"/>
                <w:szCs w:val="20"/>
              </w:rPr>
            </w:pPr>
            <w:r>
              <w:rPr>
                <w:b/>
                <w:bCs/>
                <w:sz w:val="20"/>
                <w:szCs w:val="20"/>
              </w:rPr>
              <w:t xml:space="preserve">2650 BC </w:t>
            </w:r>
            <w:r>
              <w:rPr>
                <w:sz w:val="20"/>
                <w:szCs w:val="20"/>
              </w:rPr>
              <w:t>First step pyramid built.</w:t>
            </w:r>
          </w:p>
          <w:p w:rsidR="000342BB" w:rsidRDefault="000342BB" w:rsidP="000342BB">
            <w:pPr>
              <w:pStyle w:val="TableParagraph"/>
              <w:ind w:left="0" w:right="640"/>
              <w:rPr>
                <w:sz w:val="20"/>
                <w:szCs w:val="20"/>
              </w:rPr>
            </w:pPr>
            <w:r>
              <w:rPr>
                <w:b/>
                <w:bCs/>
                <w:sz w:val="20"/>
                <w:szCs w:val="20"/>
              </w:rPr>
              <w:t xml:space="preserve">2500 BC </w:t>
            </w:r>
            <w:r>
              <w:rPr>
                <w:sz w:val="20"/>
                <w:szCs w:val="20"/>
              </w:rPr>
              <w:t>Egyptians built the Great Sphynx and pyramids in Giza.</w:t>
            </w:r>
          </w:p>
          <w:p w:rsidR="000342BB" w:rsidRPr="00374B1A" w:rsidRDefault="000342BB" w:rsidP="000342BB">
            <w:pPr>
              <w:pStyle w:val="TableParagraph"/>
              <w:ind w:left="0" w:right="640"/>
              <w:rPr>
                <w:sz w:val="20"/>
                <w:szCs w:val="20"/>
              </w:rPr>
            </w:pPr>
            <w:r>
              <w:rPr>
                <w:b/>
                <w:bCs/>
                <w:sz w:val="20"/>
                <w:szCs w:val="20"/>
              </w:rPr>
              <w:t xml:space="preserve">2335 BC </w:t>
            </w:r>
            <w:r>
              <w:rPr>
                <w:sz w:val="20"/>
                <w:szCs w:val="20"/>
              </w:rPr>
              <w:t>Pyramid texts were written to protect the pharaohs.</w:t>
            </w:r>
          </w:p>
          <w:p w:rsidR="000342BB" w:rsidRDefault="000342BB" w:rsidP="000342BB">
            <w:pPr>
              <w:pStyle w:val="TableParagraph"/>
              <w:ind w:left="0" w:right="640"/>
              <w:rPr>
                <w:sz w:val="20"/>
                <w:szCs w:val="20"/>
              </w:rPr>
            </w:pPr>
            <w:r>
              <w:rPr>
                <w:b/>
                <w:bCs/>
                <w:sz w:val="20"/>
                <w:szCs w:val="20"/>
              </w:rPr>
              <w:t xml:space="preserve">2500 – 2000 BC </w:t>
            </w:r>
            <w:r>
              <w:rPr>
                <w:sz w:val="20"/>
                <w:szCs w:val="20"/>
              </w:rPr>
              <w:t>the period of the old kingdom.</w:t>
            </w:r>
          </w:p>
          <w:p w:rsidR="000342BB" w:rsidRDefault="000342BB" w:rsidP="000342BB">
            <w:pPr>
              <w:pStyle w:val="TableParagraph"/>
              <w:ind w:left="0" w:right="640"/>
              <w:rPr>
                <w:sz w:val="20"/>
                <w:szCs w:val="20"/>
              </w:rPr>
            </w:pPr>
            <w:r>
              <w:rPr>
                <w:b/>
                <w:bCs/>
                <w:sz w:val="20"/>
                <w:szCs w:val="20"/>
              </w:rPr>
              <w:t xml:space="preserve">1550 BC </w:t>
            </w:r>
            <w:r>
              <w:rPr>
                <w:sz w:val="20"/>
                <w:szCs w:val="20"/>
              </w:rPr>
              <w:t>Many of the royal tombs in the Valley of the Kings.</w:t>
            </w:r>
          </w:p>
          <w:p w:rsidR="000342BB" w:rsidRDefault="000342BB" w:rsidP="000342BB">
            <w:pPr>
              <w:pStyle w:val="TableParagraph"/>
              <w:ind w:left="0" w:right="640"/>
              <w:rPr>
                <w:sz w:val="20"/>
                <w:szCs w:val="20"/>
              </w:rPr>
            </w:pPr>
            <w:r>
              <w:rPr>
                <w:b/>
                <w:bCs/>
                <w:sz w:val="20"/>
                <w:szCs w:val="20"/>
              </w:rPr>
              <w:t xml:space="preserve">1472 BC </w:t>
            </w:r>
            <w:r>
              <w:rPr>
                <w:sz w:val="20"/>
                <w:szCs w:val="20"/>
              </w:rPr>
              <w:t xml:space="preserve">Hatshepsut becomes caretaker ruler and later declares herself pharaoh. </w:t>
            </w:r>
          </w:p>
          <w:p w:rsidR="000342BB" w:rsidRDefault="000342BB" w:rsidP="000342BB">
            <w:pPr>
              <w:pStyle w:val="TableParagraph"/>
              <w:ind w:left="0" w:right="640"/>
              <w:rPr>
                <w:sz w:val="20"/>
                <w:szCs w:val="20"/>
              </w:rPr>
            </w:pPr>
            <w:r>
              <w:rPr>
                <w:b/>
                <w:bCs/>
                <w:sz w:val="20"/>
                <w:szCs w:val="20"/>
              </w:rPr>
              <w:t xml:space="preserve">1336 BC </w:t>
            </w:r>
            <w:r>
              <w:rPr>
                <w:sz w:val="20"/>
                <w:szCs w:val="20"/>
              </w:rPr>
              <w:t>Tutankhamen becomes pharaoh.</w:t>
            </w:r>
          </w:p>
          <w:p w:rsidR="000342BB" w:rsidRDefault="000342BB" w:rsidP="000342BB">
            <w:pPr>
              <w:pStyle w:val="TableParagraph"/>
              <w:ind w:left="0" w:right="640"/>
              <w:rPr>
                <w:sz w:val="20"/>
                <w:szCs w:val="20"/>
              </w:rPr>
            </w:pPr>
            <w:r>
              <w:rPr>
                <w:b/>
                <w:bCs/>
                <w:sz w:val="20"/>
                <w:szCs w:val="20"/>
              </w:rPr>
              <w:t xml:space="preserve">1279 BC </w:t>
            </w:r>
            <w:r>
              <w:rPr>
                <w:sz w:val="20"/>
                <w:szCs w:val="20"/>
              </w:rPr>
              <w:t>Ramses II becomes pharaoh.</w:t>
            </w:r>
          </w:p>
          <w:p w:rsidR="000342BB" w:rsidRPr="00165CF7" w:rsidRDefault="000342BB" w:rsidP="000342BB">
            <w:pPr>
              <w:pStyle w:val="TableParagraph"/>
              <w:ind w:left="0" w:right="640"/>
              <w:rPr>
                <w:sz w:val="20"/>
                <w:szCs w:val="20"/>
              </w:rPr>
            </w:pPr>
            <w:r>
              <w:rPr>
                <w:b/>
                <w:bCs/>
                <w:sz w:val="20"/>
                <w:szCs w:val="20"/>
              </w:rPr>
              <w:t xml:space="preserve">1100 BC </w:t>
            </w:r>
            <w:r>
              <w:rPr>
                <w:sz w:val="20"/>
                <w:szCs w:val="20"/>
              </w:rPr>
              <w:t>Upper and lower Egypt split</w:t>
            </w:r>
          </w:p>
          <w:p w:rsidR="000342BB" w:rsidRDefault="000342BB" w:rsidP="000342BB">
            <w:pPr>
              <w:pStyle w:val="TableParagraph"/>
              <w:ind w:left="0" w:right="640"/>
              <w:rPr>
                <w:sz w:val="20"/>
                <w:szCs w:val="20"/>
              </w:rPr>
            </w:pPr>
            <w:r>
              <w:rPr>
                <w:b/>
                <w:bCs/>
                <w:sz w:val="20"/>
                <w:szCs w:val="20"/>
              </w:rPr>
              <w:t xml:space="preserve">332 BC </w:t>
            </w:r>
            <w:r>
              <w:rPr>
                <w:sz w:val="20"/>
                <w:szCs w:val="20"/>
              </w:rPr>
              <w:t>Egypt was invaded by Alexander the Great at the start of the Greeks rule.</w:t>
            </w:r>
          </w:p>
          <w:p w:rsidR="000342BB" w:rsidRDefault="000342BB" w:rsidP="000342BB">
            <w:pPr>
              <w:pStyle w:val="TableParagraph"/>
              <w:ind w:left="0" w:right="640"/>
              <w:rPr>
                <w:sz w:val="20"/>
                <w:szCs w:val="20"/>
              </w:rPr>
            </w:pPr>
            <w:r>
              <w:rPr>
                <w:b/>
                <w:bCs/>
                <w:sz w:val="20"/>
                <w:szCs w:val="20"/>
              </w:rPr>
              <w:t xml:space="preserve">196 BC </w:t>
            </w:r>
            <w:r>
              <w:rPr>
                <w:sz w:val="20"/>
                <w:szCs w:val="20"/>
              </w:rPr>
              <w:t>Rosetta Stone carved.</w:t>
            </w:r>
          </w:p>
          <w:p w:rsidR="000342BB" w:rsidRDefault="000342BB" w:rsidP="000342BB">
            <w:pPr>
              <w:pStyle w:val="TableParagraph"/>
              <w:ind w:left="0" w:right="640"/>
              <w:rPr>
                <w:sz w:val="20"/>
                <w:szCs w:val="20"/>
              </w:rPr>
            </w:pPr>
            <w:r>
              <w:rPr>
                <w:b/>
                <w:bCs/>
                <w:sz w:val="20"/>
                <w:szCs w:val="20"/>
              </w:rPr>
              <w:t xml:space="preserve">30 BC </w:t>
            </w:r>
            <w:r>
              <w:rPr>
                <w:sz w:val="20"/>
                <w:szCs w:val="20"/>
              </w:rPr>
              <w:t>Egypt becomes a Roman Province</w:t>
            </w:r>
          </w:p>
          <w:p w:rsidR="000342BB" w:rsidRPr="00374B1A" w:rsidRDefault="000342BB" w:rsidP="000342BB">
            <w:pPr>
              <w:pStyle w:val="TableParagraph"/>
              <w:ind w:left="0" w:right="640"/>
              <w:rPr>
                <w:sz w:val="20"/>
                <w:szCs w:val="20"/>
              </w:rPr>
            </w:pPr>
            <w:r w:rsidRPr="00165CF7">
              <w:rPr>
                <w:b/>
                <w:bCs/>
                <w:sz w:val="20"/>
                <w:szCs w:val="20"/>
              </w:rPr>
              <w:t>1922 AD</w:t>
            </w:r>
            <w:r>
              <w:rPr>
                <w:b/>
                <w:bCs/>
                <w:sz w:val="20"/>
                <w:szCs w:val="20"/>
              </w:rPr>
              <w:t xml:space="preserve"> </w:t>
            </w:r>
            <w:r>
              <w:rPr>
                <w:sz w:val="20"/>
                <w:szCs w:val="20"/>
              </w:rPr>
              <w:t>Carter discovers Tutankhamen’s tomb.</w:t>
            </w:r>
          </w:p>
        </w:tc>
        <w:tc>
          <w:tcPr>
            <w:tcW w:w="7313" w:type="dxa"/>
            <w:gridSpan w:val="3"/>
            <w:shd w:val="clear" w:color="auto" w:fill="E5B8B7" w:themeFill="accent2" w:themeFillTint="66"/>
          </w:tcPr>
          <w:p w:rsidR="000342BB" w:rsidRPr="00452000" w:rsidRDefault="000342BB" w:rsidP="001D51E4">
            <w:pPr>
              <w:pStyle w:val="TableParagraph"/>
              <w:ind w:left="0"/>
              <w:jc w:val="center"/>
              <w:rPr>
                <w:sz w:val="20"/>
                <w:szCs w:val="20"/>
              </w:rPr>
            </w:pPr>
            <w:r>
              <w:rPr>
                <w:sz w:val="20"/>
                <w:szCs w:val="20"/>
              </w:rPr>
              <w:t>This is a geography unit.</w:t>
            </w:r>
          </w:p>
        </w:tc>
        <w:tc>
          <w:tcPr>
            <w:tcW w:w="7313" w:type="dxa"/>
            <w:gridSpan w:val="3"/>
            <w:shd w:val="clear" w:color="auto" w:fill="E5B8B7" w:themeFill="accent2" w:themeFillTint="66"/>
          </w:tcPr>
          <w:p w:rsidR="000342BB" w:rsidRDefault="000342BB" w:rsidP="001D51E4">
            <w:pPr>
              <w:pStyle w:val="TableParagraph"/>
              <w:spacing w:line="270" w:lineRule="atLeast"/>
              <w:ind w:left="0" w:right="818"/>
              <w:jc w:val="center"/>
              <w:rPr>
                <w:sz w:val="24"/>
              </w:rPr>
            </w:pPr>
            <w:r>
              <w:rPr>
                <w:sz w:val="20"/>
                <w:szCs w:val="20"/>
              </w:rPr>
              <w:t>This is a geography unit.</w:t>
            </w:r>
          </w:p>
        </w:tc>
      </w:tr>
      <w:tr w:rsidR="000342BB" w:rsidTr="00F768B1">
        <w:trPr>
          <w:trHeight w:val="3276"/>
        </w:trPr>
        <w:tc>
          <w:tcPr>
            <w:tcW w:w="451" w:type="dxa"/>
            <w:shd w:val="clear" w:color="auto" w:fill="FF0000"/>
            <w:textDirection w:val="btLr"/>
          </w:tcPr>
          <w:p w:rsidR="000342BB" w:rsidRPr="00EC47F9" w:rsidRDefault="00FB481B" w:rsidP="000342BB">
            <w:pPr>
              <w:pStyle w:val="TableParagraph"/>
              <w:spacing w:before="110"/>
              <w:ind w:left="799"/>
              <w:rPr>
                <w:b/>
                <w:color w:val="FFFFFF" w:themeColor="background1"/>
                <w:sz w:val="20"/>
              </w:rPr>
            </w:pPr>
            <w:r>
              <w:rPr>
                <w:b/>
                <w:color w:val="FFFFFF" w:themeColor="background1"/>
                <w:sz w:val="20"/>
              </w:rPr>
              <w:t>Key Concepts</w:t>
            </w:r>
          </w:p>
        </w:tc>
        <w:tc>
          <w:tcPr>
            <w:tcW w:w="7316" w:type="dxa"/>
            <w:gridSpan w:val="3"/>
          </w:tcPr>
          <w:p w:rsidR="000342BB" w:rsidRPr="00D04B6F" w:rsidRDefault="000342BB" w:rsidP="000342BB">
            <w:pPr>
              <w:pStyle w:val="balgo"/>
              <w:numPr>
                <w:ilvl w:val="0"/>
                <w:numId w:val="44"/>
              </w:numPr>
              <w:ind w:left="0"/>
              <w:rPr>
                <w:rFonts w:ascii="Arial" w:hAnsi="Arial" w:cs="Arial"/>
                <w:sz w:val="20"/>
                <w:szCs w:val="20"/>
                <w:lang w:val="en"/>
              </w:rPr>
            </w:pPr>
            <w:r>
              <w:rPr>
                <w:rFonts w:ascii="Arial" w:hAnsi="Arial" w:cs="Arial"/>
                <w:b/>
                <w:bCs/>
                <w:sz w:val="20"/>
                <w:szCs w:val="20"/>
                <w:lang w:val="en"/>
              </w:rPr>
              <w:t xml:space="preserve">Why did the Egyptians settle along the Nile?  </w:t>
            </w:r>
            <w:r>
              <w:rPr>
                <w:rFonts w:ascii="Arial" w:hAnsi="Arial" w:cs="Arial"/>
                <w:sz w:val="20"/>
                <w:szCs w:val="20"/>
                <w:lang w:val="en"/>
              </w:rPr>
              <w:t xml:space="preserve">This came about for </w:t>
            </w:r>
            <w:r>
              <w:rPr>
                <w:rFonts w:ascii="Arial" w:hAnsi="Arial" w:cs="Arial"/>
                <w:b/>
                <w:bCs/>
                <w:color w:val="767676"/>
                <w:sz w:val="20"/>
                <w:szCs w:val="20"/>
                <w:lang w:val="en"/>
              </w:rPr>
              <w:t>two</w:t>
            </w:r>
            <w:r>
              <w:rPr>
                <w:rFonts w:ascii="Arial" w:hAnsi="Arial" w:cs="Arial"/>
                <w:sz w:val="20"/>
                <w:szCs w:val="20"/>
                <w:lang w:val="en"/>
              </w:rPr>
              <w:t xml:space="preserve"> reasons: excellent agricultural soil in the thin fertile zone next to the river. Beyond this was barren land and rugged cliffs, followed by arid desert.</w:t>
            </w:r>
          </w:p>
          <w:p w:rsidR="000342BB" w:rsidRPr="00D04B6F" w:rsidRDefault="000342BB" w:rsidP="000342BB">
            <w:pPr>
              <w:pStyle w:val="balgo"/>
              <w:numPr>
                <w:ilvl w:val="0"/>
                <w:numId w:val="44"/>
              </w:numPr>
              <w:ind w:left="0"/>
              <w:rPr>
                <w:rFonts w:ascii="Arial" w:hAnsi="Arial" w:cs="Arial"/>
                <w:sz w:val="20"/>
                <w:szCs w:val="20"/>
                <w:lang w:val="en"/>
              </w:rPr>
            </w:pPr>
            <w:r>
              <w:rPr>
                <w:rFonts w:ascii="Arial" w:hAnsi="Arial" w:cs="Arial"/>
                <w:b/>
                <w:bCs/>
                <w:sz w:val="20"/>
                <w:szCs w:val="20"/>
                <w:lang w:val="en"/>
              </w:rPr>
              <w:t xml:space="preserve">What were the Egyptians like? </w:t>
            </w:r>
            <w:r>
              <w:rPr>
                <w:rFonts w:ascii="Arial" w:hAnsi="Arial" w:cs="Arial"/>
                <w:sz w:val="20"/>
                <w:szCs w:val="20"/>
                <w:lang w:val="en"/>
              </w:rPr>
              <w:t>T</w:t>
            </w:r>
            <w:r w:rsidRPr="00D04B6F">
              <w:rPr>
                <w:rFonts w:ascii="Arial" w:hAnsi="Arial" w:cs="Arial"/>
                <w:color w:val="333333"/>
                <w:sz w:val="20"/>
                <w:szCs w:val="20"/>
                <w:lang w:val="en"/>
              </w:rPr>
              <w:t xml:space="preserve">he Egyptian </w:t>
            </w:r>
            <w:r w:rsidRPr="00D04B6F">
              <w:rPr>
                <w:rStyle w:val="Strong"/>
                <w:rFonts w:ascii="Arial" w:hAnsi="Arial" w:cs="Arial"/>
                <w:b w:val="0"/>
                <w:bCs w:val="0"/>
                <w:color w:val="333333"/>
                <w:sz w:val="20"/>
                <w:szCs w:val="20"/>
                <w:lang w:val="en"/>
              </w:rPr>
              <w:t>population</w:t>
            </w:r>
            <w:r w:rsidRPr="00D04B6F">
              <w:rPr>
                <w:rFonts w:ascii="Arial" w:hAnsi="Arial" w:cs="Arial"/>
                <w:color w:val="333333"/>
                <w:sz w:val="20"/>
                <w:szCs w:val="20"/>
                <w:lang w:val="en"/>
              </w:rPr>
              <w:t xml:space="preserve"> lived on both sides of the Nile valley and in the </w:t>
            </w:r>
            <w:r w:rsidRPr="00D04B6F">
              <w:rPr>
                <w:rStyle w:val="Strong"/>
                <w:rFonts w:ascii="Arial" w:hAnsi="Arial" w:cs="Arial"/>
                <w:b w:val="0"/>
                <w:bCs w:val="0"/>
                <w:color w:val="333333"/>
                <w:sz w:val="20"/>
                <w:szCs w:val="20"/>
                <w:lang w:val="en"/>
              </w:rPr>
              <w:t>delta</w:t>
            </w:r>
            <w:r w:rsidRPr="00D04B6F">
              <w:rPr>
                <w:rFonts w:ascii="Arial" w:hAnsi="Arial" w:cs="Arial"/>
                <w:color w:val="333333"/>
                <w:sz w:val="20"/>
                <w:szCs w:val="20"/>
                <w:lang w:val="en"/>
              </w:rPr>
              <w:t xml:space="preserve"> region. The ancient Egyptians had dark skin and dark hair. Most of them </w:t>
            </w:r>
            <w:r w:rsidRPr="00D04B6F">
              <w:rPr>
                <w:rStyle w:val="Strong"/>
                <w:rFonts w:ascii="Arial" w:hAnsi="Arial" w:cs="Arial"/>
                <w:b w:val="0"/>
                <w:bCs w:val="0"/>
                <w:color w:val="333333"/>
                <w:sz w:val="20"/>
                <w:szCs w:val="20"/>
                <w:lang w:val="en"/>
              </w:rPr>
              <w:t>belonged</w:t>
            </w:r>
            <w:r w:rsidRPr="00D04B6F">
              <w:rPr>
                <w:rFonts w:ascii="Arial" w:hAnsi="Arial" w:cs="Arial"/>
                <w:color w:val="333333"/>
                <w:sz w:val="20"/>
                <w:szCs w:val="20"/>
                <w:lang w:val="en"/>
              </w:rPr>
              <w:t xml:space="preserve"> to one of the three main classes. The upper class </w:t>
            </w:r>
            <w:r w:rsidRPr="00D04B6F">
              <w:rPr>
                <w:rStyle w:val="Strong"/>
                <w:rFonts w:ascii="Arial" w:hAnsi="Arial" w:cs="Arial"/>
                <w:b w:val="0"/>
                <w:bCs w:val="0"/>
                <w:color w:val="333333"/>
                <w:sz w:val="20"/>
                <w:szCs w:val="20"/>
                <w:lang w:val="en"/>
              </w:rPr>
              <w:t>consisted</w:t>
            </w:r>
            <w:r w:rsidRPr="00D04B6F">
              <w:rPr>
                <w:rFonts w:ascii="Arial" w:hAnsi="Arial" w:cs="Arial"/>
                <w:color w:val="333333"/>
                <w:sz w:val="20"/>
                <w:szCs w:val="20"/>
                <w:lang w:val="en"/>
              </w:rPr>
              <w:t xml:space="preserve"> of the </w:t>
            </w:r>
            <w:r w:rsidRPr="00D04B6F">
              <w:rPr>
                <w:rStyle w:val="Strong"/>
                <w:rFonts w:ascii="Arial" w:hAnsi="Arial" w:cs="Arial"/>
                <w:b w:val="0"/>
                <w:bCs w:val="0"/>
                <w:color w:val="333333"/>
                <w:sz w:val="20"/>
                <w:szCs w:val="20"/>
                <w:lang w:val="en"/>
              </w:rPr>
              <w:t>pharaoh</w:t>
            </w:r>
            <w:r w:rsidRPr="00D04B6F">
              <w:rPr>
                <w:rFonts w:ascii="Arial" w:hAnsi="Arial" w:cs="Arial"/>
                <w:color w:val="333333"/>
                <w:sz w:val="20"/>
                <w:szCs w:val="20"/>
                <w:lang w:val="en"/>
              </w:rPr>
              <w:t xml:space="preserve"> and his family, rich landowners, </w:t>
            </w:r>
            <w:r w:rsidRPr="00D04B6F">
              <w:rPr>
                <w:rStyle w:val="Strong"/>
                <w:rFonts w:ascii="Arial" w:hAnsi="Arial" w:cs="Arial"/>
                <w:b w:val="0"/>
                <w:bCs w:val="0"/>
                <w:color w:val="333333"/>
                <w:sz w:val="20"/>
                <w:szCs w:val="20"/>
                <w:lang w:val="en"/>
              </w:rPr>
              <w:t>priests</w:t>
            </w:r>
            <w:r w:rsidRPr="00D04B6F">
              <w:rPr>
                <w:rFonts w:ascii="Arial" w:hAnsi="Arial" w:cs="Arial"/>
                <w:color w:val="333333"/>
                <w:sz w:val="20"/>
                <w:szCs w:val="20"/>
                <w:lang w:val="en"/>
              </w:rPr>
              <w:t xml:space="preserve"> and doctors. </w:t>
            </w:r>
            <w:r w:rsidRPr="00D04B6F">
              <w:rPr>
                <w:rStyle w:val="Strong"/>
                <w:rFonts w:ascii="Arial" w:hAnsi="Arial" w:cs="Arial"/>
                <w:b w:val="0"/>
                <w:bCs w:val="0"/>
                <w:color w:val="333333"/>
                <w:sz w:val="20"/>
                <w:szCs w:val="20"/>
                <w:lang w:val="en"/>
              </w:rPr>
              <w:t>Traders</w:t>
            </w:r>
            <w:r w:rsidRPr="00D04B6F">
              <w:rPr>
                <w:rFonts w:ascii="Arial" w:hAnsi="Arial" w:cs="Arial"/>
                <w:color w:val="333333"/>
                <w:sz w:val="20"/>
                <w:szCs w:val="20"/>
                <w:lang w:val="en"/>
              </w:rPr>
              <w:t xml:space="preserve">, </w:t>
            </w:r>
            <w:r w:rsidRPr="00D04B6F">
              <w:rPr>
                <w:rStyle w:val="Strong"/>
                <w:rFonts w:ascii="Arial" w:hAnsi="Arial" w:cs="Arial"/>
                <w:b w:val="0"/>
                <w:bCs w:val="0"/>
                <w:color w:val="333333"/>
                <w:sz w:val="20"/>
                <w:szCs w:val="20"/>
                <w:lang w:val="en"/>
              </w:rPr>
              <w:t>merchants</w:t>
            </w:r>
            <w:r w:rsidRPr="00D04B6F">
              <w:rPr>
                <w:rFonts w:ascii="Arial" w:hAnsi="Arial" w:cs="Arial"/>
                <w:color w:val="333333"/>
                <w:sz w:val="20"/>
                <w:szCs w:val="20"/>
                <w:lang w:val="en"/>
              </w:rPr>
              <w:t xml:space="preserve"> and </w:t>
            </w:r>
            <w:r w:rsidRPr="00D04B6F">
              <w:rPr>
                <w:rStyle w:val="Strong"/>
                <w:rFonts w:ascii="Arial" w:hAnsi="Arial" w:cs="Arial"/>
                <w:b w:val="0"/>
                <w:bCs w:val="0"/>
                <w:color w:val="333333"/>
                <w:sz w:val="20"/>
                <w:szCs w:val="20"/>
                <w:lang w:val="en"/>
              </w:rPr>
              <w:t>craftsmen</w:t>
            </w:r>
            <w:r w:rsidRPr="00D04B6F">
              <w:rPr>
                <w:rFonts w:ascii="Arial" w:hAnsi="Arial" w:cs="Arial"/>
                <w:color w:val="333333"/>
                <w:sz w:val="20"/>
                <w:szCs w:val="20"/>
                <w:lang w:val="en"/>
              </w:rPr>
              <w:t xml:space="preserve"> belonged to the middle class. </w:t>
            </w:r>
            <w:r w:rsidRPr="00D04B6F">
              <w:rPr>
                <w:rStyle w:val="Strong"/>
                <w:rFonts w:ascii="Arial" w:hAnsi="Arial" w:cs="Arial"/>
                <w:b w:val="0"/>
                <w:bCs w:val="0"/>
                <w:color w:val="333333"/>
                <w:sz w:val="20"/>
                <w:szCs w:val="20"/>
                <w:lang w:val="en"/>
              </w:rPr>
              <w:t>Unskilled</w:t>
            </w:r>
            <w:r w:rsidRPr="00D04B6F">
              <w:rPr>
                <w:rStyle w:val="Strong"/>
                <w:rFonts w:ascii="Arial" w:hAnsi="Arial" w:cs="Arial"/>
                <w:color w:val="333333"/>
                <w:sz w:val="20"/>
                <w:szCs w:val="20"/>
                <w:lang w:val="en"/>
              </w:rPr>
              <w:t xml:space="preserve"> </w:t>
            </w:r>
            <w:r w:rsidRPr="00D04B6F">
              <w:rPr>
                <w:rStyle w:val="Strong"/>
                <w:rFonts w:ascii="Arial" w:hAnsi="Arial" w:cs="Arial"/>
                <w:b w:val="0"/>
                <w:bCs w:val="0"/>
                <w:color w:val="333333"/>
                <w:sz w:val="20"/>
                <w:szCs w:val="20"/>
                <w:lang w:val="en"/>
              </w:rPr>
              <w:t>workers</w:t>
            </w:r>
            <w:r w:rsidRPr="00D04B6F">
              <w:rPr>
                <w:rFonts w:ascii="Arial" w:hAnsi="Arial" w:cs="Arial"/>
                <w:color w:val="333333"/>
                <w:sz w:val="20"/>
                <w:szCs w:val="20"/>
                <w:lang w:val="en"/>
              </w:rPr>
              <w:t xml:space="preserve"> belonged to the lower class and worked on the fields of farms. </w:t>
            </w:r>
            <w:r w:rsidRPr="00D04B6F">
              <w:rPr>
                <w:rStyle w:val="Strong"/>
                <w:rFonts w:ascii="Arial" w:hAnsi="Arial" w:cs="Arial"/>
                <w:b w:val="0"/>
                <w:bCs w:val="0"/>
                <w:color w:val="333333"/>
                <w:sz w:val="20"/>
                <w:szCs w:val="20"/>
                <w:lang w:val="en"/>
              </w:rPr>
              <w:t>Slaves</w:t>
            </w:r>
            <w:r w:rsidRPr="00D04B6F">
              <w:rPr>
                <w:rFonts w:ascii="Arial" w:hAnsi="Arial" w:cs="Arial"/>
                <w:color w:val="333333"/>
                <w:sz w:val="20"/>
                <w:szCs w:val="20"/>
                <w:lang w:val="en"/>
              </w:rPr>
              <w:t xml:space="preserve"> were </w:t>
            </w:r>
            <w:r w:rsidRPr="00D04B6F">
              <w:rPr>
                <w:rStyle w:val="Strong"/>
                <w:rFonts w:ascii="Arial" w:hAnsi="Arial" w:cs="Arial"/>
                <w:b w:val="0"/>
                <w:bCs w:val="0"/>
                <w:color w:val="333333"/>
                <w:sz w:val="20"/>
                <w:szCs w:val="20"/>
                <w:lang w:val="en"/>
              </w:rPr>
              <w:t>prisoners</w:t>
            </w:r>
            <w:r w:rsidRPr="00D04B6F">
              <w:rPr>
                <w:rFonts w:ascii="Arial" w:hAnsi="Arial" w:cs="Arial"/>
                <w:color w:val="333333"/>
                <w:sz w:val="20"/>
                <w:szCs w:val="20"/>
                <w:lang w:val="en"/>
              </w:rPr>
              <w:t xml:space="preserve"> that the Egyptians took when they </w:t>
            </w:r>
            <w:r w:rsidRPr="00D04B6F">
              <w:rPr>
                <w:rStyle w:val="Strong"/>
                <w:rFonts w:ascii="Arial" w:hAnsi="Arial" w:cs="Arial"/>
                <w:b w:val="0"/>
                <w:bCs w:val="0"/>
                <w:color w:val="333333"/>
                <w:sz w:val="20"/>
                <w:szCs w:val="20"/>
                <w:lang w:val="en"/>
              </w:rPr>
              <w:t>conquered</w:t>
            </w:r>
            <w:r w:rsidRPr="00D04B6F">
              <w:rPr>
                <w:rStyle w:val="Strong"/>
                <w:rFonts w:ascii="Arial" w:hAnsi="Arial" w:cs="Arial"/>
                <w:color w:val="333333"/>
                <w:sz w:val="20"/>
                <w:szCs w:val="20"/>
                <w:lang w:val="en"/>
              </w:rPr>
              <w:t xml:space="preserve"> </w:t>
            </w:r>
            <w:r w:rsidRPr="00D04B6F">
              <w:rPr>
                <w:rStyle w:val="Strong"/>
                <w:rFonts w:ascii="Arial" w:hAnsi="Arial" w:cs="Arial"/>
                <w:b w:val="0"/>
                <w:bCs w:val="0"/>
                <w:color w:val="333333"/>
                <w:sz w:val="20"/>
                <w:szCs w:val="20"/>
                <w:lang w:val="en"/>
              </w:rPr>
              <w:t>foreign</w:t>
            </w:r>
            <w:r w:rsidRPr="00D04B6F">
              <w:rPr>
                <w:rFonts w:ascii="Arial" w:hAnsi="Arial" w:cs="Arial"/>
                <w:color w:val="333333"/>
                <w:sz w:val="20"/>
                <w:szCs w:val="20"/>
                <w:lang w:val="en"/>
              </w:rPr>
              <w:t xml:space="preserve"> countries.</w:t>
            </w:r>
          </w:p>
          <w:p w:rsidR="000342BB" w:rsidRDefault="000342BB" w:rsidP="000342BB">
            <w:pPr>
              <w:pStyle w:val="NormalWeb"/>
              <w:spacing w:before="0" w:beforeAutospacing="0" w:after="0" w:afterAutospacing="0"/>
              <w:rPr>
                <w:rFonts w:ascii="Arial" w:hAnsi="Arial" w:cs="Arial"/>
                <w:color w:val="000000" w:themeColor="text1"/>
                <w:sz w:val="20"/>
                <w:szCs w:val="20"/>
              </w:rPr>
            </w:pPr>
            <w:r>
              <w:rPr>
                <w:rFonts w:ascii="Arial" w:hAnsi="Arial" w:cs="Arial"/>
                <w:b/>
                <w:bCs/>
                <w:sz w:val="20"/>
                <w:szCs w:val="20"/>
                <w:lang w:val="en"/>
              </w:rPr>
              <w:t xml:space="preserve">How did the Egyptians Farm?  </w:t>
            </w:r>
            <w:r w:rsidRPr="00D04B6F">
              <w:rPr>
                <w:rFonts w:ascii="Arial" w:hAnsi="Arial" w:cs="Arial"/>
                <w:color w:val="000000" w:themeColor="text1"/>
                <w:sz w:val="20"/>
                <w:szCs w:val="20"/>
              </w:rPr>
              <w:t>Egyptians grew crops such as wheat, barley, vegetables, figs, melons, pomegranates and vines. They also grew flax which was made into linen.</w:t>
            </w:r>
            <w:r>
              <w:rPr>
                <w:rFonts w:ascii="Arial" w:hAnsi="Arial" w:cs="Arial"/>
                <w:color w:val="000000" w:themeColor="text1"/>
                <w:sz w:val="20"/>
                <w:szCs w:val="20"/>
              </w:rPr>
              <w:t xml:space="preserve">  </w:t>
            </w:r>
            <w:r w:rsidRPr="00D04B6F">
              <w:rPr>
                <w:rFonts w:ascii="Arial" w:hAnsi="Arial" w:cs="Arial"/>
                <w:color w:val="000000" w:themeColor="text1"/>
                <w:sz w:val="20"/>
                <w:szCs w:val="20"/>
              </w:rPr>
              <w:t xml:space="preserve">The most important crop was grain. The ancient Egyptians used grain to make bread, porridge and beer. Grain was the first crop they grew after inundation (flooding season). Once the grain was harvested, they grew vegetables such as onions, leeks, cabbages, beans, cucumbers and lettuce. </w:t>
            </w:r>
            <w:r>
              <w:rPr>
                <w:rFonts w:ascii="Arial" w:hAnsi="Arial" w:cs="Arial"/>
                <w:color w:val="000000" w:themeColor="text1"/>
                <w:sz w:val="20"/>
                <w:szCs w:val="20"/>
              </w:rPr>
              <w:t xml:space="preserve"> </w:t>
            </w:r>
            <w:r w:rsidRPr="00D04B6F">
              <w:rPr>
                <w:rFonts w:ascii="Arial" w:hAnsi="Arial" w:cs="Arial"/>
                <w:color w:val="000000" w:themeColor="text1"/>
                <w:sz w:val="20"/>
                <w:szCs w:val="20"/>
              </w:rPr>
              <w:t>Farmers planted fruit trees and vines along paths, to give shade as well as fruit.</w:t>
            </w:r>
          </w:p>
          <w:p w:rsidR="000342BB" w:rsidRDefault="000342BB" w:rsidP="000342BB">
            <w:pPr>
              <w:pStyle w:val="NormalWeb"/>
              <w:spacing w:before="0" w:beforeAutospacing="0" w:after="0" w:afterAutospacing="0"/>
              <w:rPr>
                <w:rFonts w:ascii="Arial" w:hAnsi="Arial" w:cs="Arial"/>
                <w:sz w:val="20"/>
                <w:szCs w:val="20"/>
                <w:lang w:val="en"/>
              </w:rPr>
            </w:pPr>
            <w:r>
              <w:rPr>
                <w:rFonts w:ascii="Arial" w:hAnsi="Arial" w:cs="Arial"/>
                <w:b/>
                <w:bCs/>
                <w:color w:val="000000" w:themeColor="text1"/>
                <w:sz w:val="20"/>
                <w:szCs w:val="20"/>
              </w:rPr>
              <w:t xml:space="preserve">Who was Howard Carter? </w:t>
            </w:r>
            <w:r>
              <w:rPr>
                <w:rFonts w:ascii="Arial" w:hAnsi="Arial" w:cs="Arial"/>
                <w:color w:val="000000" w:themeColor="text1"/>
                <w:sz w:val="20"/>
                <w:szCs w:val="20"/>
              </w:rPr>
              <w:t xml:space="preserve">He </w:t>
            </w:r>
            <w:r w:rsidRPr="00F0334F">
              <w:rPr>
                <w:rFonts w:ascii="Arial" w:hAnsi="Arial" w:cs="Arial"/>
                <w:sz w:val="20"/>
                <w:szCs w:val="20"/>
                <w:lang w:val="en"/>
              </w:rPr>
              <w:t>was a</w:t>
            </w:r>
            <w:r>
              <w:rPr>
                <w:rFonts w:ascii="Arial" w:hAnsi="Arial" w:cs="Arial"/>
                <w:sz w:val="20"/>
                <w:szCs w:val="20"/>
                <w:lang w:val="en"/>
              </w:rPr>
              <w:t xml:space="preserve"> British Archeologist</w:t>
            </w:r>
            <w:r w:rsidRPr="00F0334F">
              <w:rPr>
                <w:rFonts w:ascii="Arial" w:hAnsi="Arial" w:cs="Arial"/>
                <w:sz w:val="20"/>
                <w:szCs w:val="20"/>
                <w:lang w:val="en"/>
              </w:rPr>
              <w:t xml:space="preserve"> who excavated King </w:t>
            </w:r>
            <w:proofErr w:type="spellStart"/>
            <w:r w:rsidRPr="00F0334F">
              <w:rPr>
                <w:rFonts w:ascii="Arial" w:hAnsi="Arial" w:cs="Arial"/>
                <w:sz w:val="20"/>
                <w:szCs w:val="20"/>
                <w:lang w:val="en"/>
              </w:rPr>
              <w:t>Tut's</w:t>
            </w:r>
            <w:proofErr w:type="spellEnd"/>
            <w:r w:rsidRPr="00F0334F">
              <w:rPr>
                <w:rFonts w:ascii="Arial" w:hAnsi="Arial" w:cs="Arial"/>
                <w:sz w:val="20"/>
                <w:szCs w:val="20"/>
                <w:lang w:val="en"/>
              </w:rPr>
              <w:t xml:space="preserve"> tomb beginning in 1922.</w:t>
            </w:r>
          </w:p>
          <w:p w:rsidR="000342BB" w:rsidRPr="00452000" w:rsidRDefault="000342BB" w:rsidP="000342BB">
            <w:pPr>
              <w:rPr>
                <w:rFonts w:eastAsia="Times New Roman"/>
                <w:color w:val="333333"/>
                <w:sz w:val="20"/>
                <w:szCs w:val="20"/>
                <w:lang w:eastAsia="en-GB"/>
              </w:rPr>
            </w:pPr>
            <w:r>
              <w:rPr>
                <w:b/>
                <w:bCs/>
                <w:sz w:val="20"/>
                <w:szCs w:val="20"/>
                <w:lang w:val="en"/>
              </w:rPr>
              <w:t xml:space="preserve">Who was Tutankhamun?  </w:t>
            </w:r>
            <w:r w:rsidRPr="00452000">
              <w:rPr>
                <w:color w:val="333333"/>
                <w:sz w:val="20"/>
                <w:szCs w:val="20"/>
              </w:rPr>
              <w:t>Tutankhamun or “King Tut” is probably the most well-known Egyptian pharaoh. One of the reasons is that his burial tomb is one of the few that was discovered with everything still in it.</w:t>
            </w:r>
            <w:r>
              <w:rPr>
                <w:color w:val="333333"/>
                <w:sz w:val="20"/>
                <w:szCs w:val="20"/>
              </w:rPr>
              <w:t xml:space="preserve">  </w:t>
            </w:r>
            <w:r w:rsidRPr="00452000">
              <w:rPr>
                <w:rFonts w:eastAsia="Times New Roman"/>
                <w:color w:val="333333"/>
                <w:sz w:val="20"/>
                <w:szCs w:val="20"/>
                <w:lang w:eastAsia="en-GB"/>
              </w:rPr>
              <w:t xml:space="preserve">King Tut lived around 1341 to 1323 BC, and because he was only ten years old when he became a pharaoh, he was called the ‘boy king’. King </w:t>
            </w:r>
            <w:proofErr w:type="spellStart"/>
            <w:r w:rsidRPr="00452000">
              <w:rPr>
                <w:rFonts w:eastAsia="Times New Roman"/>
                <w:color w:val="333333"/>
                <w:sz w:val="20"/>
                <w:szCs w:val="20"/>
                <w:lang w:eastAsia="en-GB"/>
              </w:rPr>
              <w:t>Tut’s</w:t>
            </w:r>
            <w:proofErr w:type="spellEnd"/>
            <w:r w:rsidRPr="00452000">
              <w:rPr>
                <w:rFonts w:eastAsia="Times New Roman"/>
                <w:color w:val="333333"/>
                <w:sz w:val="20"/>
                <w:szCs w:val="20"/>
                <w:lang w:eastAsia="en-GB"/>
              </w:rPr>
              <w:t xml:space="preserve"> father was the pharaoh Akhenaten.</w:t>
            </w:r>
          </w:p>
          <w:p w:rsidR="000342BB" w:rsidRPr="00452000" w:rsidRDefault="000342BB" w:rsidP="000342BB">
            <w:pPr>
              <w:widowControl/>
              <w:autoSpaceDE/>
              <w:autoSpaceDN/>
              <w:rPr>
                <w:rFonts w:eastAsia="Times New Roman"/>
                <w:color w:val="333333"/>
                <w:sz w:val="20"/>
                <w:szCs w:val="20"/>
                <w:lang w:eastAsia="en-GB"/>
              </w:rPr>
            </w:pPr>
            <w:r w:rsidRPr="00452000">
              <w:rPr>
                <w:rFonts w:eastAsia="Times New Roman"/>
                <w:color w:val="333333"/>
                <w:sz w:val="20"/>
                <w:szCs w:val="20"/>
                <w:lang w:eastAsia="en-GB"/>
              </w:rPr>
              <w:t>This pharaoh made complete changes to the religion of Egypt, getting rid of their idea of many gods and changing their worship to one god: Aten, the sun god.</w:t>
            </w:r>
          </w:p>
          <w:p w:rsidR="000342BB" w:rsidRPr="00452000" w:rsidRDefault="000342BB" w:rsidP="000342BB">
            <w:pPr>
              <w:widowControl/>
              <w:autoSpaceDE/>
              <w:autoSpaceDN/>
              <w:rPr>
                <w:rFonts w:eastAsia="Times New Roman"/>
                <w:color w:val="333333"/>
                <w:sz w:val="20"/>
                <w:szCs w:val="20"/>
                <w:lang w:eastAsia="en-GB"/>
              </w:rPr>
            </w:pPr>
            <w:r w:rsidRPr="00452000">
              <w:rPr>
                <w:rFonts w:eastAsia="Times New Roman"/>
                <w:color w:val="333333"/>
                <w:sz w:val="20"/>
                <w:szCs w:val="20"/>
                <w:lang w:eastAsia="en-GB"/>
              </w:rPr>
              <w:t>He became unpopular with the people of Egypt and the priests of the many temples, especially when he destroyed the images of all of the other gods.</w:t>
            </w:r>
          </w:p>
          <w:p w:rsidR="000342BB" w:rsidRDefault="000342BB" w:rsidP="000342BB">
            <w:pPr>
              <w:widowControl/>
              <w:autoSpaceDE/>
              <w:autoSpaceDN/>
              <w:rPr>
                <w:rFonts w:eastAsia="Times New Roman"/>
                <w:color w:val="333333"/>
                <w:sz w:val="20"/>
                <w:szCs w:val="20"/>
                <w:lang w:eastAsia="en-GB"/>
              </w:rPr>
            </w:pPr>
            <w:r w:rsidRPr="00452000">
              <w:rPr>
                <w:rFonts w:eastAsia="Times New Roman"/>
                <w:color w:val="333333"/>
                <w:sz w:val="20"/>
                <w:szCs w:val="20"/>
                <w:lang w:eastAsia="en-GB"/>
              </w:rPr>
              <w:t>When he died, many people removed his image and name, hoping everyone would forget about him.</w:t>
            </w:r>
          </w:p>
          <w:p w:rsidR="000342BB" w:rsidRPr="00D04B6F" w:rsidRDefault="000342BB" w:rsidP="000342BB">
            <w:pPr>
              <w:widowControl/>
              <w:autoSpaceDE/>
              <w:autoSpaceDN/>
              <w:rPr>
                <w:rFonts w:eastAsia="Times New Roman"/>
                <w:sz w:val="20"/>
                <w:szCs w:val="20"/>
                <w:lang w:val="en"/>
              </w:rPr>
            </w:pPr>
            <w:r>
              <w:rPr>
                <w:rFonts w:eastAsia="Times New Roman"/>
                <w:b/>
                <w:bCs/>
                <w:color w:val="333333"/>
                <w:sz w:val="20"/>
                <w:szCs w:val="20"/>
                <w:lang w:eastAsia="en-GB"/>
              </w:rPr>
              <w:t xml:space="preserve">Why were bodies mummified?  </w:t>
            </w:r>
            <w:r>
              <w:rPr>
                <w:sz w:val="20"/>
                <w:szCs w:val="20"/>
                <w:lang w:val="en"/>
              </w:rPr>
              <w:t>It was very important to ancient Egyptian religious beliefs that the human body was preserved. A method of artificial preservation, called mummification was developed by the ancient Egyptians. Mummification was a complicated and lengthy process which lasted up to 70 days.</w:t>
            </w:r>
          </w:p>
          <w:p w:rsidR="000342BB" w:rsidRPr="00165CF7" w:rsidRDefault="000342BB" w:rsidP="000342BB">
            <w:pPr>
              <w:pStyle w:val="Default"/>
              <w:rPr>
                <w:b/>
                <w:bCs/>
                <w:sz w:val="20"/>
                <w:szCs w:val="20"/>
              </w:rPr>
            </w:pPr>
          </w:p>
        </w:tc>
        <w:tc>
          <w:tcPr>
            <w:tcW w:w="7313" w:type="dxa"/>
            <w:gridSpan w:val="3"/>
            <w:shd w:val="clear" w:color="auto" w:fill="E5B8B7" w:themeFill="accent2" w:themeFillTint="66"/>
          </w:tcPr>
          <w:p w:rsidR="000342BB" w:rsidRDefault="000342BB" w:rsidP="000342BB">
            <w:pPr>
              <w:pStyle w:val="TableParagraph"/>
              <w:tabs>
                <w:tab w:val="left" w:pos="825"/>
                <w:tab w:val="left" w:pos="826"/>
              </w:tabs>
              <w:spacing w:line="292" w:lineRule="exact"/>
              <w:rPr>
                <w:sz w:val="24"/>
              </w:rPr>
            </w:pPr>
          </w:p>
        </w:tc>
        <w:tc>
          <w:tcPr>
            <w:tcW w:w="7313" w:type="dxa"/>
            <w:gridSpan w:val="3"/>
            <w:shd w:val="clear" w:color="auto" w:fill="E5B8B7" w:themeFill="accent2" w:themeFillTint="66"/>
          </w:tcPr>
          <w:p w:rsidR="000342BB" w:rsidRDefault="000342BB" w:rsidP="000342BB">
            <w:pPr>
              <w:pStyle w:val="TableParagraph"/>
              <w:tabs>
                <w:tab w:val="left" w:pos="828"/>
                <w:tab w:val="left" w:pos="829"/>
              </w:tabs>
              <w:spacing w:line="293" w:lineRule="exact"/>
              <w:ind w:left="828"/>
              <w:rPr>
                <w:sz w:val="24"/>
              </w:rPr>
            </w:pPr>
          </w:p>
        </w:tc>
      </w:tr>
      <w:tr w:rsidR="000342BB" w:rsidTr="00B62B8E">
        <w:trPr>
          <w:trHeight w:val="2825"/>
        </w:trPr>
        <w:tc>
          <w:tcPr>
            <w:tcW w:w="451" w:type="dxa"/>
            <w:shd w:val="clear" w:color="auto" w:fill="FF0000"/>
            <w:textDirection w:val="btLr"/>
          </w:tcPr>
          <w:p w:rsidR="000342BB" w:rsidRPr="00EC47F9" w:rsidRDefault="000342BB" w:rsidP="000342BB">
            <w:pPr>
              <w:pStyle w:val="TableParagraph"/>
              <w:spacing w:before="110"/>
              <w:ind w:left="1372"/>
              <w:rPr>
                <w:b/>
                <w:color w:val="FFFFFF" w:themeColor="background1"/>
                <w:sz w:val="20"/>
              </w:rPr>
            </w:pPr>
            <w:r w:rsidRPr="00EC47F9">
              <w:rPr>
                <w:b/>
                <w:color w:val="FFFFFF" w:themeColor="background1"/>
                <w:sz w:val="20"/>
              </w:rPr>
              <w:lastRenderedPageBreak/>
              <w:t>Topic Vocabulary</w:t>
            </w:r>
          </w:p>
        </w:tc>
        <w:tc>
          <w:tcPr>
            <w:tcW w:w="2438" w:type="dxa"/>
          </w:tcPr>
          <w:p w:rsidR="000342BB" w:rsidRPr="00B62B8E" w:rsidRDefault="000342BB" w:rsidP="000342BB">
            <w:pPr>
              <w:rPr>
                <w:sz w:val="20"/>
                <w:szCs w:val="20"/>
              </w:rPr>
            </w:pPr>
            <w:r w:rsidRPr="00B62B8E">
              <w:rPr>
                <w:sz w:val="20"/>
                <w:szCs w:val="20"/>
              </w:rPr>
              <w:t>History</w:t>
            </w:r>
          </w:p>
          <w:p w:rsidR="000342BB" w:rsidRPr="00B62B8E" w:rsidRDefault="000342BB" w:rsidP="000342BB">
            <w:pPr>
              <w:rPr>
                <w:sz w:val="20"/>
                <w:szCs w:val="20"/>
              </w:rPr>
            </w:pPr>
            <w:r w:rsidRPr="00B62B8E">
              <w:rPr>
                <w:sz w:val="20"/>
                <w:szCs w:val="20"/>
              </w:rPr>
              <w:t>Past</w:t>
            </w:r>
          </w:p>
          <w:p w:rsidR="000342BB" w:rsidRPr="00B62B8E" w:rsidRDefault="000342BB" w:rsidP="000342BB">
            <w:pPr>
              <w:rPr>
                <w:sz w:val="20"/>
                <w:szCs w:val="20"/>
              </w:rPr>
            </w:pPr>
            <w:r w:rsidRPr="00B62B8E">
              <w:rPr>
                <w:sz w:val="20"/>
                <w:szCs w:val="20"/>
              </w:rPr>
              <w:t>Present</w:t>
            </w:r>
          </w:p>
          <w:p w:rsidR="000342BB" w:rsidRPr="00B62B8E" w:rsidRDefault="000342BB" w:rsidP="000342BB">
            <w:pPr>
              <w:rPr>
                <w:sz w:val="20"/>
                <w:szCs w:val="20"/>
              </w:rPr>
            </w:pPr>
            <w:r w:rsidRPr="00B62B8E">
              <w:rPr>
                <w:sz w:val="20"/>
                <w:szCs w:val="20"/>
              </w:rPr>
              <w:t>Timeline</w:t>
            </w:r>
          </w:p>
          <w:p w:rsidR="000342BB" w:rsidRPr="00B62B8E" w:rsidRDefault="000342BB" w:rsidP="000342BB">
            <w:pPr>
              <w:rPr>
                <w:sz w:val="20"/>
                <w:szCs w:val="20"/>
              </w:rPr>
            </w:pPr>
            <w:r w:rsidRPr="00B62B8E">
              <w:rPr>
                <w:sz w:val="20"/>
                <w:szCs w:val="20"/>
              </w:rPr>
              <w:t>Egypt</w:t>
            </w:r>
          </w:p>
          <w:p w:rsidR="000342BB" w:rsidRPr="00B62B8E" w:rsidRDefault="000342BB" w:rsidP="000342BB">
            <w:pPr>
              <w:rPr>
                <w:sz w:val="20"/>
                <w:szCs w:val="20"/>
              </w:rPr>
            </w:pPr>
            <w:r w:rsidRPr="00B62B8E">
              <w:rPr>
                <w:sz w:val="20"/>
                <w:szCs w:val="20"/>
              </w:rPr>
              <w:t>Egyptians</w:t>
            </w:r>
          </w:p>
          <w:p w:rsidR="000342BB" w:rsidRPr="00B62B8E" w:rsidRDefault="000342BB" w:rsidP="000342BB">
            <w:pPr>
              <w:rPr>
                <w:sz w:val="20"/>
                <w:szCs w:val="20"/>
              </w:rPr>
            </w:pPr>
            <w:r w:rsidRPr="00B62B8E">
              <w:rPr>
                <w:sz w:val="20"/>
                <w:szCs w:val="20"/>
              </w:rPr>
              <w:t>Farmer</w:t>
            </w:r>
          </w:p>
          <w:p w:rsidR="000342BB" w:rsidRPr="00B62B8E" w:rsidRDefault="000342BB" w:rsidP="000342BB">
            <w:pPr>
              <w:rPr>
                <w:sz w:val="20"/>
                <w:szCs w:val="20"/>
              </w:rPr>
            </w:pPr>
            <w:r w:rsidRPr="00B62B8E">
              <w:rPr>
                <w:sz w:val="20"/>
                <w:szCs w:val="20"/>
              </w:rPr>
              <w:t>Crops</w:t>
            </w:r>
          </w:p>
          <w:p w:rsidR="000342BB" w:rsidRPr="00B62B8E" w:rsidRDefault="000342BB" w:rsidP="000342BB">
            <w:pPr>
              <w:rPr>
                <w:sz w:val="20"/>
                <w:szCs w:val="20"/>
              </w:rPr>
            </w:pPr>
            <w:r w:rsidRPr="00B62B8E">
              <w:rPr>
                <w:sz w:val="20"/>
                <w:szCs w:val="20"/>
              </w:rPr>
              <w:t>River Bank</w:t>
            </w:r>
          </w:p>
          <w:p w:rsidR="000342BB" w:rsidRPr="00B62B8E" w:rsidRDefault="000342BB" w:rsidP="000342BB">
            <w:pPr>
              <w:rPr>
                <w:sz w:val="20"/>
                <w:szCs w:val="20"/>
              </w:rPr>
            </w:pPr>
            <w:r w:rsidRPr="00B62B8E">
              <w:rPr>
                <w:sz w:val="20"/>
                <w:szCs w:val="20"/>
              </w:rPr>
              <w:t>Seasons</w:t>
            </w:r>
          </w:p>
          <w:p w:rsidR="000342BB" w:rsidRPr="00B62B8E" w:rsidRDefault="000342BB" w:rsidP="000342BB">
            <w:pPr>
              <w:rPr>
                <w:sz w:val="20"/>
                <w:szCs w:val="20"/>
              </w:rPr>
            </w:pPr>
            <w:r w:rsidRPr="00B62B8E">
              <w:rPr>
                <w:sz w:val="20"/>
                <w:szCs w:val="20"/>
              </w:rPr>
              <w:t>Growing</w:t>
            </w:r>
          </w:p>
          <w:p w:rsidR="000342BB" w:rsidRPr="00B62B8E" w:rsidRDefault="000342BB" w:rsidP="000342BB">
            <w:pPr>
              <w:rPr>
                <w:sz w:val="20"/>
                <w:szCs w:val="20"/>
              </w:rPr>
            </w:pPr>
            <w:r w:rsidRPr="00B62B8E">
              <w:rPr>
                <w:sz w:val="20"/>
                <w:szCs w:val="20"/>
              </w:rPr>
              <w:t>Harvest</w:t>
            </w:r>
          </w:p>
          <w:p w:rsidR="000342BB" w:rsidRPr="00B62B8E" w:rsidRDefault="000342BB" w:rsidP="000342BB">
            <w:pPr>
              <w:rPr>
                <w:sz w:val="20"/>
                <w:szCs w:val="20"/>
              </w:rPr>
            </w:pPr>
            <w:r w:rsidRPr="00B62B8E">
              <w:rPr>
                <w:sz w:val="20"/>
                <w:szCs w:val="20"/>
              </w:rPr>
              <w:t>Jobs</w:t>
            </w:r>
          </w:p>
          <w:p w:rsidR="000342BB" w:rsidRPr="00B62B8E" w:rsidRDefault="000342BB" w:rsidP="000342BB">
            <w:pPr>
              <w:pStyle w:val="TableParagraph"/>
              <w:ind w:left="0" w:right="5048"/>
              <w:jc w:val="both"/>
              <w:rPr>
                <w:sz w:val="20"/>
                <w:szCs w:val="20"/>
              </w:rPr>
            </w:pPr>
          </w:p>
        </w:tc>
        <w:tc>
          <w:tcPr>
            <w:tcW w:w="2439" w:type="dxa"/>
          </w:tcPr>
          <w:p w:rsidR="000342BB" w:rsidRPr="00B62B8E" w:rsidRDefault="000342BB" w:rsidP="000342BB">
            <w:pPr>
              <w:rPr>
                <w:sz w:val="20"/>
                <w:szCs w:val="20"/>
              </w:rPr>
            </w:pPr>
            <w:r w:rsidRPr="00B62B8E">
              <w:rPr>
                <w:sz w:val="20"/>
                <w:szCs w:val="20"/>
              </w:rPr>
              <w:t>AD/BC</w:t>
            </w:r>
          </w:p>
          <w:p w:rsidR="000342BB" w:rsidRPr="00B62B8E" w:rsidRDefault="000342BB" w:rsidP="000342BB">
            <w:pPr>
              <w:rPr>
                <w:sz w:val="20"/>
                <w:szCs w:val="20"/>
              </w:rPr>
            </w:pPr>
            <w:r w:rsidRPr="00B62B8E">
              <w:rPr>
                <w:sz w:val="20"/>
                <w:szCs w:val="20"/>
              </w:rPr>
              <w:t>Chronological</w:t>
            </w:r>
          </w:p>
          <w:p w:rsidR="000342BB" w:rsidRPr="00B62B8E" w:rsidRDefault="000342BB" w:rsidP="000342BB">
            <w:pPr>
              <w:rPr>
                <w:sz w:val="20"/>
                <w:szCs w:val="20"/>
              </w:rPr>
            </w:pPr>
            <w:r w:rsidRPr="00B62B8E">
              <w:rPr>
                <w:sz w:val="20"/>
                <w:szCs w:val="20"/>
              </w:rPr>
              <w:t>Nile</w:t>
            </w:r>
          </w:p>
          <w:p w:rsidR="000342BB" w:rsidRPr="00B62B8E" w:rsidRDefault="000342BB" w:rsidP="000342BB">
            <w:pPr>
              <w:rPr>
                <w:sz w:val="20"/>
                <w:szCs w:val="20"/>
              </w:rPr>
            </w:pPr>
            <w:r w:rsidRPr="00B62B8E">
              <w:rPr>
                <w:sz w:val="20"/>
                <w:szCs w:val="20"/>
              </w:rPr>
              <w:t>Desert</w:t>
            </w:r>
          </w:p>
          <w:p w:rsidR="000342BB" w:rsidRPr="00B62B8E" w:rsidRDefault="000342BB" w:rsidP="000342BB">
            <w:pPr>
              <w:rPr>
                <w:sz w:val="20"/>
                <w:szCs w:val="20"/>
              </w:rPr>
            </w:pPr>
            <w:r w:rsidRPr="00B62B8E">
              <w:rPr>
                <w:sz w:val="20"/>
                <w:szCs w:val="20"/>
              </w:rPr>
              <w:t>Flooding</w:t>
            </w:r>
          </w:p>
          <w:p w:rsidR="000342BB" w:rsidRPr="00B62B8E" w:rsidRDefault="000342BB" w:rsidP="000342BB">
            <w:pPr>
              <w:rPr>
                <w:sz w:val="20"/>
                <w:szCs w:val="20"/>
              </w:rPr>
            </w:pPr>
            <w:r w:rsidRPr="00B62B8E">
              <w:rPr>
                <w:sz w:val="20"/>
                <w:szCs w:val="20"/>
              </w:rPr>
              <w:t>Coppersmith</w:t>
            </w:r>
          </w:p>
          <w:p w:rsidR="000342BB" w:rsidRPr="00B62B8E" w:rsidRDefault="000342BB" w:rsidP="000342BB">
            <w:pPr>
              <w:rPr>
                <w:sz w:val="20"/>
                <w:szCs w:val="20"/>
              </w:rPr>
            </w:pPr>
            <w:r w:rsidRPr="00B62B8E">
              <w:rPr>
                <w:sz w:val="20"/>
                <w:szCs w:val="20"/>
              </w:rPr>
              <w:t>Scribe</w:t>
            </w:r>
          </w:p>
          <w:p w:rsidR="000342BB" w:rsidRPr="00B62B8E" w:rsidRDefault="000342BB" w:rsidP="000342BB">
            <w:pPr>
              <w:rPr>
                <w:sz w:val="20"/>
                <w:szCs w:val="20"/>
              </w:rPr>
            </w:pPr>
            <w:r w:rsidRPr="00B62B8E">
              <w:rPr>
                <w:sz w:val="20"/>
                <w:szCs w:val="20"/>
              </w:rPr>
              <w:t>Potter</w:t>
            </w:r>
          </w:p>
          <w:p w:rsidR="000342BB" w:rsidRPr="00B62B8E" w:rsidRDefault="00B62B8E" w:rsidP="000342BB">
            <w:pPr>
              <w:rPr>
                <w:sz w:val="20"/>
                <w:szCs w:val="20"/>
              </w:rPr>
            </w:pPr>
            <w:r w:rsidRPr="00B62B8E">
              <w:rPr>
                <w:sz w:val="20"/>
                <w:szCs w:val="20"/>
              </w:rPr>
              <w:t>Jeweler</w:t>
            </w:r>
            <w:r w:rsidR="000342BB" w:rsidRPr="00B62B8E">
              <w:rPr>
                <w:sz w:val="20"/>
                <w:szCs w:val="20"/>
              </w:rPr>
              <w:t xml:space="preserve"> </w:t>
            </w:r>
          </w:p>
          <w:p w:rsidR="000342BB" w:rsidRPr="00B62B8E" w:rsidRDefault="000342BB" w:rsidP="000342BB">
            <w:pPr>
              <w:rPr>
                <w:sz w:val="20"/>
                <w:szCs w:val="20"/>
              </w:rPr>
            </w:pPr>
            <w:r w:rsidRPr="00B62B8E">
              <w:rPr>
                <w:sz w:val="20"/>
                <w:szCs w:val="20"/>
              </w:rPr>
              <w:t>Artefact</w:t>
            </w:r>
          </w:p>
          <w:p w:rsidR="000342BB" w:rsidRPr="00B62B8E" w:rsidRDefault="000342BB" w:rsidP="000342BB">
            <w:pPr>
              <w:rPr>
                <w:sz w:val="20"/>
                <w:szCs w:val="20"/>
              </w:rPr>
            </w:pPr>
            <w:r w:rsidRPr="00B62B8E">
              <w:rPr>
                <w:sz w:val="20"/>
                <w:szCs w:val="20"/>
              </w:rPr>
              <w:t>Tomb</w:t>
            </w:r>
          </w:p>
          <w:p w:rsidR="000342BB" w:rsidRPr="00B62B8E" w:rsidRDefault="000342BB" w:rsidP="000342BB">
            <w:pPr>
              <w:rPr>
                <w:sz w:val="20"/>
                <w:szCs w:val="20"/>
              </w:rPr>
            </w:pPr>
            <w:r w:rsidRPr="00B62B8E">
              <w:rPr>
                <w:sz w:val="20"/>
                <w:szCs w:val="20"/>
              </w:rPr>
              <w:t>Pharaoh</w:t>
            </w:r>
          </w:p>
          <w:p w:rsidR="000342BB" w:rsidRPr="00B62B8E" w:rsidRDefault="000342BB" w:rsidP="000342BB">
            <w:pPr>
              <w:rPr>
                <w:sz w:val="20"/>
                <w:szCs w:val="20"/>
              </w:rPr>
            </w:pPr>
            <w:r w:rsidRPr="00B62B8E">
              <w:rPr>
                <w:sz w:val="20"/>
                <w:szCs w:val="20"/>
              </w:rPr>
              <w:t>Hieroglyphics</w:t>
            </w:r>
          </w:p>
          <w:p w:rsidR="000342BB" w:rsidRPr="00B62B8E" w:rsidRDefault="000342BB" w:rsidP="000342BB">
            <w:pPr>
              <w:pStyle w:val="TableParagraph"/>
              <w:ind w:left="0" w:right="5048"/>
              <w:jc w:val="both"/>
              <w:rPr>
                <w:sz w:val="20"/>
                <w:szCs w:val="20"/>
              </w:rPr>
            </w:pPr>
          </w:p>
        </w:tc>
        <w:tc>
          <w:tcPr>
            <w:tcW w:w="2439" w:type="dxa"/>
          </w:tcPr>
          <w:p w:rsidR="000342BB" w:rsidRPr="00B62B8E" w:rsidRDefault="000342BB" w:rsidP="000342BB">
            <w:pPr>
              <w:rPr>
                <w:sz w:val="20"/>
                <w:szCs w:val="20"/>
              </w:rPr>
            </w:pPr>
            <w:r w:rsidRPr="00B62B8E">
              <w:rPr>
                <w:sz w:val="20"/>
                <w:szCs w:val="20"/>
              </w:rPr>
              <w:t>Delta Sea</w:t>
            </w:r>
          </w:p>
          <w:p w:rsidR="000342BB" w:rsidRPr="00B62B8E" w:rsidRDefault="000342BB" w:rsidP="000342BB">
            <w:pPr>
              <w:rPr>
                <w:sz w:val="20"/>
                <w:szCs w:val="20"/>
              </w:rPr>
            </w:pPr>
            <w:r w:rsidRPr="00B62B8E">
              <w:rPr>
                <w:sz w:val="20"/>
                <w:szCs w:val="20"/>
              </w:rPr>
              <w:t>Kemet</w:t>
            </w:r>
          </w:p>
          <w:p w:rsidR="000342BB" w:rsidRPr="00B62B8E" w:rsidRDefault="000342BB" w:rsidP="000342BB">
            <w:pPr>
              <w:rPr>
                <w:sz w:val="20"/>
                <w:szCs w:val="20"/>
              </w:rPr>
            </w:pPr>
            <w:r w:rsidRPr="00B62B8E">
              <w:rPr>
                <w:sz w:val="20"/>
                <w:szCs w:val="20"/>
              </w:rPr>
              <w:t>Inundation</w:t>
            </w:r>
          </w:p>
          <w:p w:rsidR="000342BB" w:rsidRPr="00B62B8E" w:rsidRDefault="000342BB" w:rsidP="000342BB">
            <w:pPr>
              <w:rPr>
                <w:sz w:val="20"/>
                <w:szCs w:val="20"/>
              </w:rPr>
            </w:pPr>
            <w:proofErr w:type="spellStart"/>
            <w:r w:rsidRPr="00B62B8E">
              <w:rPr>
                <w:sz w:val="20"/>
                <w:szCs w:val="20"/>
              </w:rPr>
              <w:t>Shaduf</w:t>
            </w:r>
            <w:proofErr w:type="spellEnd"/>
          </w:p>
          <w:p w:rsidR="000342BB" w:rsidRPr="00B62B8E" w:rsidRDefault="000342BB" w:rsidP="000342BB">
            <w:pPr>
              <w:rPr>
                <w:sz w:val="20"/>
                <w:szCs w:val="20"/>
              </w:rPr>
            </w:pPr>
            <w:r w:rsidRPr="00B62B8E">
              <w:rPr>
                <w:sz w:val="20"/>
                <w:szCs w:val="20"/>
              </w:rPr>
              <w:t>Aswan Dam</w:t>
            </w:r>
          </w:p>
          <w:p w:rsidR="000342BB" w:rsidRPr="00B62B8E" w:rsidRDefault="000342BB" w:rsidP="000342BB">
            <w:pPr>
              <w:rPr>
                <w:sz w:val="20"/>
                <w:szCs w:val="20"/>
              </w:rPr>
            </w:pPr>
            <w:r w:rsidRPr="00B62B8E">
              <w:rPr>
                <w:sz w:val="20"/>
                <w:szCs w:val="20"/>
              </w:rPr>
              <w:t>Tutankhamun</w:t>
            </w:r>
          </w:p>
          <w:p w:rsidR="000342BB" w:rsidRPr="00B62B8E" w:rsidRDefault="000342BB" w:rsidP="000342BB">
            <w:pPr>
              <w:rPr>
                <w:sz w:val="20"/>
                <w:szCs w:val="20"/>
              </w:rPr>
            </w:pPr>
            <w:r w:rsidRPr="00B62B8E">
              <w:rPr>
                <w:sz w:val="20"/>
                <w:szCs w:val="20"/>
              </w:rPr>
              <w:t>Howard Carter</w:t>
            </w:r>
          </w:p>
          <w:p w:rsidR="000342BB" w:rsidRPr="00B62B8E" w:rsidRDefault="000342BB" w:rsidP="000342BB">
            <w:pPr>
              <w:rPr>
                <w:sz w:val="20"/>
                <w:szCs w:val="20"/>
              </w:rPr>
            </w:pPr>
            <w:r w:rsidRPr="00B62B8E">
              <w:rPr>
                <w:sz w:val="20"/>
                <w:szCs w:val="20"/>
              </w:rPr>
              <w:t>Mummification</w:t>
            </w:r>
          </w:p>
          <w:p w:rsidR="000342BB" w:rsidRPr="00B62B8E" w:rsidRDefault="000342BB" w:rsidP="000342BB">
            <w:pPr>
              <w:rPr>
                <w:sz w:val="20"/>
                <w:szCs w:val="20"/>
              </w:rPr>
            </w:pPr>
            <w:r w:rsidRPr="00B62B8E">
              <w:rPr>
                <w:sz w:val="20"/>
                <w:szCs w:val="20"/>
              </w:rPr>
              <w:t>Afterlife</w:t>
            </w:r>
          </w:p>
          <w:p w:rsidR="000342BB" w:rsidRPr="00B62B8E" w:rsidRDefault="000342BB" w:rsidP="000342BB">
            <w:pPr>
              <w:rPr>
                <w:sz w:val="20"/>
                <w:szCs w:val="20"/>
              </w:rPr>
            </w:pPr>
            <w:r w:rsidRPr="00B62B8E">
              <w:rPr>
                <w:sz w:val="20"/>
                <w:szCs w:val="20"/>
              </w:rPr>
              <w:t>Cartouche</w:t>
            </w:r>
          </w:p>
          <w:p w:rsidR="000342BB" w:rsidRPr="00B62B8E" w:rsidRDefault="000342BB" w:rsidP="000342BB">
            <w:pPr>
              <w:rPr>
                <w:sz w:val="20"/>
                <w:szCs w:val="20"/>
              </w:rPr>
            </w:pPr>
          </w:p>
          <w:p w:rsidR="000342BB" w:rsidRPr="00B62B8E" w:rsidRDefault="000342BB" w:rsidP="000342BB">
            <w:pPr>
              <w:rPr>
                <w:sz w:val="20"/>
                <w:szCs w:val="20"/>
              </w:rPr>
            </w:pPr>
          </w:p>
          <w:p w:rsidR="000342BB" w:rsidRPr="00B62B8E" w:rsidRDefault="000342BB" w:rsidP="000342BB">
            <w:pPr>
              <w:pStyle w:val="TableParagraph"/>
              <w:ind w:left="0" w:right="5048"/>
              <w:jc w:val="both"/>
              <w:rPr>
                <w:sz w:val="20"/>
                <w:szCs w:val="20"/>
              </w:rPr>
            </w:pPr>
          </w:p>
        </w:tc>
        <w:tc>
          <w:tcPr>
            <w:tcW w:w="2437" w:type="dxa"/>
            <w:shd w:val="clear" w:color="auto" w:fill="E5B8B7" w:themeFill="accent2" w:themeFillTint="66"/>
          </w:tcPr>
          <w:p w:rsidR="000342BB" w:rsidRDefault="000342BB" w:rsidP="000342BB">
            <w:pPr>
              <w:pStyle w:val="TableParagraph"/>
              <w:ind w:left="0" w:right="6137"/>
              <w:rPr>
                <w:sz w:val="24"/>
              </w:rPr>
            </w:pPr>
          </w:p>
        </w:tc>
        <w:tc>
          <w:tcPr>
            <w:tcW w:w="2438" w:type="dxa"/>
            <w:shd w:val="clear" w:color="auto" w:fill="E5B8B7" w:themeFill="accent2" w:themeFillTint="66"/>
          </w:tcPr>
          <w:p w:rsidR="000342BB" w:rsidRDefault="000342BB" w:rsidP="000342BB">
            <w:pPr>
              <w:pStyle w:val="TableParagraph"/>
              <w:ind w:left="0" w:right="6137"/>
              <w:rPr>
                <w:sz w:val="24"/>
              </w:rPr>
            </w:pPr>
          </w:p>
        </w:tc>
        <w:tc>
          <w:tcPr>
            <w:tcW w:w="2438" w:type="dxa"/>
            <w:shd w:val="clear" w:color="auto" w:fill="E5B8B7" w:themeFill="accent2" w:themeFillTint="66"/>
          </w:tcPr>
          <w:p w:rsidR="000342BB" w:rsidRDefault="000342BB" w:rsidP="000342BB">
            <w:pPr>
              <w:pStyle w:val="TableParagraph"/>
              <w:ind w:left="0" w:right="6137"/>
              <w:rPr>
                <w:sz w:val="24"/>
              </w:rPr>
            </w:pPr>
          </w:p>
        </w:tc>
        <w:tc>
          <w:tcPr>
            <w:tcW w:w="2437" w:type="dxa"/>
            <w:shd w:val="clear" w:color="auto" w:fill="E5B8B7" w:themeFill="accent2" w:themeFillTint="66"/>
          </w:tcPr>
          <w:p w:rsidR="000342BB" w:rsidRDefault="000342BB" w:rsidP="000342BB">
            <w:pPr>
              <w:pStyle w:val="TableParagraph"/>
              <w:ind w:left="0" w:right="5960"/>
              <w:rPr>
                <w:sz w:val="24"/>
              </w:rPr>
            </w:pPr>
          </w:p>
        </w:tc>
        <w:tc>
          <w:tcPr>
            <w:tcW w:w="2438" w:type="dxa"/>
            <w:shd w:val="clear" w:color="auto" w:fill="E5B8B7" w:themeFill="accent2" w:themeFillTint="66"/>
          </w:tcPr>
          <w:p w:rsidR="000342BB" w:rsidRDefault="000342BB" w:rsidP="000342BB">
            <w:pPr>
              <w:pStyle w:val="TableParagraph"/>
              <w:ind w:left="0" w:right="5960"/>
              <w:rPr>
                <w:sz w:val="24"/>
              </w:rPr>
            </w:pPr>
          </w:p>
        </w:tc>
        <w:tc>
          <w:tcPr>
            <w:tcW w:w="2438" w:type="dxa"/>
            <w:shd w:val="clear" w:color="auto" w:fill="E5B8B7" w:themeFill="accent2" w:themeFillTint="66"/>
          </w:tcPr>
          <w:p w:rsidR="000342BB" w:rsidRDefault="000342BB" w:rsidP="000342BB">
            <w:pPr>
              <w:pStyle w:val="TableParagraph"/>
              <w:ind w:left="0" w:right="5960"/>
              <w:rPr>
                <w:sz w:val="24"/>
              </w:rPr>
            </w:pPr>
          </w:p>
        </w:tc>
      </w:tr>
    </w:tbl>
    <w:p w:rsidR="00484BAC" w:rsidRDefault="00484BAC">
      <w:pPr>
        <w:rPr>
          <w:sz w:val="24"/>
        </w:rPr>
      </w:pPr>
    </w:p>
    <w:p w:rsidR="00484BAC" w:rsidRDefault="00484BAC" w:rsidP="00484BAC">
      <w:pPr>
        <w:rPr>
          <w:sz w:val="24"/>
        </w:rPr>
      </w:pPr>
    </w:p>
    <w:p w:rsidR="00484BAC" w:rsidRDefault="00484BAC" w:rsidP="00484BAC">
      <w:pPr>
        <w:tabs>
          <w:tab w:val="left" w:pos="1256"/>
        </w:tabs>
        <w:rPr>
          <w:sz w:val="24"/>
        </w:rPr>
      </w:pPr>
    </w:p>
    <w:p w:rsidR="00484BAC" w:rsidRDefault="00484BAC" w:rsidP="00484BAC">
      <w:pPr>
        <w:tabs>
          <w:tab w:val="left" w:pos="1256"/>
        </w:tabs>
        <w:rPr>
          <w:sz w:val="24"/>
        </w:rPr>
      </w:pPr>
    </w:p>
    <w:p w:rsidR="00484BAC" w:rsidRDefault="00484BAC" w:rsidP="00484BAC">
      <w:pPr>
        <w:tabs>
          <w:tab w:val="left" w:pos="1256"/>
        </w:tabs>
        <w:rPr>
          <w:sz w:val="24"/>
        </w:rPr>
      </w:pPr>
    </w:p>
    <w:p w:rsidR="00484BAC" w:rsidRDefault="00484BAC" w:rsidP="00484BAC">
      <w:pPr>
        <w:tabs>
          <w:tab w:val="left" w:pos="1256"/>
        </w:tabs>
        <w:rPr>
          <w:sz w:val="24"/>
        </w:rPr>
      </w:pPr>
    </w:p>
    <w:p w:rsidR="00484BAC" w:rsidRDefault="00484BAC" w:rsidP="00484BAC">
      <w:pPr>
        <w:tabs>
          <w:tab w:val="left" w:pos="1256"/>
        </w:tabs>
        <w:rPr>
          <w:sz w:val="24"/>
        </w:rPr>
      </w:pPr>
    </w:p>
    <w:p w:rsidR="00484BAC" w:rsidRDefault="00484BAC"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B62B8E" w:rsidRDefault="00B62B8E" w:rsidP="00484BAC">
      <w:pPr>
        <w:tabs>
          <w:tab w:val="left" w:pos="1256"/>
        </w:tabs>
        <w:rPr>
          <w:sz w:val="24"/>
        </w:rPr>
      </w:pPr>
    </w:p>
    <w:p w:rsidR="000342BB" w:rsidRDefault="000342BB" w:rsidP="00484BAC">
      <w:pPr>
        <w:tabs>
          <w:tab w:val="left" w:pos="1256"/>
        </w:tabs>
        <w:rPr>
          <w:sz w:val="24"/>
        </w:rPr>
      </w:pPr>
    </w:p>
    <w:p w:rsidR="000342BB" w:rsidRDefault="000342BB" w:rsidP="00484BAC">
      <w:pPr>
        <w:tabs>
          <w:tab w:val="left" w:pos="1256"/>
        </w:tabs>
        <w:rPr>
          <w:sz w:val="24"/>
        </w:rPr>
      </w:pPr>
    </w:p>
    <w:p w:rsidR="00484BAC" w:rsidRDefault="00484BAC" w:rsidP="00484BAC">
      <w:pPr>
        <w:tabs>
          <w:tab w:val="left" w:pos="1256"/>
        </w:tabs>
        <w:rPr>
          <w:sz w:val="24"/>
        </w:rPr>
      </w:pPr>
    </w:p>
    <w:p w:rsidR="00484BAC" w:rsidRDefault="00484BAC" w:rsidP="00484BAC">
      <w:pPr>
        <w:tabs>
          <w:tab w:val="left" w:pos="1256"/>
        </w:tabs>
        <w:rPr>
          <w:sz w:val="24"/>
        </w:rPr>
      </w:pPr>
    </w:p>
    <w:p w:rsidR="00484BAC" w:rsidRDefault="00484BAC" w:rsidP="00484BAC">
      <w:pPr>
        <w:tabs>
          <w:tab w:val="left" w:pos="1256"/>
        </w:tabs>
        <w:rPr>
          <w:sz w:val="24"/>
        </w:rPr>
      </w:pPr>
    </w:p>
    <w:p w:rsidR="00484BAC" w:rsidRDefault="00484BAC" w:rsidP="00484BAC">
      <w:pPr>
        <w:tabs>
          <w:tab w:val="left" w:pos="1256"/>
        </w:tabs>
        <w:rPr>
          <w:sz w:val="24"/>
        </w:rPr>
      </w:pPr>
    </w:p>
    <w:p w:rsidR="00484BAC" w:rsidRDefault="00484BAC" w:rsidP="00484BAC">
      <w:pPr>
        <w:tabs>
          <w:tab w:val="left" w:pos="1256"/>
        </w:tabs>
        <w:rPr>
          <w:sz w:val="24"/>
        </w:rPr>
      </w:pPr>
      <w:r>
        <w:rPr>
          <w:sz w:val="24"/>
        </w:rPr>
        <w:tab/>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2438"/>
        <w:gridCol w:w="2439"/>
        <w:gridCol w:w="2212"/>
        <w:gridCol w:w="2437"/>
        <w:gridCol w:w="2438"/>
        <w:gridCol w:w="2438"/>
        <w:gridCol w:w="2437"/>
        <w:gridCol w:w="2438"/>
        <w:gridCol w:w="2438"/>
        <w:gridCol w:w="7"/>
      </w:tblGrid>
      <w:tr w:rsidR="00484BAC" w:rsidTr="00B62B8E">
        <w:trPr>
          <w:trHeight w:val="434"/>
        </w:trPr>
        <w:tc>
          <w:tcPr>
            <w:tcW w:w="22173" w:type="dxa"/>
            <w:gridSpan w:val="11"/>
            <w:shd w:val="clear" w:color="auto" w:fill="FF0000"/>
            <w:vAlign w:val="center"/>
          </w:tcPr>
          <w:p w:rsidR="00484BAC" w:rsidRPr="00EC47F9" w:rsidRDefault="009243A6" w:rsidP="00E17F97">
            <w:pPr>
              <w:pStyle w:val="TableParagraph"/>
              <w:spacing w:line="301" w:lineRule="exact"/>
              <w:ind w:left="6295" w:right="6282"/>
              <w:jc w:val="center"/>
              <w:rPr>
                <w:b/>
                <w:color w:val="FFFFFF" w:themeColor="background1"/>
                <w:sz w:val="28"/>
              </w:rPr>
            </w:pPr>
            <w:r>
              <w:rPr>
                <w:b/>
                <w:color w:val="FFFFFF" w:themeColor="background1"/>
                <w:sz w:val="28"/>
              </w:rPr>
              <w:lastRenderedPageBreak/>
              <w:t xml:space="preserve">Lower </w:t>
            </w:r>
            <w:r w:rsidR="00484BAC" w:rsidRPr="00EC47F9">
              <w:rPr>
                <w:b/>
                <w:color w:val="FFFFFF" w:themeColor="background1"/>
                <w:sz w:val="28"/>
              </w:rPr>
              <w:t>Key Stage Two Cycle B</w:t>
            </w:r>
          </w:p>
        </w:tc>
      </w:tr>
      <w:tr w:rsidR="00484BAC" w:rsidTr="00B62B8E">
        <w:trPr>
          <w:gridAfter w:val="1"/>
          <w:wAfter w:w="7" w:type="dxa"/>
          <w:trHeight w:val="412"/>
        </w:trPr>
        <w:tc>
          <w:tcPr>
            <w:tcW w:w="451" w:type="dxa"/>
            <w:shd w:val="clear" w:color="auto" w:fill="FF0000"/>
            <w:vAlign w:val="center"/>
          </w:tcPr>
          <w:p w:rsidR="00484BAC" w:rsidRPr="00EC47F9" w:rsidRDefault="00484BAC" w:rsidP="00E17F97">
            <w:pPr>
              <w:pStyle w:val="TableParagraph"/>
              <w:ind w:left="0"/>
              <w:jc w:val="center"/>
              <w:rPr>
                <w:rFonts w:ascii="Times New Roman"/>
                <w:color w:val="FFFFFF" w:themeColor="background1"/>
                <w:sz w:val="20"/>
              </w:rPr>
            </w:pPr>
          </w:p>
        </w:tc>
        <w:tc>
          <w:tcPr>
            <w:tcW w:w="7089" w:type="dxa"/>
            <w:gridSpan w:val="3"/>
            <w:shd w:val="clear" w:color="auto" w:fill="FF0000"/>
            <w:vAlign w:val="center"/>
          </w:tcPr>
          <w:p w:rsidR="00484BAC" w:rsidRPr="00EC47F9" w:rsidRDefault="00484BAC" w:rsidP="00E17F97">
            <w:pPr>
              <w:pStyle w:val="TableParagraph"/>
              <w:spacing w:line="258" w:lineRule="exact"/>
              <w:ind w:left="2179" w:right="2175"/>
              <w:jc w:val="center"/>
              <w:rPr>
                <w:b/>
                <w:color w:val="FFFFFF" w:themeColor="background1"/>
                <w:sz w:val="24"/>
              </w:rPr>
            </w:pPr>
            <w:r>
              <w:rPr>
                <w:b/>
                <w:color w:val="FFFFFF" w:themeColor="background1"/>
                <w:sz w:val="24"/>
              </w:rPr>
              <w:t>Anglo-Saxons</w:t>
            </w:r>
          </w:p>
        </w:tc>
        <w:tc>
          <w:tcPr>
            <w:tcW w:w="7313" w:type="dxa"/>
            <w:gridSpan w:val="3"/>
            <w:shd w:val="clear" w:color="auto" w:fill="FF0000"/>
            <w:vAlign w:val="center"/>
          </w:tcPr>
          <w:p w:rsidR="00484BAC" w:rsidRPr="00EC47F9" w:rsidRDefault="00484BAC" w:rsidP="00E17F97">
            <w:pPr>
              <w:pStyle w:val="TableParagraph"/>
              <w:spacing w:line="258" w:lineRule="exact"/>
              <w:ind w:left="1018" w:right="1013"/>
              <w:jc w:val="center"/>
              <w:rPr>
                <w:b/>
                <w:color w:val="FFFFFF" w:themeColor="background1"/>
                <w:sz w:val="24"/>
              </w:rPr>
            </w:pPr>
            <w:r>
              <w:rPr>
                <w:b/>
                <w:color w:val="FFFFFF" w:themeColor="background1"/>
                <w:sz w:val="24"/>
              </w:rPr>
              <w:t>Rainforests</w:t>
            </w:r>
          </w:p>
        </w:tc>
        <w:tc>
          <w:tcPr>
            <w:tcW w:w="7313" w:type="dxa"/>
            <w:gridSpan w:val="3"/>
            <w:shd w:val="clear" w:color="auto" w:fill="FF0000"/>
            <w:vAlign w:val="center"/>
          </w:tcPr>
          <w:p w:rsidR="00484BAC" w:rsidRPr="00EC47F9" w:rsidRDefault="00484BAC" w:rsidP="00E17F97">
            <w:pPr>
              <w:pStyle w:val="TableParagraph"/>
              <w:spacing w:line="258" w:lineRule="exact"/>
              <w:ind w:left="1021" w:right="1011"/>
              <w:jc w:val="center"/>
              <w:rPr>
                <w:b/>
                <w:color w:val="FFFFFF" w:themeColor="background1"/>
                <w:sz w:val="24"/>
              </w:rPr>
            </w:pPr>
            <w:r>
              <w:rPr>
                <w:b/>
                <w:color w:val="FFFFFF" w:themeColor="background1"/>
                <w:sz w:val="24"/>
              </w:rPr>
              <w:t>Stone Age</w:t>
            </w:r>
          </w:p>
        </w:tc>
      </w:tr>
      <w:tr w:rsidR="00484BAC" w:rsidTr="00B62B8E">
        <w:trPr>
          <w:gridAfter w:val="1"/>
          <w:wAfter w:w="7" w:type="dxa"/>
          <w:trHeight w:val="3652"/>
        </w:trPr>
        <w:tc>
          <w:tcPr>
            <w:tcW w:w="451" w:type="dxa"/>
            <w:shd w:val="clear" w:color="auto" w:fill="FF0000"/>
            <w:textDirection w:val="btLr"/>
          </w:tcPr>
          <w:p w:rsidR="00484BAC" w:rsidRPr="00EC47F9" w:rsidRDefault="00484BAC" w:rsidP="00484BAC">
            <w:pPr>
              <w:pStyle w:val="TableParagraph"/>
              <w:spacing w:before="110"/>
              <w:ind w:left="592"/>
              <w:rPr>
                <w:b/>
                <w:color w:val="FFFFFF" w:themeColor="background1"/>
                <w:sz w:val="20"/>
              </w:rPr>
            </w:pPr>
            <w:r w:rsidRPr="00EC47F9">
              <w:rPr>
                <w:b/>
                <w:color w:val="FFFFFF" w:themeColor="background1"/>
                <w:sz w:val="20"/>
              </w:rPr>
              <w:t>Chronological Knowledge</w:t>
            </w:r>
          </w:p>
        </w:tc>
        <w:tc>
          <w:tcPr>
            <w:tcW w:w="7089" w:type="dxa"/>
            <w:gridSpan w:val="3"/>
          </w:tcPr>
          <w:p w:rsidR="00484BAC" w:rsidRDefault="00B62B8E" w:rsidP="00B62B8E">
            <w:pPr>
              <w:widowControl/>
              <w:adjustRightInd w:val="0"/>
              <w:rPr>
                <w:rFonts w:eastAsiaTheme="minorHAnsi"/>
                <w:sz w:val="20"/>
                <w:szCs w:val="20"/>
                <w:lang w:val="en-GB"/>
              </w:rPr>
            </w:pPr>
            <w:r w:rsidRPr="00B62B8E">
              <w:rPr>
                <w:rFonts w:eastAsiaTheme="minorHAnsi"/>
                <w:b/>
                <w:sz w:val="20"/>
                <w:szCs w:val="20"/>
                <w:lang w:val="en-GB"/>
              </w:rPr>
              <w:t>410 AD</w:t>
            </w:r>
            <w:r w:rsidRPr="00B62B8E">
              <w:rPr>
                <w:rFonts w:eastAsiaTheme="minorHAnsi"/>
                <w:sz w:val="20"/>
                <w:szCs w:val="20"/>
                <w:lang w:val="en-GB"/>
              </w:rPr>
              <w:t xml:space="preserve"> The</w:t>
            </w:r>
            <w:r>
              <w:rPr>
                <w:rFonts w:eastAsiaTheme="minorHAnsi"/>
                <w:sz w:val="20"/>
                <w:szCs w:val="20"/>
                <w:lang w:val="en-GB"/>
              </w:rPr>
              <w:t xml:space="preserve"> </w:t>
            </w:r>
            <w:r w:rsidRPr="00B62B8E">
              <w:rPr>
                <w:rFonts w:eastAsiaTheme="minorHAnsi"/>
                <w:sz w:val="20"/>
                <w:szCs w:val="20"/>
                <w:lang w:val="en-GB"/>
              </w:rPr>
              <w:t>Romans leave</w:t>
            </w:r>
            <w:r>
              <w:rPr>
                <w:rFonts w:eastAsiaTheme="minorHAnsi"/>
                <w:sz w:val="20"/>
                <w:szCs w:val="20"/>
                <w:lang w:val="en-GB"/>
              </w:rPr>
              <w:t xml:space="preserve"> </w:t>
            </w:r>
            <w:r w:rsidRPr="00B62B8E">
              <w:rPr>
                <w:rFonts w:eastAsiaTheme="minorHAnsi"/>
                <w:sz w:val="20"/>
                <w:szCs w:val="20"/>
                <w:lang w:val="en-GB"/>
              </w:rPr>
              <w:t>Britain unguarded.</w:t>
            </w:r>
          </w:p>
          <w:p w:rsidR="00B62B8E" w:rsidRDefault="00B62B8E" w:rsidP="00B62B8E">
            <w:pPr>
              <w:widowControl/>
              <w:adjustRightInd w:val="0"/>
              <w:rPr>
                <w:rFonts w:ascii="BerlinSansFB-Reg" w:eastAsiaTheme="minorHAnsi" w:hAnsi="BerlinSansFB-Reg" w:cs="BerlinSansFB-Reg"/>
                <w:sz w:val="20"/>
                <w:szCs w:val="20"/>
                <w:lang w:val="en-GB"/>
              </w:rPr>
            </w:pPr>
            <w:r w:rsidRPr="00B62B8E">
              <w:rPr>
                <w:rFonts w:ascii="BerlinSansFB-Reg" w:eastAsiaTheme="minorHAnsi" w:hAnsi="BerlinSansFB-Reg" w:cs="BerlinSansFB-Reg"/>
                <w:b/>
                <w:sz w:val="20"/>
                <w:szCs w:val="20"/>
                <w:lang w:val="en-GB"/>
              </w:rPr>
              <w:t>455 AD</w:t>
            </w:r>
            <w:r>
              <w:rPr>
                <w:rFonts w:ascii="BerlinSansFB-Reg" w:eastAsiaTheme="minorHAnsi" w:hAnsi="BerlinSansFB-Reg" w:cs="BerlinSansFB-Reg"/>
                <w:sz w:val="20"/>
                <w:szCs w:val="20"/>
                <w:lang w:val="en-GB"/>
              </w:rPr>
              <w:t xml:space="preserve"> The Kingdom of Kent is established (primarily by the Jutes).</w:t>
            </w:r>
          </w:p>
          <w:p w:rsidR="00B62B8E" w:rsidRDefault="00B62B8E" w:rsidP="00B62B8E">
            <w:pPr>
              <w:widowControl/>
              <w:adjustRightInd w:val="0"/>
              <w:rPr>
                <w:rFonts w:ascii="BerlinSansFB-Reg" w:eastAsiaTheme="minorHAnsi" w:hAnsi="BerlinSansFB-Reg" w:cs="BerlinSansFB-Reg"/>
                <w:sz w:val="20"/>
                <w:szCs w:val="20"/>
                <w:lang w:val="en-GB"/>
              </w:rPr>
            </w:pPr>
            <w:r w:rsidRPr="00B62B8E">
              <w:rPr>
                <w:rFonts w:ascii="BerlinSansFB-Reg" w:eastAsiaTheme="minorHAnsi" w:hAnsi="BerlinSansFB-Reg" w:cs="BerlinSansFB-Reg"/>
                <w:b/>
                <w:sz w:val="20"/>
                <w:szCs w:val="20"/>
                <w:lang w:val="en-GB"/>
              </w:rPr>
              <w:t>477-</w:t>
            </w:r>
            <w:r>
              <w:rPr>
                <w:rFonts w:ascii="BerlinSansFB-Reg" w:eastAsiaTheme="minorHAnsi" w:hAnsi="BerlinSansFB-Reg" w:cs="BerlinSansFB-Reg"/>
                <w:b/>
                <w:sz w:val="20"/>
                <w:szCs w:val="20"/>
                <w:lang w:val="en-GB"/>
              </w:rPr>
              <w:t xml:space="preserve"> </w:t>
            </w:r>
            <w:r w:rsidRPr="00B62B8E">
              <w:rPr>
                <w:rFonts w:ascii="BerlinSansFB-Reg" w:eastAsiaTheme="minorHAnsi" w:hAnsi="BerlinSansFB-Reg" w:cs="BerlinSansFB-Reg"/>
                <w:b/>
                <w:sz w:val="20"/>
                <w:szCs w:val="20"/>
                <w:lang w:val="en-GB"/>
              </w:rPr>
              <w:t>495 AD</w:t>
            </w:r>
            <w:r>
              <w:rPr>
                <w:rFonts w:ascii="BerlinSansFB-Reg" w:eastAsiaTheme="minorHAnsi" w:hAnsi="BerlinSansFB-Reg" w:cs="BerlinSansFB-Reg"/>
                <w:sz w:val="20"/>
                <w:szCs w:val="20"/>
                <w:lang w:val="en-GB"/>
              </w:rPr>
              <w:t xml:space="preserve"> The Kingdoms of Wessex and Essex are formed.</w:t>
            </w:r>
          </w:p>
          <w:p w:rsidR="00B62B8E" w:rsidRDefault="00B62B8E" w:rsidP="00B62B8E">
            <w:pPr>
              <w:widowControl/>
              <w:adjustRightInd w:val="0"/>
              <w:rPr>
                <w:rFonts w:ascii="BerlinSansFB-Reg" w:eastAsiaTheme="minorHAnsi" w:hAnsi="BerlinSansFB-Reg" w:cs="BerlinSansFB-Reg"/>
                <w:sz w:val="20"/>
                <w:szCs w:val="20"/>
                <w:lang w:val="en-GB"/>
              </w:rPr>
            </w:pPr>
            <w:r w:rsidRPr="00B62B8E">
              <w:rPr>
                <w:rFonts w:ascii="BerlinSansFB-Reg" w:eastAsiaTheme="minorHAnsi" w:hAnsi="BerlinSansFB-Reg" w:cs="BerlinSansFB-Reg"/>
                <w:b/>
                <w:sz w:val="20"/>
                <w:szCs w:val="20"/>
                <w:lang w:val="en-GB"/>
              </w:rPr>
              <w:t>547-586 AD</w:t>
            </w:r>
            <w:r>
              <w:rPr>
                <w:rFonts w:ascii="BerlinSansFB-Reg" w:eastAsiaTheme="minorHAnsi" w:hAnsi="BerlinSansFB-Reg" w:cs="BerlinSansFB-Reg"/>
                <w:sz w:val="20"/>
                <w:szCs w:val="20"/>
                <w:lang w:val="en-GB"/>
              </w:rPr>
              <w:t xml:space="preserve"> The Kingdoms of Northumberland, East Anglia, and Mercia are formed.</w:t>
            </w:r>
          </w:p>
          <w:p w:rsidR="00B62B8E" w:rsidRDefault="00B62B8E" w:rsidP="00B62B8E">
            <w:pPr>
              <w:widowControl/>
              <w:adjustRightInd w:val="0"/>
              <w:rPr>
                <w:rFonts w:ascii="BerlinSansFB-Reg" w:eastAsiaTheme="minorHAnsi" w:hAnsi="BerlinSansFB-Reg" w:cs="BerlinSansFB-Reg"/>
                <w:sz w:val="20"/>
                <w:szCs w:val="20"/>
                <w:lang w:val="en-GB"/>
              </w:rPr>
            </w:pPr>
            <w:r w:rsidRPr="00B62B8E">
              <w:rPr>
                <w:rFonts w:ascii="BerlinSansFB-Reg" w:eastAsiaTheme="minorHAnsi" w:hAnsi="BerlinSansFB-Reg" w:cs="BerlinSansFB-Reg"/>
                <w:b/>
                <w:sz w:val="20"/>
                <w:szCs w:val="20"/>
                <w:lang w:val="en-GB"/>
              </w:rPr>
              <w:t>597 AD</w:t>
            </w:r>
            <w:r>
              <w:rPr>
                <w:rFonts w:ascii="BerlinSansFB-Reg" w:eastAsiaTheme="minorHAnsi" w:hAnsi="BerlinSansFB-Reg" w:cs="BerlinSansFB-Reg"/>
                <w:sz w:val="20"/>
                <w:szCs w:val="20"/>
                <w:lang w:val="en-GB"/>
              </w:rPr>
              <w:t xml:space="preserve"> St. Augustine arrives in Britain and introduces people to Christianity.</w:t>
            </w:r>
          </w:p>
          <w:p w:rsidR="00B62B8E" w:rsidRDefault="00B62B8E" w:rsidP="00B62B8E">
            <w:pPr>
              <w:widowControl/>
              <w:adjustRightInd w:val="0"/>
              <w:rPr>
                <w:rFonts w:ascii="BerlinSansFB-Reg" w:eastAsiaTheme="minorHAnsi" w:hAnsi="BerlinSansFB-Reg" w:cs="BerlinSansFB-Reg"/>
                <w:sz w:val="20"/>
                <w:szCs w:val="20"/>
                <w:lang w:val="en-GB"/>
              </w:rPr>
            </w:pPr>
            <w:r w:rsidRPr="00B62B8E">
              <w:rPr>
                <w:rFonts w:ascii="BerlinSansFB-Reg" w:eastAsiaTheme="minorHAnsi" w:hAnsi="BerlinSansFB-Reg" w:cs="BerlinSansFB-Reg"/>
                <w:b/>
                <w:sz w:val="20"/>
                <w:szCs w:val="20"/>
                <w:lang w:val="en-GB"/>
              </w:rPr>
              <w:t>802 AD</w:t>
            </w:r>
            <w:r>
              <w:rPr>
                <w:rFonts w:ascii="BerlinSansFB-Reg" w:eastAsiaTheme="minorHAnsi" w:hAnsi="BerlinSansFB-Reg" w:cs="BerlinSansFB-Reg"/>
                <w:sz w:val="20"/>
                <w:szCs w:val="20"/>
                <w:lang w:val="en-GB"/>
              </w:rPr>
              <w:t xml:space="preserve"> Egbert becomes the first King of England.</w:t>
            </w:r>
          </w:p>
          <w:p w:rsidR="00B62B8E" w:rsidRDefault="00B62B8E" w:rsidP="00B62B8E">
            <w:pPr>
              <w:widowControl/>
              <w:adjustRightInd w:val="0"/>
              <w:rPr>
                <w:rFonts w:ascii="BerlinSansFB-Reg" w:eastAsiaTheme="minorHAnsi" w:hAnsi="BerlinSansFB-Reg" w:cs="BerlinSansFB-Reg"/>
                <w:sz w:val="20"/>
                <w:szCs w:val="20"/>
                <w:lang w:val="en-GB"/>
              </w:rPr>
            </w:pPr>
            <w:r w:rsidRPr="00B62B8E">
              <w:rPr>
                <w:rFonts w:ascii="BerlinSansFB-Reg" w:eastAsiaTheme="minorHAnsi" w:hAnsi="BerlinSansFB-Reg" w:cs="BerlinSansFB-Reg"/>
                <w:b/>
                <w:sz w:val="20"/>
                <w:szCs w:val="20"/>
                <w:lang w:val="en-GB"/>
              </w:rPr>
              <w:t>871-899 AD</w:t>
            </w:r>
            <w:r>
              <w:rPr>
                <w:rFonts w:ascii="BerlinSansFB-Reg" w:eastAsiaTheme="minorHAnsi" w:hAnsi="BerlinSansFB-Reg" w:cs="BerlinSansFB-Reg"/>
                <w:sz w:val="20"/>
                <w:szCs w:val="20"/>
                <w:lang w:val="en-GB"/>
              </w:rPr>
              <w:t xml:space="preserve"> Alfred the Great rules.</w:t>
            </w:r>
          </w:p>
          <w:p w:rsidR="00B62B8E" w:rsidRDefault="00B62B8E" w:rsidP="00B62B8E">
            <w:pPr>
              <w:widowControl/>
              <w:adjustRightInd w:val="0"/>
              <w:rPr>
                <w:rFonts w:ascii="BerlinSansFB-Reg" w:eastAsiaTheme="minorHAnsi" w:hAnsi="BerlinSansFB-Reg" w:cs="BerlinSansFB-Reg"/>
                <w:sz w:val="20"/>
                <w:szCs w:val="20"/>
                <w:lang w:val="en-GB"/>
              </w:rPr>
            </w:pPr>
            <w:r w:rsidRPr="00B62B8E">
              <w:rPr>
                <w:rFonts w:ascii="BerlinSansFB-Reg" w:eastAsiaTheme="minorHAnsi" w:hAnsi="BerlinSansFB-Reg" w:cs="BerlinSansFB-Reg"/>
                <w:b/>
                <w:sz w:val="20"/>
                <w:szCs w:val="20"/>
                <w:lang w:val="en-GB"/>
              </w:rPr>
              <w:t>1016-1035 AD</w:t>
            </w:r>
            <w:r>
              <w:rPr>
                <w:rFonts w:ascii="BerlinSansFB-Reg" w:eastAsiaTheme="minorHAnsi" w:hAnsi="BerlinSansFB-Reg" w:cs="BerlinSansFB-Reg"/>
                <w:sz w:val="20"/>
                <w:szCs w:val="20"/>
                <w:lang w:val="en-GB"/>
              </w:rPr>
              <w:t xml:space="preserve"> Canute the Great – the first Viking king – rules</w:t>
            </w:r>
          </w:p>
          <w:p w:rsidR="00B62B8E" w:rsidRDefault="00B62B8E" w:rsidP="00B62B8E">
            <w:pPr>
              <w:widowControl/>
              <w:adjustRightInd w:val="0"/>
              <w:rPr>
                <w:rFonts w:ascii="BerlinSansFB-Reg" w:eastAsiaTheme="minorHAnsi" w:hAnsi="BerlinSansFB-Reg" w:cs="BerlinSansFB-Reg"/>
                <w:sz w:val="20"/>
                <w:szCs w:val="20"/>
                <w:lang w:val="en-GB"/>
              </w:rPr>
            </w:pPr>
            <w:r w:rsidRPr="00B62B8E">
              <w:rPr>
                <w:rFonts w:ascii="BerlinSansFB-Reg" w:eastAsiaTheme="minorHAnsi" w:hAnsi="BerlinSansFB-Reg" w:cs="BerlinSansFB-Reg"/>
                <w:b/>
                <w:sz w:val="20"/>
                <w:szCs w:val="20"/>
                <w:lang w:val="en-GB"/>
              </w:rPr>
              <w:t>1066 AD</w:t>
            </w:r>
            <w:r>
              <w:rPr>
                <w:rFonts w:ascii="BerlinSansFB-Reg" w:eastAsiaTheme="minorHAnsi" w:hAnsi="BerlinSansFB-Reg" w:cs="BerlinSansFB-Reg"/>
                <w:sz w:val="20"/>
                <w:szCs w:val="20"/>
                <w:lang w:val="en-GB"/>
              </w:rPr>
              <w:t xml:space="preserve"> At the Battle of Hastings, the Normans defeat the Anglo-Saxons.</w:t>
            </w:r>
          </w:p>
          <w:p w:rsidR="00B62B8E" w:rsidRDefault="00B62B8E" w:rsidP="00B62B8E">
            <w:pPr>
              <w:widowControl/>
              <w:adjustRightInd w:val="0"/>
              <w:rPr>
                <w:sz w:val="24"/>
              </w:rPr>
            </w:pPr>
          </w:p>
        </w:tc>
        <w:tc>
          <w:tcPr>
            <w:tcW w:w="7313" w:type="dxa"/>
            <w:gridSpan w:val="3"/>
            <w:shd w:val="clear" w:color="auto" w:fill="E5B8B7" w:themeFill="accent2" w:themeFillTint="66"/>
          </w:tcPr>
          <w:p w:rsidR="00484BAC" w:rsidRPr="00F768B1" w:rsidRDefault="00F768B1" w:rsidP="001D51E4">
            <w:pPr>
              <w:pStyle w:val="TableParagraph"/>
              <w:tabs>
                <w:tab w:val="left" w:pos="825"/>
                <w:tab w:val="left" w:pos="826"/>
              </w:tabs>
              <w:spacing w:before="1" w:line="274" w:lineRule="exact"/>
              <w:jc w:val="center"/>
              <w:rPr>
                <w:sz w:val="20"/>
                <w:szCs w:val="20"/>
              </w:rPr>
            </w:pPr>
            <w:r>
              <w:rPr>
                <w:sz w:val="20"/>
                <w:szCs w:val="20"/>
              </w:rPr>
              <w:t>This unit is geography</w:t>
            </w:r>
          </w:p>
        </w:tc>
        <w:tc>
          <w:tcPr>
            <w:tcW w:w="7313" w:type="dxa"/>
            <w:gridSpan w:val="3"/>
          </w:tcPr>
          <w:p w:rsidR="000E5E9A" w:rsidRPr="000E5E9A" w:rsidRDefault="000E5E9A" w:rsidP="000E5E9A">
            <w:pPr>
              <w:rPr>
                <w:rFonts w:eastAsiaTheme="minorHAnsi"/>
                <w:sz w:val="20"/>
              </w:rPr>
            </w:pPr>
            <w:r w:rsidRPr="000E5E9A">
              <w:rPr>
                <w:b/>
                <w:sz w:val="20"/>
              </w:rPr>
              <w:t>2.5 million years ago</w:t>
            </w:r>
            <w:r>
              <w:rPr>
                <w:sz w:val="20"/>
              </w:rPr>
              <w:t xml:space="preserve"> </w:t>
            </w:r>
            <w:r w:rsidRPr="000E5E9A">
              <w:rPr>
                <w:sz w:val="20"/>
              </w:rPr>
              <w:t>Stone Age begins – first rock artefacts.</w:t>
            </w:r>
          </w:p>
          <w:p w:rsidR="000E5E9A" w:rsidRDefault="000E5E9A" w:rsidP="000E5E9A">
            <w:pPr>
              <w:rPr>
                <w:sz w:val="20"/>
              </w:rPr>
            </w:pPr>
            <w:r w:rsidRPr="000E5E9A">
              <w:rPr>
                <w:b/>
                <w:sz w:val="20"/>
              </w:rPr>
              <w:t>300-150,000 years ago</w:t>
            </w:r>
            <w:r>
              <w:rPr>
                <w:sz w:val="20"/>
              </w:rPr>
              <w:t xml:space="preserve"> </w:t>
            </w:r>
            <w:r w:rsidRPr="000E5E9A">
              <w:rPr>
                <w:sz w:val="20"/>
              </w:rPr>
              <w:t>Home sapiens appear in Africa.</w:t>
            </w:r>
          </w:p>
          <w:p w:rsidR="000E5E9A" w:rsidRDefault="000E5E9A" w:rsidP="000E5E9A">
            <w:pPr>
              <w:rPr>
                <w:sz w:val="20"/>
              </w:rPr>
            </w:pPr>
            <w:r>
              <w:rPr>
                <w:b/>
                <w:sz w:val="20"/>
              </w:rPr>
              <w:t>40,000 years ago</w:t>
            </w:r>
            <w:r>
              <w:rPr>
                <w:sz w:val="20"/>
              </w:rPr>
              <w:t xml:space="preserve"> </w:t>
            </w:r>
            <w:r w:rsidRPr="000E5E9A">
              <w:rPr>
                <w:sz w:val="20"/>
              </w:rPr>
              <w:t>First cave painting and carved figures, (Spain).</w:t>
            </w:r>
          </w:p>
          <w:p w:rsidR="000E5E9A" w:rsidRDefault="000E5E9A" w:rsidP="000E5E9A">
            <w:pPr>
              <w:rPr>
                <w:sz w:val="20"/>
              </w:rPr>
            </w:pPr>
            <w:r>
              <w:rPr>
                <w:b/>
                <w:sz w:val="20"/>
              </w:rPr>
              <w:t>30,000 years ago</w:t>
            </w:r>
            <w:r>
              <w:rPr>
                <w:sz w:val="20"/>
              </w:rPr>
              <w:t xml:space="preserve"> </w:t>
            </w:r>
            <w:r w:rsidRPr="000E5E9A">
              <w:rPr>
                <w:sz w:val="20"/>
              </w:rPr>
              <w:t>Neanderthals become extinct</w:t>
            </w:r>
          </w:p>
          <w:p w:rsidR="000E5E9A" w:rsidRPr="000E5E9A" w:rsidRDefault="000E5E9A" w:rsidP="000E5E9A">
            <w:pPr>
              <w:rPr>
                <w:rFonts w:eastAsiaTheme="minorHAnsi"/>
                <w:sz w:val="20"/>
              </w:rPr>
            </w:pPr>
            <w:r>
              <w:rPr>
                <w:b/>
                <w:sz w:val="20"/>
              </w:rPr>
              <w:t xml:space="preserve">25,000 years ago </w:t>
            </w:r>
            <w:r w:rsidRPr="000E5E9A">
              <w:rPr>
                <w:sz w:val="20"/>
              </w:rPr>
              <w:t>Use of needles, saws and harpoons</w:t>
            </w:r>
            <w:r>
              <w:rPr>
                <w:rFonts w:eastAsiaTheme="minorHAnsi"/>
                <w:sz w:val="20"/>
              </w:rPr>
              <w:t xml:space="preserve">.  </w:t>
            </w:r>
            <w:r w:rsidRPr="000E5E9A">
              <w:rPr>
                <w:sz w:val="20"/>
              </w:rPr>
              <w:t>Earliest examples of pottery</w:t>
            </w:r>
          </w:p>
          <w:p w:rsidR="000E5E9A" w:rsidRPr="000E5E9A" w:rsidRDefault="000E5E9A" w:rsidP="000E5E9A">
            <w:pPr>
              <w:rPr>
                <w:rFonts w:eastAsiaTheme="minorHAnsi"/>
                <w:sz w:val="20"/>
              </w:rPr>
            </w:pPr>
            <w:r>
              <w:rPr>
                <w:b/>
                <w:sz w:val="20"/>
              </w:rPr>
              <w:t xml:space="preserve">15,000 years ago </w:t>
            </w:r>
            <w:r>
              <w:rPr>
                <w:sz w:val="20"/>
              </w:rPr>
              <w:t xml:space="preserve"> </w:t>
            </w:r>
            <w:r w:rsidRPr="000E5E9A">
              <w:rPr>
                <w:sz w:val="20"/>
              </w:rPr>
              <w:t>Domestication of pigs</w:t>
            </w:r>
          </w:p>
          <w:p w:rsidR="000E5E9A" w:rsidRPr="000E5E9A" w:rsidRDefault="000E5E9A" w:rsidP="000E5E9A">
            <w:pPr>
              <w:rPr>
                <w:rFonts w:eastAsiaTheme="minorHAnsi"/>
                <w:sz w:val="20"/>
              </w:rPr>
            </w:pPr>
            <w:r>
              <w:rPr>
                <w:b/>
                <w:sz w:val="20"/>
              </w:rPr>
              <w:t xml:space="preserve">11,000 years ago </w:t>
            </w:r>
            <w:r w:rsidRPr="000E5E9A">
              <w:rPr>
                <w:sz w:val="20"/>
              </w:rPr>
              <w:t>End of the last Ice Age</w:t>
            </w:r>
          </w:p>
          <w:p w:rsidR="000E5E9A" w:rsidRPr="000E5E9A" w:rsidRDefault="000E5E9A" w:rsidP="000E5E9A">
            <w:pPr>
              <w:rPr>
                <w:rFonts w:eastAsiaTheme="minorHAnsi"/>
                <w:sz w:val="20"/>
              </w:rPr>
            </w:pPr>
            <w:r>
              <w:rPr>
                <w:b/>
                <w:sz w:val="20"/>
              </w:rPr>
              <w:t xml:space="preserve">10,500 years ago </w:t>
            </w:r>
            <w:r w:rsidRPr="000E5E9A">
              <w:rPr>
                <w:sz w:val="20"/>
              </w:rPr>
              <w:t>Cattle were domesticated</w:t>
            </w:r>
          </w:p>
          <w:p w:rsidR="000E5E9A" w:rsidRPr="000E5E9A" w:rsidRDefault="000E5E9A" w:rsidP="000E5E9A">
            <w:pPr>
              <w:rPr>
                <w:rFonts w:eastAsiaTheme="minorHAnsi"/>
                <w:sz w:val="20"/>
              </w:rPr>
            </w:pPr>
            <w:r>
              <w:rPr>
                <w:b/>
                <w:sz w:val="20"/>
              </w:rPr>
              <w:t>8,000 years ago</w:t>
            </w:r>
            <w:r>
              <w:rPr>
                <w:sz w:val="20"/>
              </w:rPr>
              <w:t xml:space="preserve"> </w:t>
            </w:r>
            <w:r w:rsidRPr="000E5E9A">
              <w:rPr>
                <w:sz w:val="20"/>
              </w:rPr>
              <w:t>Wheel invented, irrigation begins</w:t>
            </w:r>
          </w:p>
          <w:p w:rsidR="000E5E9A" w:rsidRPr="000E5E9A" w:rsidRDefault="000E5E9A" w:rsidP="000E5E9A">
            <w:pPr>
              <w:rPr>
                <w:rFonts w:eastAsiaTheme="minorHAnsi"/>
                <w:sz w:val="20"/>
              </w:rPr>
            </w:pPr>
            <w:r>
              <w:rPr>
                <w:b/>
                <w:sz w:val="20"/>
              </w:rPr>
              <w:t>Around 6,000 years ago</w:t>
            </w:r>
            <w:r>
              <w:rPr>
                <w:sz w:val="20"/>
              </w:rPr>
              <w:t xml:space="preserve"> </w:t>
            </w:r>
            <w:r w:rsidRPr="000E5E9A">
              <w:rPr>
                <w:sz w:val="20"/>
              </w:rPr>
              <w:t>Writing invented in Sumer. Horses domesticated</w:t>
            </w:r>
          </w:p>
          <w:p w:rsidR="000E5E9A" w:rsidRPr="000E5E9A" w:rsidRDefault="000E5E9A" w:rsidP="000E5E9A">
            <w:pPr>
              <w:rPr>
                <w:rFonts w:eastAsiaTheme="minorHAnsi"/>
                <w:sz w:val="20"/>
              </w:rPr>
            </w:pPr>
          </w:p>
          <w:p w:rsidR="000E5E9A" w:rsidRPr="000E5E9A" w:rsidRDefault="000E5E9A" w:rsidP="000E5E9A">
            <w:pPr>
              <w:rPr>
                <w:rFonts w:eastAsiaTheme="minorHAnsi"/>
                <w:sz w:val="20"/>
              </w:rPr>
            </w:pPr>
          </w:p>
          <w:p w:rsidR="00484BAC" w:rsidRDefault="00484BAC" w:rsidP="00484BAC">
            <w:pPr>
              <w:pStyle w:val="TableParagraph"/>
              <w:spacing w:line="270" w:lineRule="atLeast"/>
              <w:ind w:left="0" w:right="818"/>
              <w:jc w:val="both"/>
              <w:rPr>
                <w:sz w:val="24"/>
              </w:rPr>
            </w:pPr>
          </w:p>
        </w:tc>
      </w:tr>
      <w:tr w:rsidR="00484BAC" w:rsidTr="00D6279F">
        <w:trPr>
          <w:gridAfter w:val="1"/>
          <w:wAfter w:w="7" w:type="dxa"/>
          <w:trHeight w:val="700"/>
        </w:trPr>
        <w:tc>
          <w:tcPr>
            <w:tcW w:w="451" w:type="dxa"/>
            <w:shd w:val="clear" w:color="auto" w:fill="FF0000"/>
            <w:textDirection w:val="btLr"/>
          </w:tcPr>
          <w:p w:rsidR="00484BAC" w:rsidRPr="00EC47F9" w:rsidRDefault="009243A6" w:rsidP="00484BAC">
            <w:pPr>
              <w:pStyle w:val="TableParagraph"/>
              <w:spacing w:before="110"/>
              <w:ind w:left="587"/>
              <w:rPr>
                <w:b/>
                <w:color w:val="FFFFFF" w:themeColor="background1"/>
                <w:sz w:val="20"/>
              </w:rPr>
            </w:pPr>
            <w:r>
              <w:rPr>
                <w:b/>
                <w:color w:val="FFFFFF" w:themeColor="background1"/>
                <w:sz w:val="20"/>
              </w:rPr>
              <w:t>Key Concepts</w:t>
            </w:r>
          </w:p>
        </w:tc>
        <w:tc>
          <w:tcPr>
            <w:tcW w:w="7089" w:type="dxa"/>
            <w:gridSpan w:val="3"/>
          </w:tcPr>
          <w:p w:rsidR="00D6279F" w:rsidRDefault="00B62B8E" w:rsidP="00D6279F">
            <w:pPr>
              <w:widowControl/>
              <w:adjustRightInd w:val="0"/>
              <w:rPr>
                <w:rFonts w:ascii="BerlinSansFB-Reg" w:eastAsiaTheme="minorHAnsi" w:hAnsi="BerlinSansFB-Reg" w:cs="BerlinSansFB-Reg"/>
                <w:sz w:val="20"/>
                <w:szCs w:val="20"/>
                <w:lang w:val="en-GB"/>
              </w:rPr>
            </w:pPr>
            <w:r w:rsidRPr="00B62B8E">
              <w:rPr>
                <w:b/>
                <w:bCs/>
                <w:sz w:val="20"/>
                <w:szCs w:val="20"/>
              </w:rPr>
              <w:t>Who was Alfred the Great?</w:t>
            </w:r>
            <w:r w:rsidR="00D6279F">
              <w:rPr>
                <w:b/>
                <w:bCs/>
                <w:sz w:val="20"/>
                <w:szCs w:val="20"/>
              </w:rPr>
              <w:t xml:space="preserve">  </w:t>
            </w:r>
            <w:r w:rsidR="00D6279F">
              <w:rPr>
                <w:rFonts w:ascii="BerlinSansFB-Reg" w:eastAsiaTheme="minorHAnsi" w:hAnsi="BerlinSansFB-Reg" w:cs="BerlinSansFB-Reg"/>
                <w:sz w:val="20"/>
                <w:szCs w:val="20"/>
                <w:lang w:val="en-GB"/>
              </w:rPr>
              <w:t>Alfred the Great was an Anglo-Saxon king of</w:t>
            </w:r>
          </w:p>
          <w:p w:rsidR="00D6279F" w:rsidRDefault="00D6279F" w:rsidP="00D6279F">
            <w:pPr>
              <w:widowControl/>
              <w:adjustRightInd w:val="0"/>
              <w:rPr>
                <w:rFonts w:ascii="BerlinSansFB-Reg" w:eastAsiaTheme="minorHAnsi" w:hAnsi="BerlinSansFB-Reg" w:cs="BerlinSansFB-Reg"/>
                <w:sz w:val="20"/>
                <w:szCs w:val="20"/>
                <w:lang w:val="en-GB"/>
              </w:rPr>
            </w:pPr>
            <w:r>
              <w:rPr>
                <w:rFonts w:ascii="BerlinSansFB-Reg" w:eastAsiaTheme="minorHAnsi" w:hAnsi="BerlinSansFB-Reg" w:cs="BerlinSansFB-Reg"/>
                <w:sz w:val="20"/>
                <w:szCs w:val="20"/>
                <w:lang w:val="en-GB"/>
              </w:rPr>
              <w:t>Wessex, who was famous for his victories against the Vikings. Alfred, a great military mind, made strategical changes to ensure that Wessex stood strong,</w:t>
            </w:r>
          </w:p>
          <w:p w:rsidR="00484BAC" w:rsidRDefault="00D6279F" w:rsidP="00D6279F">
            <w:pPr>
              <w:widowControl/>
              <w:adjustRightInd w:val="0"/>
              <w:rPr>
                <w:b/>
                <w:bCs/>
                <w:sz w:val="20"/>
                <w:szCs w:val="20"/>
              </w:rPr>
            </w:pPr>
            <w:proofErr w:type="gramStart"/>
            <w:r>
              <w:rPr>
                <w:rFonts w:ascii="BerlinSansFB-Reg" w:eastAsiaTheme="minorHAnsi" w:hAnsi="BerlinSansFB-Reg" w:cs="BerlinSansFB-Reg"/>
                <w:sz w:val="20"/>
                <w:szCs w:val="20"/>
                <w:lang w:val="en-GB"/>
              </w:rPr>
              <w:t>where</w:t>
            </w:r>
            <w:proofErr w:type="gramEnd"/>
            <w:r>
              <w:rPr>
                <w:rFonts w:ascii="BerlinSansFB-Reg" w:eastAsiaTheme="minorHAnsi" w:hAnsi="BerlinSansFB-Reg" w:cs="BerlinSansFB-Reg"/>
                <w:sz w:val="20"/>
                <w:szCs w:val="20"/>
                <w:lang w:val="en-GB"/>
              </w:rPr>
              <w:t xml:space="preserve"> other kingdoms fell to the Vikings. He eventually established Danelaw to keep Vikings in the east. He was also deeply interested in learning – he translated texts from Latin to English, and began to develop law across the land.</w:t>
            </w:r>
          </w:p>
          <w:p w:rsidR="00D6279F" w:rsidRDefault="00B62B8E" w:rsidP="00D6279F">
            <w:pPr>
              <w:widowControl/>
              <w:adjustRightInd w:val="0"/>
              <w:rPr>
                <w:rFonts w:ascii="BerlinSansFB-Reg" w:eastAsiaTheme="minorHAnsi" w:hAnsi="BerlinSansFB-Reg" w:cs="BerlinSansFB-Reg"/>
                <w:sz w:val="20"/>
                <w:szCs w:val="20"/>
                <w:lang w:val="en-GB"/>
              </w:rPr>
            </w:pPr>
            <w:r>
              <w:rPr>
                <w:b/>
                <w:bCs/>
                <w:sz w:val="20"/>
                <w:szCs w:val="20"/>
              </w:rPr>
              <w:t>Who was Edward the Confessor?</w:t>
            </w:r>
            <w:r w:rsidR="00D6279F">
              <w:rPr>
                <w:b/>
                <w:bCs/>
                <w:sz w:val="20"/>
                <w:szCs w:val="20"/>
              </w:rPr>
              <w:t xml:space="preserve">  </w:t>
            </w:r>
            <w:r w:rsidR="00D6279F">
              <w:rPr>
                <w:rFonts w:ascii="BerlinSansFB-Reg" w:eastAsiaTheme="minorHAnsi" w:hAnsi="BerlinSansFB-Reg" w:cs="BerlinSansFB-Reg"/>
                <w:sz w:val="20"/>
                <w:szCs w:val="20"/>
                <w:lang w:val="en-GB"/>
              </w:rPr>
              <w:t>Edward the Confessor was the last but one of the Anglo-Saxon kings, known for his deep religious faith, which governed all aspects of his life. It is rumoured that Edward promised the throne to up to four different potential heirs before his death. This led to the eventual</w:t>
            </w:r>
          </w:p>
          <w:p w:rsidR="00B62B8E" w:rsidRDefault="00D6279F" w:rsidP="00D6279F">
            <w:pPr>
              <w:widowControl/>
              <w:adjustRightInd w:val="0"/>
              <w:rPr>
                <w:b/>
                <w:bCs/>
                <w:sz w:val="20"/>
                <w:szCs w:val="20"/>
              </w:rPr>
            </w:pPr>
            <w:proofErr w:type="gramStart"/>
            <w:r>
              <w:rPr>
                <w:rFonts w:ascii="BerlinSansFB-Reg" w:eastAsiaTheme="minorHAnsi" w:hAnsi="BerlinSansFB-Reg" w:cs="BerlinSansFB-Reg"/>
                <w:sz w:val="20"/>
                <w:szCs w:val="20"/>
                <w:lang w:val="en-GB"/>
              </w:rPr>
              <w:t>successor</w:t>
            </w:r>
            <w:proofErr w:type="gramEnd"/>
            <w:r>
              <w:rPr>
                <w:rFonts w:ascii="BerlinSansFB-Reg" w:eastAsiaTheme="minorHAnsi" w:hAnsi="BerlinSansFB-Reg" w:cs="BerlinSansFB-Reg"/>
                <w:sz w:val="20"/>
                <w:szCs w:val="20"/>
                <w:lang w:val="en-GB"/>
              </w:rPr>
              <w:t>, Harold Godwinson, inheriting an unstable throne. Many belief this triggered the downfall of Anglo-Saxon rule.</w:t>
            </w:r>
          </w:p>
          <w:p w:rsidR="00D6279F" w:rsidRDefault="00B62B8E" w:rsidP="00D6279F">
            <w:pPr>
              <w:widowControl/>
              <w:adjustRightInd w:val="0"/>
              <w:rPr>
                <w:rFonts w:ascii="BerlinSansFB-Reg" w:eastAsiaTheme="minorHAnsi" w:hAnsi="BerlinSansFB-Reg" w:cs="BerlinSansFB-Reg"/>
                <w:sz w:val="20"/>
                <w:szCs w:val="20"/>
                <w:lang w:val="en-GB"/>
              </w:rPr>
            </w:pPr>
            <w:r>
              <w:rPr>
                <w:b/>
                <w:bCs/>
                <w:sz w:val="20"/>
                <w:szCs w:val="20"/>
              </w:rPr>
              <w:t>Who was Edward the Elder?</w:t>
            </w:r>
            <w:r w:rsidR="00D6279F">
              <w:rPr>
                <w:b/>
                <w:bCs/>
                <w:sz w:val="20"/>
                <w:szCs w:val="20"/>
              </w:rPr>
              <w:t xml:space="preserve">  </w:t>
            </w:r>
            <w:r w:rsidR="00D6279F">
              <w:rPr>
                <w:rFonts w:ascii="BerlinSansFB-Reg" w:eastAsiaTheme="minorHAnsi" w:hAnsi="BerlinSansFB-Reg" w:cs="BerlinSansFB-Reg"/>
                <w:sz w:val="20"/>
                <w:szCs w:val="20"/>
                <w:lang w:val="en-GB"/>
              </w:rPr>
              <w:t>Edward the Elder was the son of Alfred the</w:t>
            </w:r>
          </w:p>
          <w:p w:rsidR="00D6279F" w:rsidRDefault="00D6279F" w:rsidP="00D6279F">
            <w:pPr>
              <w:widowControl/>
              <w:adjustRightInd w:val="0"/>
              <w:rPr>
                <w:rFonts w:ascii="BerlinSansFB-Reg" w:eastAsiaTheme="minorHAnsi" w:hAnsi="BerlinSansFB-Reg" w:cs="BerlinSansFB-Reg"/>
                <w:sz w:val="20"/>
                <w:szCs w:val="20"/>
                <w:lang w:val="en-GB"/>
              </w:rPr>
            </w:pPr>
            <w:r>
              <w:rPr>
                <w:rFonts w:ascii="BerlinSansFB-Reg" w:eastAsiaTheme="minorHAnsi" w:hAnsi="BerlinSansFB-Reg" w:cs="BerlinSansFB-Reg"/>
                <w:sz w:val="20"/>
                <w:szCs w:val="20"/>
                <w:lang w:val="en-GB"/>
              </w:rPr>
              <w:t>Great, and was King of Wessex from 899 until his death in 924. He was involved in several battles throughout the time of his father’s reign, and this continued throughout his own reign. His succession to the throne was</w:t>
            </w:r>
          </w:p>
          <w:p w:rsidR="00B62B8E" w:rsidRDefault="00D6279F" w:rsidP="00D6279F">
            <w:pPr>
              <w:widowControl/>
              <w:adjustRightInd w:val="0"/>
              <w:rPr>
                <w:b/>
                <w:bCs/>
                <w:sz w:val="20"/>
                <w:szCs w:val="20"/>
              </w:rPr>
            </w:pPr>
            <w:proofErr w:type="gramStart"/>
            <w:r>
              <w:rPr>
                <w:rFonts w:ascii="BerlinSansFB-Reg" w:eastAsiaTheme="minorHAnsi" w:hAnsi="BerlinSansFB-Reg" w:cs="BerlinSansFB-Reg"/>
                <w:sz w:val="20"/>
                <w:szCs w:val="20"/>
                <w:lang w:val="en-GB"/>
              </w:rPr>
              <w:t>threatened</w:t>
            </w:r>
            <w:proofErr w:type="gramEnd"/>
            <w:r>
              <w:rPr>
                <w:rFonts w:ascii="BerlinSansFB-Reg" w:eastAsiaTheme="minorHAnsi" w:hAnsi="BerlinSansFB-Reg" w:cs="BerlinSansFB-Reg"/>
                <w:sz w:val="20"/>
                <w:szCs w:val="20"/>
                <w:lang w:val="en-GB"/>
              </w:rPr>
              <w:t xml:space="preserve"> by his cousin </w:t>
            </w:r>
            <w:proofErr w:type="spellStart"/>
            <w:r>
              <w:rPr>
                <w:rFonts w:ascii="BerlinSansFB-Reg" w:eastAsiaTheme="minorHAnsi" w:hAnsi="BerlinSansFB-Reg" w:cs="BerlinSansFB-Reg"/>
                <w:sz w:val="20"/>
                <w:szCs w:val="20"/>
                <w:lang w:val="en-GB"/>
              </w:rPr>
              <w:t>Ethelwald</w:t>
            </w:r>
            <w:proofErr w:type="spellEnd"/>
            <w:r>
              <w:rPr>
                <w:rFonts w:ascii="BerlinSansFB-Reg" w:eastAsiaTheme="minorHAnsi" w:hAnsi="BerlinSansFB-Reg" w:cs="BerlinSansFB-Reg"/>
                <w:sz w:val="20"/>
                <w:szCs w:val="20"/>
                <w:lang w:val="en-GB"/>
              </w:rPr>
              <w:t xml:space="preserve">, who sided with the Viking. The two battled numerous times, until </w:t>
            </w:r>
            <w:proofErr w:type="spellStart"/>
            <w:r>
              <w:rPr>
                <w:rFonts w:ascii="BerlinSansFB-Reg" w:eastAsiaTheme="minorHAnsi" w:hAnsi="BerlinSansFB-Reg" w:cs="BerlinSansFB-Reg"/>
                <w:sz w:val="20"/>
                <w:szCs w:val="20"/>
                <w:lang w:val="en-GB"/>
              </w:rPr>
              <w:t>Ethelwald</w:t>
            </w:r>
            <w:proofErr w:type="spellEnd"/>
            <w:r>
              <w:rPr>
                <w:rFonts w:ascii="BerlinSansFB-Reg" w:eastAsiaTheme="minorHAnsi" w:hAnsi="BerlinSansFB-Reg" w:cs="BerlinSansFB-Reg"/>
                <w:sz w:val="20"/>
                <w:szCs w:val="20"/>
                <w:lang w:val="en-GB"/>
              </w:rPr>
              <w:t xml:space="preserve"> was eventually killed in battle at Holme in Essex.</w:t>
            </w:r>
          </w:p>
          <w:p w:rsidR="00B62B8E" w:rsidRDefault="00B62B8E" w:rsidP="00D6279F">
            <w:pPr>
              <w:widowControl/>
              <w:adjustRightInd w:val="0"/>
              <w:rPr>
                <w:b/>
                <w:bCs/>
                <w:sz w:val="20"/>
                <w:szCs w:val="20"/>
              </w:rPr>
            </w:pPr>
            <w:r>
              <w:rPr>
                <w:b/>
                <w:bCs/>
                <w:sz w:val="20"/>
                <w:szCs w:val="20"/>
              </w:rPr>
              <w:t>Who was Harold Godwinson?</w:t>
            </w:r>
            <w:r w:rsidR="00D6279F">
              <w:rPr>
                <w:b/>
                <w:bCs/>
                <w:sz w:val="20"/>
                <w:szCs w:val="20"/>
              </w:rPr>
              <w:t xml:space="preserve">  </w:t>
            </w:r>
            <w:r w:rsidR="00D6279F">
              <w:rPr>
                <w:rFonts w:ascii="BerlinSansFB-Reg" w:eastAsiaTheme="minorHAnsi" w:hAnsi="BerlinSansFB-Reg" w:cs="BerlinSansFB-Reg"/>
                <w:sz w:val="20"/>
                <w:szCs w:val="20"/>
                <w:lang w:val="en-GB"/>
              </w:rPr>
              <w:t>Harold Godwinson, often called Harold II, was the last crowned Anglo-Saxon King of England. He had a short reign, lasting from 6</w:t>
            </w:r>
            <w:r w:rsidR="00D6279F">
              <w:rPr>
                <w:rFonts w:ascii="BerlinSansFB-Reg" w:eastAsiaTheme="minorHAnsi" w:hAnsi="BerlinSansFB-Reg" w:cs="BerlinSansFB-Reg"/>
                <w:sz w:val="13"/>
                <w:szCs w:val="13"/>
                <w:lang w:val="en-GB"/>
              </w:rPr>
              <w:t xml:space="preserve">th </w:t>
            </w:r>
            <w:r w:rsidR="00D6279F">
              <w:rPr>
                <w:rFonts w:ascii="BerlinSansFB-Reg" w:eastAsiaTheme="minorHAnsi" w:hAnsi="BerlinSansFB-Reg" w:cs="BerlinSansFB-Reg"/>
                <w:sz w:val="20"/>
                <w:szCs w:val="20"/>
                <w:lang w:val="en-GB"/>
              </w:rPr>
              <w:t>January 1066 until his famous death at hands of the Normans in the Battle of Hastings (on 14</w:t>
            </w:r>
            <w:r w:rsidR="00D6279F">
              <w:rPr>
                <w:rFonts w:ascii="BerlinSansFB-Reg" w:eastAsiaTheme="minorHAnsi" w:hAnsi="BerlinSansFB-Reg" w:cs="BerlinSansFB-Reg"/>
                <w:sz w:val="13"/>
                <w:szCs w:val="13"/>
                <w:lang w:val="en-GB"/>
              </w:rPr>
              <w:t xml:space="preserve">th </w:t>
            </w:r>
            <w:r w:rsidR="00D6279F">
              <w:rPr>
                <w:rFonts w:ascii="BerlinSansFB-Reg" w:eastAsiaTheme="minorHAnsi" w:hAnsi="BerlinSansFB-Reg" w:cs="BerlinSansFB-Reg"/>
                <w:sz w:val="20"/>
                <w:szCs w:val="20"/>
                <w:lang w:val="en-GB"/>
              </w:rPr>
              <w:t xml:space="preserve">October of the same year). Only weeks before, he had successfully repelled an attack from the Danish leader Harold </w:t>
            </w:r>
            <w:proofErr w:type="spellStart"/>
            <w:r w:rsidR="00D6279F">
              <w:rPr>
                <w:rFonts w:ascii="BerlinSansFB-Reg" w:eastAsiaTheme="minorHAnsi" w:hAnsi="BerlinSansFB-Reg" w:cs="BerlinSansFB-Reg"/>
                <w:sz w:val="20"/>
                <w:szCs w:val="20"/>
                <w:lang w:val="en-GB"/>
              </w:rPr>
              <w:t>Hardrada</w:t>
            </w:r>
            <w:proofErr w:type="spellEnd"/>
            <w:r w:rsidR="00D6279F">
              <w:rPr>
                <w:rFonts w:ascii="BerlinSansFB-Reg" w:eastAsiaTheme="minorHAnsi" w:hAnsi="BerlinSansFB-Reg" w:cs="BerlinSansFB-Reg"/>
                <w:sz w:val="20"/>
                <w:szCs w:val="20"/>
                <w:lang w:val="en-GB"/>
              </w:rPr>
              <w:t xml:space="preserve"> at Stamford Bridge.</w:t>
            </w:r>
          </w:p>
          <w:p w:rsidR="00116CDB" w:rsidRDefault="00116CDB" w:rsidP="00116CDB">
            <w:pPr>
              <w:widowControl/>
              <w:adjustRightInd w:val="0"/>
              <w:rPr>
                <w:rFonts w:ascii="BerlinSansFB-Reg" w:eastAsiaTheme="minorHAnsi" w:hAnsi="BerlinSansFB-Reg" w:cs="BerlinSansFB-Reg"/>
                <w:sz w:val="20"/>
                <w:szCs w:val="20"/>
                <w:lang w:val="en-GB"/>
              </w:rPr>
            </w:pPr>
            <w:r>
              <w:rPr>
                <w:b/>
                <w:sz w:val="20"/>
                <w:szCs w:val="20"/>
              </w:rPr>
              <w:t>What was Danel</w:t>
            </w:r>
            <w:r w:rsidR="00B62B8E">
              <w:rPr>
                <w:b/>
                <w:sz w:val="20"/>
                <w:szCs w:val="20"/>
              </w:rPr>
              <w:t>aw?</w:t>
            </w:r>
            <w:r>
              <w:rPr>
                <w:rFonts w:ascii="BerlinSansFB-Reg" w:eastAsiaTheme="minorHAnsi" w:hAnsi="BerlinSansFB-Reg" w:cs="BerlinSansFB-Reg"/>
                <w:sz w:val="20"/>
                <w:szCs w:val="20"/>
                <w:lang w:val="en-GB"/>
              </w:rPr>
              <w:t xml:space="preserve"> King Alfred the Great defeated the Vikings in</w:t>
            </w:r>
          </w:p>
          <w:p w:rsidR="00B62B8E" w:rsidRDefault="00116CDB" w:rsidP="00116CDB">
            <w:pPr>
              <w:widowControl/>
              <w:adjustRightInd w:val="0"/>
              <w:rPr>
                <w:b/>
                <w:sz w:val="20"/>
                <w:szCs w:val="20"/>
              </w:rPr>
            </w:pPr>
            <w:r>
              <w:rPr>
                <w:rFonts w:ascii="BerlinSansFB-Reg" w:eastAsiaTheme="minorHAnsi" w:hAnsi="BerlinSansFB-Reg" w:cs="BerlinSansFB-Reg"/>
                <w:sz w:val="20"/>
                <w:szCs w:val="20"/>
                <w:lang w:val="en-GB"/>
              </w:rPr>
              <w:t>878 AD, and had them sign a treaty, which governed that the Vikings stick to their own land in north and east England – this section of land became known as the Danelaw.</w:t>
            </w:r>
          </w:p>
          <w:p w:rsidR="00116CDB" w:rsidRDefault="00B62B8E" w:rsidP="00116CDB">
            <w:pPr>
              <w:widowControl/>
              <w:adjustRightInd w:val="0"/>
              <w:rPr>
                <w:rFonts w:ascii="BerlinSansFB-Reg" w:eastAsiaTheme="minorHAnsi" w:hAnsi="BerlinSansFB-Reg" w:cs="BerlinSansFB-Reg"/>
                <w:sz w:val="20"/>
                <w:szCs w:val="20"/>
                <w:lang w:val="en-GB"/>
              </w:rPr>
            </w:pPr>
            <w:r>
              <w:rPr>
                <w:b/>
                <w:sz w:val="20"/>
                <w:szCs w:val="20"/>
              </w:rPr>
              <w:t>What was the Battle of Edington?</w:t>
            </w:r>
            <w:r w:rsidR="00116CDB">
              <w:rPr>
                <w:b/>
                <w:sz w:val="20"/>
                <w:szCs w:val="20"/>
              </w:rPr>
              <w:t xml:space="preserve">  </w:t>
            </w:r>
            <w:r w:rsidR="00116CDB">
              <w:rPr>
                <w:rFonts w:ascii="BerlinSansFB-Reg" w:eastAsiaTheme="minorHAnsi" w:hAnsi="BerlinSansFB-Reg" w:cs="BerlinSansFB-Reg"/>
                <w:sz w:val="20"/>
                <w:szCs w:val="20"/>
                <w:lang w:val="en-GB"/>
              </w:rPr>
              <w:t>At the Battle of Edington, an Anglo-Saxon</w:t>
            </w:r>
          </w:p>
          <w:p w:rsidR="00B62B8E" w:rsidRDefault="00116CDB" w:rsidP="00116CDB">
            <w:pPr>
              <w:widowControl/>
              <w:adjustRightInd w:val="0"/>
              <w:rPr>
                <w:b/>
                <w:sz w:val="20"/>
                <w:szCs w:val="20"/>
              </w:rPr>
            </w:pPr>
            <w:proofErr w:type="gramStart"/>
            <w:r>
              <w:rPr>
                <w:rFonts w:ascii="BerlinSansFB-Reg" w:eastAsiaTheme="minorHAnsi" w:hAnsi="BerlinSansFB-Reg" w:cs="BerlinSansFB-Reg"/>
                <w:sz w:val="20"/>
                <w:szCs w:val="20"/>
                <w:lang w:val="en-GB"/>
              </w:rPr>
              <w:t>army</w:t>
            </w:r>
            <w:proofErr w:type="gramEnd"/>
            <w:r>
              <w:rPr>
                <w:rFonts w:ascii="BerlinSansFB-Reg" w:eastAsiaTheme="minorHAnsi" w:hAnsi="BerlinSansFB-Reg" w:cs="BerlinSansFB-Reg"/>
                <w:sz w:val="20"/>
                <w:szCs w:val="20"/>
                <w:lang w:val="en-GB"/>
              </w:rPr>
              <w:t xml:space="preserve"> led by King Alfred the Great defeated the Great Heathen Army, a collection of Viking warriors led by </w:t>
            </w:r>
            <w:proofErr w:type="spellStart"/>
            <w:r>
              <w:rPr>
                <w:rFonts w:ascii="BerlinSansFB-Reg" w:eastAsiaTheme="minorHAnsi" w:hAnsi="BerlinSansFB-Reg" w:cs="BerlinSansFB-Reg"/>
                <w:sz w:val="20"/>
                <w:szCs w:val="20"/>
                <w:lang w:val="en-GB"/>
              </w:rPr>
              <w:t>Guthrum</w:t>
            </w:r>
            <w:proofErr w:type="spellEnd"/>
            <w:r>
              <w:rPr>
                <w:rFonts w:ascii="BerlinSansFB-Reg" w:eastAsiaTheme="minorHAnsi" w:hAnsi="BerlinSansFB-Reg" w:cs="BerlinSansFB-Reg"/>
                <w:sz w:val="20"/>
                <w:szCs w:val="20"/>
                <w:lang w:val="en-GB"/>
              </w:rPr>
              <w:t>.</w:t>
            </w:r>
          </w:p>
          <w:p w:rsidR="00B62B8E" w:rsidRDefault="00B62B8E" w:rsidP="00116CDB">
            <w:pPr>
              <w:widowControl/>
              <w:adjustRightInd w:val="0"/>
              <w:rPr>
                <w:b/>
                <w:sz w:val="20"/>
                <w:szCs w:val="20"/>
              </w:rPr>
            </w:pPr>
            <w:r>
              <w:rPr>
                <w:b/>
                <w:sz w:val="20"/>
                <w:szCs w:val="20"/>
              </w:rPr>
              <w:t>What was the Battle of Stamford Bridge?</w:t>
            </w:r>
            <w:r w:rsidR="00116CDB">
              <w:rPr>
                <w:b/>
                <w:sz w:val="20"/>
                <w:szCs w:val="20"/>
              </w:rPr>
              <w:t xml:space="preserve">  </w:t>
            </w:r>
            <w:r w:rsidR="00116CDB">
              <w:rPr>
                <w:rFonts w:ascii="BerlinSansFB-Reg" w:eastAsiaTheme="minorHAnsi" w:hAnsi="BerlinSansFB-Reg" w:cs="BerlinSansFB-Reg"/>
                <w:sz w:val="20"/>
                <w:szCs w:val="20"/>
                <w:lang w:val="en-GB"/>
              </w:rPr>
              <w:t xml:space="preserve">This battle took place in the village of Stamford Bridge, in the east riding of Yorkshire. King Harold of England defeated a Viking army led by Harald </w:t>
            </w:r>
            <w:proofErr w:type="spellStart"/>
            <w:r w:rsidR="00116CDB">
              <w:rPr>
                <w:rFonts w:ascii="BerlinSansFB-Reg" w:eastAsiaTheme="minorHAnsi" w:hAnsi="BerlinSansFB-Reg" w:cs="BerlinSansFB-Reg"/>
                <w:sz w:val="20"/>
                <w:szCs w:val="20"/>
                <w:lang w:val="en-GB"/>
              </w:rPr>
              <w:t>Hardrada</w:t>
            </w:r>
            <w:proofErr w:type="spellEnd"/>
            <w:r w:rsidR="00116CDB">
              <w:rPr>
                <w:rFonts w:ascii="BerlinSansFB-Reg" w:eastAsiaTheme="minorHAnsi" w:hAnsi="BerlinSansFB-Reg" w:cs="BerlinSansFB-Reg"/>
                <w:sz w:val="20"/>
                <w:szCs w:val="20"/>
                <w:lang w:val="en-GB"/>
              </w:rPr>
              <w:t>.</w:t>
            </w:r>
          </w:p>
          <w:p w:rsidR="00B62B8E" w:rsidRDefault="00B62B8E" w:rsidP="00116CDB">
            <w:pPr>
              <w:widowControl/>
              <w:adjustRightInd w:val="0"/>
              <w:rPr>
                <w:b/>
                <w:sz w:val="20"/>
                <w:szCs w:val="20"/>
              </w:rPr>
            </w:pPr>
            <w:r>
              <w:rPr>
                <w:b/>
                <w:sz w:val="20"/>
                <w:szCs w:val="20"/>
              </w:rPr>
              <w:t>What was the Battle of Hastings?</w:t>
            </w:r>
            <w:r w:rsidR="00116CDB">
              <w:rPr>
                <w:b/>
                <w:sz w:val="20"/>
                <w:szCs w:val="20"/>
              </w:rPr>
              <w:t xml:space="preserve">  </w:t>
            </w:r>
            <w:r w:rsidR="00116CDB">
              <w:rPr>
                <w:rFonts w:ascii="BerlinSansFB-Reg" w:eastAsiaTheme="minorHAnsi" w:hAnsi="BerlinSansFB-Reg" w:cs="BerlinSansFB-Reg"/>
                <w:sz w:val="20"/>
                <w:szCs w:val="20"/>
                <w:lang w:val="en-GB"/>
              </w:rPr>
              <w:t>3 weeks after the Battle of Stamford Bridge, King Harold was killed by the Normans at the Battle of Hastings. William of Normandy, who became the first Norman King.</w:t>
            </w:r>
          </w:p>
          <w:p w:rsidR="00116CDB" w:rsidRDefault="00B62B8E" w:rsidP="00116CDB">
            <w:pPr>
              <w:widowControl/>
              <w:adjustRightInd w:val="0"/>
              <w:rPr>
                <w:rFonts w:ascii="BerlinSansFB-Reg" w:eastAsiaTheme="minorHAnsi" w:hAnsi="BerlinSansFB-Reg" w:cs="BerlinSansFB-Reg"/>
                <w:sz w:val="20"/>
                <w:szCs w:val="20"/>
                <w:lang w:val="en-GB"/>
              </w:rPr>
            </w:pPr>
            <w:r>
              <w:rPr>
                <w:b/>
                <w:sz w:val="20"/>
                <w:szCs w:val="20"/>
              </w:rPr>
              <w:t>How did the Saxons live?</w:t>
            </w:r>
            <w:r w:rsidR="00116CDB">
              <w:rPr>
                <w:b/>
                <w:sz w:val="20"/>
                <w:szCs w:val="20"/>
              </w:rPr>
              <w:t xml:space="preserve">  </w:t>
            </w:r>
            <w:r w:rsidR="00116CDB">
              <w:rPr>
                <w:rFonts w:ascii="BerlinSansFB-Reg" w:eastAsiaTheme="minorHAnsi" w:hAnsi="BerlinSansFB-Reg" w:cs="BerlinSansFB-Reg"/>
                <w:sz w:val="20"/>
                <w:szCs w:val="20"/>
                <w:lang w:val="en-GB"/>
              </w:rPr>
              <w:t>The British forests had all that the Anglo-</w:t>
            </w:r>
          </w:p>
          <w:p w:rsidR="00116CDB" w:rsidRDefault="00116CDB" w:rsidP="00116CDB">
            <w:pPr>
              <w:widowControl/>
              <w:adjustRightInd w:val="0"/>
              <w:rPr>
                <w:rFonts w:ascii="BerlinSansFB-Reg" w:eastAsiaTheme="minorHAnsi" w:hAnsi="BerlinSansFB-Reg" w:cs="BerlinSansFB-Reg"/>
                <w:sz w:val="20"/>
                <w:szCs w:val="20"/>
                <w:lang w:val="en-GB"/>
              </w:rPr>
            </w:pPr>
            <w:r>
              <w:rPr>
                <w:rFonts w:ascii="BerlinSansFB-Reg" w:eastAsiaTheme="minorHAnsi" w:hAnsi="BerlinSansFB-Reg" w:cs="BerlinSansFB-Reg"/>
                <w:sz w:val="20"/>
                <w:szCs w:val="20"/>
                <w:lang w:val="en-GB"/>
              </w:rPr>
              <w:t>Saxons needed to build their houses. They were small wooden huts with straw roofs, and one room in which the whole family lived.  Anglo-Saxons enjoyed huge feasts. They ate bread, meats such as pork and lamb, vegetables such as carrots and parsnips, and drank milk and beer.  Men wore long-sleeved tunics made of wool or linen, and these were often decorated with patterns. Women would wear an underdress of linen, and an outer pinafore-like dress called a</w:t>
            </w:r>
          </w:p>
          <w:p w:rsidR="00B62B8E" w:rsidRDefault="00116CDB" w:rsidP="00116CDB">
            <w:pPr>
              <w:widowControl/>
              <w:adjustRightInd w:val="0"/>
              <w:rPr>
                <w:b/>
                <w:sz w:val="20"/>
                <w:szCs w:val="20"/>
              </w:rPr>
            </w:pPr>
            <w:r>
              <w:rPr>
                <w:rFonts w:ascii="BerlinSansFB-Reg" w:eastAsiaTheme="minorHAnsi" w:hAnsi="BerlinSansFB-Reg" w:cs="BerlinSansFB-Reg"/>
                <w:sz w:val="20"/>
                <w:szCs w:val="20"/>
                <w:lang w:val="en-GB"/>
              </w:rPr>
              <w:t>‘</w:t>
            </w:r>
            <w:proofErr w:type="spellStart"/>
            <w:proofErr w:type="gramStart"/>
            <w:r>
              <w:rPr>
                <w:rFonts w:ascii="BerlinSansFB-Reg" w:eastAsiaTheme="minorHAnsi" w:hAnsi="BerlinSansFB-Reg" w:cs="BerlinSansFB-Reg"/>
                <w:sz w:val="20"/>
                <w:szCs w:val="20"/>
                <w:lang w:val="en-GB"/>
              </w:rPr>
              <w:t>peplos</w:t>
            </w:r>
            <w:proofErr w:type="spellEnd"/>
            <w:proofErr w:type="gramEnd"/>
            <w:r>
              <w:rPr>
                <w:rFonts w:ascii="BerlinSansFB-Reg" w:eastAsiaTheme="minorHAnsi" w:hAnsi="BerlinSansFB-Reg" w:cs="BerlinSansFB-Reg"/>
                <w:sz w:val="20"/>
                <w:szCs w:val="20"/>
                <w:lang w:val="en-GB"/>
              </w:rPr>
              <w:t>.’ Shoes were made of leather.</w:t>
            </w:r>
          </w:p>
          <w:p w:rsidR="00B62B8E" w:rsidRPr="00B62B8E" w:rsidRDefault="00B62B8E" w:rsidP="00D6279F">
            <w:pPr>
              <w:widowControl/>
              <w:adjustRightInd w:val="0"/>
              <w:rPr>
                <w:b/>
                <w:sz w:val="20"/>
                <w:szCs w:val="20"/>
              </w:rPr>
            </w:pPr>
            <w:r>
              <w:rPr>
                <w:b/>
                <w:sz w:val="20"/>
                <w:szCs w:val="20"/>
              </w:rPr>
              <w:lastRenderedPageBreak/>
              <w:t>Did the Saxons have a religion?</w:t>
            </w:r>
            <w:r w:rsidR="00D6279F">
              <w:rPr>
                <w:b/>
                <w:sz w:val="20"/>
                <w:szCs w:val="20"/>
              </w:rPr>
              <w:t xml:space="preserve">  </w:t>
            </w:r>
            <w:r w:rsidR="00D6279F">
              <w:rPr>
                <w:rFonts w:ascii="BerlinSansFB-Reg" w:eastAsiaTheme="minorHAnsi" w:hAnsi="BerlinSansFB-Reg" w:cs="BerlinSansFB-Reg"/>
                <w:sz w:val="20"/>
                <w:szCs w:val="20"/>
                <w:lang w:val="en-GB"/>
              </w:rPr>
              <w:t>Most Anglo-Saxons were pagans, believing in lots of different gods, until the Pope in Rome sent over Augustine as a missionary, in 597AD.  Slowly, the country became Christian.</w:t>
            </w:r>
          </w:p>
        </w:tc>
        <w:tc>
          <w:tcPr>
            <w:tcW w:w="7313" w:type="dxa"/>
            <w:gridSpan w:val="3"/>
            <w:shd w:val="clear" w:color="auto" w:fill="E5B8B7" w:themeFill="accent2" w:themeFillTint="66"/>
          </w:tcPr>
          <w:p w:rsidR="00484BAC" w:rsidRDefault="00484BAC" w:rsidP="00484BAC">
            <w:pPr>
              <w:pStyle w:val="TableParagraph"/>
              <w:tabs>
                <w:tab w:val="left" w:pos="825"/>
                <w:tab w:val="left" w:pos="826"/>
              </w:tabs>
              <w:spacing w:line="273" w:lineRule="exact"/>
              <w:ind w:left="825"/>
              <w:rPr>
                <w:sz w:val="24"/>
              </w:rPr>
            </w:pPr>
          </w:p>
        </w:tc>
        <w:tc>
          <w:tcPr>
            <w:tcW w:w="7313" w:type="dxa"/>
            <w:gridSpan w:val="3"/>
          </w:tcPr>
          <w:p w:rsidR="00484BAC" w:rsidRDefault="000E5E9A" w:rsidP="000E5E9A">
            <w:pPr>
              <w:pStyle w:val="TableParagraph"/>
              <w:tabs>
                <w:tab w:val="left" w:pos="828"/>
                <w:tab w:val="left" w:pos="829"/>
              </w:tabs>
              <w:rPr>
                <w:sz w:val="20"/>
              </w:rPr>
            </w:pPr>
            <w:r w:rsidRPr="000E5E9A">
              <w:rPr>
                <w:b/>
                <w:sz w:val="20"/>
                <w:szCs w:val="20"/>
              </w:rPr>
              <w:t>Who was Homo Erectus?</w:t>
            </w:r>
            <w:r>
              <w:rPr>
                <w:b/>
                <w:sz w:val="20"/>
                <w:szCs w:val="20"/>
              </w:rPr>
              <w:t xml:space="preserve">  </w:t>
            </w:r>
            <w:r w:rsidRPr="000E5E9A">
              <w:rPr>
                <w:sz w:val="20"/>
              </w:rPr>
              <w:t>Homo Erectus lived from about 2 million years ago, to about 150,000 years ago. Although they came from Africa, scientists believe that they may have spread to Asia and Europe. The nose and jaw of homo erectus skeletons are much wider than ours, their teeth were bigger, and they had considerably smaller brains. It is uncertain whether the demise of homo erectus was due to the arrival of the more intelligent homo sapiens species.</w:t>
            </w:r>
          </w:p>
          <w:p w:rsidR="000E5E9A" w:rsidRDefault="000E5E9A" w:rsidP="000E5E9A">
            <w:pPr>
              <w:pStyle w:val="TableParagraph"/>
              <w:tabs>
                <w:tab w:val="left" w:pos="828"/>
                <w:tab w:val="left" w:pos="829"/>
              </w:tabs>
              <w:rPr>
                <w:sz w:val="20"/>
              </w:rPr>
            </w:pPr>
            <w:r>
              <w:rPr>
                <w:b/>
                <w:sz w:val="20"/>
                <w:szCs w:val="20"/>
              </w:rPr>
              <w:t xml:space="preserve">Who was Homo </w:t>
            </w:r>
            <w:proofErr w:type="spellStart"/>
            <w:r>
              <w:rPr>
                <w:b/>
                <w:sz w:val="20"/>
                <w:szCs w:val="20"/>
              </w:rPr>
              <w:t>Denisova</w:t>
            </w:r>
            <w:proofErr w:type="spellEnd"/>
            <w:r>
              <w:rPr>
                <w:b/>
                <w:sz w:val="20"/>
                <w:szCs w:val="20"/>
              </w:rPr>
              <w:t xml:space="preserve">?  </w:t>
            </w:r>
            <w:r w:rsidRPr="000E5E9A">
              <w:rPr>
                <w:sz w:val="20"/>
              </w:rPr>
              <w:t xml:space="preserve">The </w:t>
            </w:r>
            <w:proofErr w:type="spellStart"/>
            <w:r w:rsidRPr="000E5E9A">
              <w:rPr>
                <w:sz w:val="20"/>
              </w:rPr>
              <w:t>Denisovans</w:t>
            </w:r>
            <w:proofErr w:type="spellEnd"/>
            <w:r w:rsidRPr="000E5E9A">
              <w:rPr>
                <w:sz w:val="20"/>
              </w:rPr>
              <w:t xml:space="preserve"> were a species of human that were closely related to the Neanderthals – it is thought that the two species branched off somewhere in the Middle East, with the </w:t>
            </w:r>
            <w:proofErr w:type="spellStart"/>
            <w:r w:rsidRPr="000E5E9A">
              <w:rPr>
                <w:sz w:val="20"/>
              </w:rPr>
              <w:t>Denisovans</w:t>
            </w:r>
            <w:proofErr w:type="spellEnd"/>
            <w:r w:rsidRPr="000E5E9A">
              <w:rPr>
                <w:sz w:val="20"/>
              </w:rPr>
              <w:t xml:space="preserve"> occupying the far-eastern hemisphere. </w:t>
            </w:r>
            <w:proofErr w:type="spellStart"/>
            <w:r w:rsidRPr="000E5E9A">
              <w:rPr>
                <w:sz w:val="20"/>
              </w:rPr>
              <w:t>Denisovans</w:t>
            </w:r>
            <w:proofErr w:type="spellEnd"/>
            <w:r w:rsidRPr="000E5E9A">
              <w:rPr>
                <w:sz w:val="20"/>
              </w:rPr>
              <w:t xml:space="preserve"> are a recent discovery, with the first bone fragments found in 2010. It is thought that humans and </w:t>
            </w:r>
            <w:proofErr w:type="spellStart"/>
            <w:r w:rsidRPr="000E5E9A">
              <w:rPr>
                <w:sz w:val="20"/>
              </w:rPr>
              <w:t>Denisovans</w:t>
            </w:r>
            <w:proofErr w:type="spellEnd"/>
            <w:r w:rsidRPr="000E5E9A">
              <w:rPr>
                <w:sz w:val="20"/>
              </w:rPr>
              <w:t xml:space="preserve"> co-existed for some time; up to 5% of modern Aboriginal and Melanesian DNA is </w:t>
            </w:r>
            <w:proofErr w:type="spellStart"/>
            <w:r w:rsidRPr="000E5E9A">
              <w:rPr>
                <w:sz w:val="20"/>
              </w:rPr>
              <w:t>Denisovan</w:t>
            </w:r>
            <w:proofErr w:type="spellEnd"/>
            <w:r w:rsidRPr="000E5E9A">
              <w:rPr>
                <w:sz w:val="20"/>
              </w:rPr>
              <w:t>.</w:t>
            </w:r>
          </w:p>
          <w:p w:rsidR="000E5E9A" w:rsidRDefault="000E5E9A" w:rsidP="000E5E9A">
            <w:pPr>
              <w:pStyle w:val="TableParagraph"/>
              <w:tabs>
                <w:tab w:val="left" w:pos="828"/>
                <w:tab w:val="left" w:pos="829"/>
              </w:tabs>
              <w:rPr>
                <w:sz w:val="20"/>
              </w:rPr>
            </w:pPr>
            <w:r>
              <w:rPr>
                <w:b/>
                <w:sz w:val="20"/>
                <w:szCs w:val="20"/>
              </w:rPr>
              <w:t xml:space="preserve">Who was Homo </w:t>
            </w:r>
            <w:proofErr w:type="spellStart"/>
            <w:r>
              <w:rPr>
                <w:b/>
                <w:sz w:val="20"/>
                <w:szCs w:val="20"/>
              </w:rPr>
              <w:t>Neanderthalenis</w:t>
            </w:r>
            <w:proofErr w:type="spellEnd"/>
            <w:r>
              <w:rPr>
                <w:b/>
                <w:sz w:val="20"/>
                <w:szCs w:val="20"/>
              </w:rPr>
              <w:t xml:space="preserve">? </w:t>
            </w:r>
            <w:r w:rsidRPr="000E5E9A">
              <w:rPr>
                <w:sz w:val="20"/>
              </w:rPr>
              <w:t>Neanderthals are a species of hominid that lived relatively recently, from about 400,000 years ago, to about 40,000 years ago. They were a very near relative to our own species, and were probably highly intelligent, with large brains. They were shorter, but stockier, than modern humans. Their bones have only been found in Europe and parts of Asia. It is thought that they may have died out unable to compete with homo sapiens.</w:t>
            </w:r>
          </w:p>
          <w:p w:rsidR="000E5E9A" w:rsidRDefault="000E5E9A" w:rsidP="000E5E9A">
            <w:pPr>
              <w:pStyle w:val="TableParagraph"/>
              <w:tabs>
                <w:tab w:val="left" w:pos="828"/>
                <w:tab w:val="left" w:pos="829"/>
              </w:tabs>
              <w:rPr>
                <w:sz w:val="20"/>
              </w:rPr>
            </w:pPr>
            <w:r>
              <w:rPr>
                <w:b/>
                <w:sz w:val="20"/>
                <w:szCs w:val="20"/>
              </w:rPr>
              <w:t xml:space="preserve">Who was Homo sapiens? </w:t>
            </w:r>
            <w:r w:rsidR="00C759A9" w:rsidRPr="00C759A9">
              <w:rPr>
                <w:sz w:val="20"/>
              </w:rPr>
              <w:t>Homo sapiens is the scientific name for our species – modern humans. It is thought that homo sapiens originated in Africa between 300 and 150,000 years ago, and branched out into Eurasia about 60,000 years ago. It may be coincidental, but it appears that wherever homo sapiens went, other hominids died out (most scientists believe that they could not adapt to compete with intellectually-superior homo sapiens).</w:t>
            </w:r>
          </w:p>
          <w:p w:rsidR="00C759A9" w:rsidRDefault="00C759A9" w:rsidP="000E5E9A">
            <w:pPr>
              <w:pStyle w:val="TableParagraph"/>
              <w:tabs>
                <w:tab w:val="left" w:pos="828"/>
                <w:tab w:val="left" w:pos="829"/>
              </w:tabs>
              <w:rPr>
                <w:sz w:val="20"/>
                <w:szCs w:val="18"/>
              </w:rPr>
            </w:pPr>
            <w:r>
              <w:rPr>
                <w:b/>
                <w:sz w:val="20"/>
                <w:szCs w:val="20"/>
              </w:rPr>
              <w:t xml:space="preserve">What was life like for Stone age man?  </w:t>
            </w:r>
            <w:r w:rsidRPr="00C759A9">
              <w:rPr>
                <w:sz w:val="20"/>
                <w:szCs w:val="18"/>
              </w:rPr>
              <w:t>In the Paleolithic era, humans found their food from the local environment. They mainly used tools such as spears and slings to kill and capture animals. They moved from site to site depending on the season, following sources of food as it migrated.</w:t>
            </w:r>
            <w:r>
              <w:rPr>
                <w:sz w:val="20"/>
                <w:szCs w:val="18"/>
              </w:rPr>
              <w:t xml:space="preserve">  </w:t>
            </w:r>
            <w:r w:rsidRPr="00C759A9">
              <w:rPr>
                <w:sz w:val="20"/>
                <w:szCs w:val="18"/>
              </w:rPr>
              <w:t xml:space="preserve">More elaborate weapons, such as arrows and spears, were developed. Canoes were constructed to </w:t>
            </w:r>
            <w:proofErr w:type="gramStart"/>
            <w:r w:rsidRPr="00C759A9">
              <w:rPr>
                <w:sz w:val="20"/>
                <w:szCs w:val="18"/>
              </w:rPr>
              <w:t>allows</w:t>
            </w:r>
            <w:proofErr w:type="gramEnd"/>
            <w:r w:rsidRPr="00C759A9">
              <w:rPr>
                <w:sz w:val="20"/>
                <w:szCs w:val="18"/>
              </w:rPr>
              <w:t xml:space="preserve"> humans to fish in the rivers and seas, probably carved from tree trunks and branches</w:t>
            </w:r>
            <w:r>
              <w:rPr>
                <w:sz w:val="20"/>
                <w:szCs w:val="18"/>
              </w:rPr>
              <w:t xml:space="preserve">.  </w:t>
            </w:r>
            <w:r w:rsidRPr="00C759A9">
              <w:rPr>
                <w:sz w:val="20"/>
                <w:szCs w:val="18"/>
              </w:rPr>
              <w:t>Mesolithic humans used to wear clothes made of bark and leaves in the summer months, and clothes made of animal skins in the winter months.</w:t>
            </w:r>
            <w:r>
              <w:rPr>
                <w:sz w:val="20"/>
                <w:szCs w:val="18"/>
              </w:rPr>
              <w:t xml:space="preserve">  </w:t>
            </w:r>
            <w:r w:rsidRPr="00C759A9">
              <w:rPr>
                <w:sz w:val="20"/>
                <w:szCs w:val="18"/>
              </w:rPr>
              <w:t>Animals such as cows and sheep were domesticated, providing a ready-made supply of meat, milk and bone. Grain was developed as it could be stored for a long time.</w:t>
            </w:r>
            <w:r w:rsidR="00AF69C9">
              <w:rPr>
                <w:sz w:val="20"/>
                <w:szCs w:val="18"/>
              </w:rPr>
              <w:t xml:space="preserve">  </w:t>
            </w:r>
            <w:r w:rsidR="00AF69C9" w:rsidRPr="00AF69C9">
              <w:rPr>
                <w:sz w:val="20"/>
                <w:szCs w:val="18"/>
              </w:rPr>
              <w:t>Humans began to domesticate animals for various uses. For example, it is thought that dogs were domesticated from breeding the tamest wolves, and were used to aid hunting.</w:t>
            </w:r>
          </w:p>
          <w:p w:rsidR="00AF69C9" w:rsidRDefault="00AF69C9" w:rsidP="000E5E9A">
            <w:pPr>
              <w:pStyle w:val="TableParagraph"/>
              <w:tabs>
                <w:tab w:val="left" w:pos="828"/>
                <w:tab w:val="left" w:pos="829"/>
              </w:tabs>
              <w:rPr>
                <w:sz w:val="20"/>
                <w:szCs w:val="18"/>
              </w:rPr>
            </w:pPr>
            <w:r>
              <w:rPr>
                <w:b/>
                <w:sz w:val="20"/>
                <w:szCs w:val="20"/>
              </w:rPr>
              <w:t xml:space="preserve">Was stone age man clever? </w:t>
            </w:r>
            <w:r w:rsidRPr="00AF69C9">
              <w:rPr>
                <w:b/>
                <w:sz w:val="20"/>
                <w:szCs w:val="20"/>
              </w:rPr>
              <w:t xml:space="preserve"> </w:t>
            </w:r>
            <w:r w:rsidRPr="00AF69C9">
              <w:rPr>
                <w:sz w:val="20"/>
                <w:szCs w:val="18"/>
              </w:rPr>
              <w:t>Perhaps the most important innovation of the Paleolithic era was the beginnings of language. Scientists can infer from cave drawings and the establishment of social structures that Paleolithic humans must have developed language.  As languages developed, so did distinct cultures. Art, dance, and social traditions appear to have been formed by this point in time.</w:t>
            </w:r>
          </w:p>
          <w:p w:rsidR="00AF69C9" w:rsidRPr="00AF69C9" w:rsidRDefault="00AF69C9" w:rsidP="00AF69C9">
            <w:pPr>
              <w:pStyle w:val="TableParagraph"/>
              <w:tabs>
                <w:tab w:val="left" w:pos="828"/>
                <w:tab w:val="left" w:pos="829"/>
              </w:tabs>
              <w:rPr>
                <w:b/>
                <w:sz w:val="20"/>
                <w:szCs w:val="20"/>
              </w:rPr>
            </w:pPr>
            <w:r>
              <w:rPr>
                <w:b/>
                <w:sz w:val="20"/>
                <w:szCs w:val="20"/>
              </w:rPr>
              <w:t xml:space="preserve">Did stone age man have a faith?  </w:t>
            </w:r>
            <w:r w:rsidRPr="00AF69C9">
              <w:rPr>
                <w:sz w:val="20"/>
                <w:szCs w:val="18"/>
              </w:rPr>
              <w:t>The period also saw the development of religions. Cave paintings suggest that many tribes believed in ‘animism’, or the idea that everything has a spirit, including animals, plants and inanimate objects.</w:t>
            </w:r>
          </w:p>
        </w:tc>
      </w:tr>
      <w:tr w:rsidR="000342BB" w:rsidTr="00B62B8E">
        <w:trPr>
          <w:gridAfter w:val="1"/>
          <w:wAfter w:w="7" w:type="dxa"/>
          <w:trHeight w:val="4692"/>
        </w:trPr>
        <w:tc>
          <w:tcPr>
            <w:tcW w:w="451" w:type="dxa"/>
            <w:shd w:val="clear" w:color="auto" w:fill="FF0000"/>
            <w:textDirection w:val="btLr"/>
          </w:tcPr>
          <w:p w:rsidR="000342BB" w:rsidRPr="00EC47F9" w:rsidRDefault="000342BB" w:rsidP="000342BB">
            <w:pPr>
              <w:pStyle w:val="TableParagraph"/>
              <w:spacing w:before="110"/>
              <w:ind w:left="1511"/>
              <w:rPr>
                <w:b/>
                <w:color w:val="FFFFFF" w:themeColor="background1"/>
                <w:sz w:val="20"/>
              </w:rPr>
            </w:pPr>
            <w:r w:rsidRPr="00EC47F9">
              <w:rPr>
                <w:b/>
                <w:color w:val="FFFFFF" w:themeColor="background1"/>
                <w:sz w:val="20"/>
              </w:rPr>
              <w:t>Topic Vocabulary</w:t>
            </w:r>
          </w:p>
        </w:tc>
        <w:tc>
          <w:tcPr>
            <w:tcW w:w="2438" w:type="dxa"/>
          </w:tcPr>
          <w:p w:rsidR="000342BB" w:rsidRPr="00884CA8" w:rsidRDefault="000342BB" w:rsidP="000342BB">
            <w:pPr>
              <w:ind w:right="165"/>
              <w:rPr>
                <w:sz w:val="20"/>
                <w:szCs w:val="20"/>
              </w:rPr>
            </w:pPr>
            <w:r w:rsidRPr="00884CA8">
              <w:rPr>
                <w:sz w:val="20"/>
                <w:szCs w:val="20"/>
              </w:rPr>
              <w:t>Timeline</w:t>
            </w:r>
          </w:p>
          <w:p w:rsidR="000342BB" w:rsidRPr="00884CA8" w:rsidRDefault="000342BB" w:rsidP="000342BB">
            <w:pPr>
              <w:ind w:right="165"/>
              <w:rPr>
                <w:sz w:val="20"/>
                <w:szCs w:val="20"/>
              </w:rPr>
            </w:pPr>
            <w:r w:rsidRPr="00884CA8">
              <w:rPr>
                <w:sz w:val="20"/>
                <w:szCs w:val="20"/>
              </w:rPr>
              <w:t>History</w:t>
            </w:r>
          </w:p>
          <w:p w:rsidR="000342BB" w:rsidRPr="00884CA8" w:rsidRDefault="000342BB" w:rsidP="000342BB">
            <w:pPr>
              <w:ind w:right="165"/>
              <w:rPr>
                <w:sz w:val="20"/>
                <w:szCs w:val="20"/>
              </w:rPr>
            </w:pPr>
            <w:r w:rsidRPr="00884CA8">
              <w:rPr>
                <w:sz w:val="20"/>
                <w:szCs w:val="20"/>
              </w:rPr>
              <w:t>Anglo Saxon</w:t>
            </w:r>
          </w:p>
          <w:p w:rsidR="000342BB" w:rsidRPr="00884CA8" w:rsidRDefault="000342BB" w:rsidP="000342BB">
            <w:pPr>
              <w:ind w:right="165"/>
              <w:rPr>
                <w:sz w:val="20"/>
                <w:szCs w:val="20"/>
              </w:rPr>
            </w:pPr>
            <w:r w:rsidRPr="00884CA8">
              <w:rPr>
                <w:sz w:val="20"/>
                <w:szCs w:val="20"/>
              </w:rPr>
              <w:t>Viking</w:t>
            </w:r>
          </w:p>
          <w:p w:rsidR="000342BB" w:rsidRPr="00884CA8" w:rsidRDefault="000342BB" w:rsidP="000342BB">
            <w:pPr>
              <w:ind w:right="165"/>
              <w:rPr>
                <w:sz w:val="20"/>
                <w:szCs w:val="20"/>
              </w:rPr>
            </w:pPr>
            <w:r w:rsidRPr="00884CA8">
              <w:rPr>
                <w:sz w:val="20"/>
                <w:szCs w:val="20"/>
              </w:rPr>
              <w:t>Norman</w:t>
            </w:r>
          </w:p>
          <w:p w:rsidR="000342BB" w:rsidRPr="00884CA8" w:rsidRDefault="000342BB" w:rsidP="000342BB">
            <w:pPr>
              <w:ind w:right="165"/>
              <w:rPr>
                <w:sz w:val="20"/>
                <w:szCs w:val="20"/>
              </w:rPr>
            </w:pPr>
            <w:r w:rsidRPr="00884CA8">
              <w:rPr>
                <w:sz w:val="20"/>
                <w:szCs w:val="20"/>
              </w:rPr>
              <w:t>Roman</w:t>
            </w:r>
          </w:p>
          <w:p w:rsidR="000342BB" w:rsidRPr="00884CA8" w:rsidRDefault="000342BB" w:rsidP="000342BB">
            <w:pPr>
              <w:ind w:right="165"/>
              <w:rPr>
                <w:sz w:val="20"/>
                <w:szCs w:val="20"/>
              </w:rPr>
            </w:pPr>
            <w:r w:rsidRPr="00884CA8">
              <w:rPr>
                <w:sz w:val="20"/>
                <w:szCs w:val="20"/>
              </w:rPr>
              <w:t>Britain</w:t>
            </w:r>
          </w:p>
          <w:p w:rsidR="000342BB" w:rsidRPr="00884CA8" w:rsidRDefault="000342BB" w:rsidP="000342BB">
            <w:pPr>
              <w:ind w:right="165"/>
              <w:rPr>
                <w:sz w:val="20"/>
                <w:szCs w:val="20"/>
              </w:rPr>
            </w:pPr>
            <w:r w:rsidRPr="00884CA8">
              <w:rPr>
                <w:sz w:val="20"/>
                <w:szCs w:val="20"/>
              </w:rPr>
              <w:t>Europe</w:t>
            </w:r>
          </w:p>
          <w:p w:rsidR="000342BB" w:rsidRPr="00884CA8" w:rsidRDefault="000342BB" w:rsidP="000342BB">
            <w:pPr>
              <w:ind w:right="165"/>
              <w:rPr>
                <w:sz w:val="20"/>
                <w:szCs w:val="20"/>
              </w:rPr>
            </w:pPr>
            <w:r w:rsidRPr="00884CA8">
              <w:rPr>
                <w:sz w:val="20"/>
                <w:szCs w:val="20"/>
              </w:rPr>
              <w:t>Before Christ</w:t>
            </w:r>
          </w:p>
          <w:p w:rsidR="000342BB" w:rsidRPr="00884CA8" w:rsidRDefault="000342BB" w:rsidP="000342BB">
            <w:pPr>
              <w:ind w:right="165"/>
              <w:rPr>
                <w:sz w:val="20"/>
                <w:szCs w:val="20"/>
              </w:rPr>
            </w:pPr>
            <w:r w:rsidRPr="00884CA8">
              <w:rPr>
                <w:sz w:val="20"/>
                <w:szCs w:val="20"/>
              </w:rPr>
              <w:t>After Christ</w:t>
            </w:r>
          </w:p>
          <w:p w:rsidR="000342BB" w:rsidRPr="00884CA8" w:rsidRDefault="000342BB" w:rsidP="000342BB">
            <w:pPr>
              <w:ind w:right="165"/>
              <w:rPr>
                <w:sz w:val="20"/>
                <w:szCs w:val="20"/>
              </w:rPr>
            </w:pPr>
            <w:r w:rsidRPr="00884CA8">
              <w:rPr>
                <w:sz w:val="20"/>
                <w:szCs w:val="20"/>
              </w:rPr>
              <w:t>Warrior</w:t>
            </w:r>
          </w:p>
          <w:p w:rsidR="000342BB" w:rsidRPr="00884CA8" w:rsidRDefault="000342BB" w:rsidP="000342BB">
            <w:pPr>
              <w:ind w:right="165"/>
              <w:rPr>
                <w:sz w:val="20"/>
                <w:szCs w:val="20"/>
              </w:rPr>
            </w:pPr>
            <w:r w:rsidRPr="00884CA8">
              <w:rPr>
                <w:sz w:val="20"/>
                <w:szCs w:val="20"/>
              </w:rPr>
              <w:t>King</w:t>
            </w:r>
          </w:p>
          <w:p w:rsidR="000342BB" w:rsidRPr="00884CA8" w:rsidRDefault="000342BB" w:rsidP="000342BB">
            <w:pPr>
              <w:ind w:right="165"/>
              <w:rPr>
                <w:sz w:val="20"/>
                <w:szCs w:val="20"/>
              </w:rPr>
            </w:pPr>
            <w:r w:rsidRPr="00884CA8">
              <w:rPr>
                <w:sz w:val="20"/>
                <w:szCs w:val="20"/>
              </w:rPr>
              <w:t>Village</w:t>
            </w:r>
          </w:p>
          <w:p w:rsidR="000342BB" w:rsidRPr="00884CA8" w:rsidRDefault="000342BB" w:rsidP="000342BB">
            <w:pPr>
              <w:ind w:right="165"/>
              <w:rPr>
                <w:sz w:val="20"/>
                <w:szCs w:val="20"/>
              </w:rPr>
            </w:pPr>
            <w:r w:rsidRPr="00884CA8">
              <w:rPr>
                <w:sz w:val="20"/>
                <w:szCs w:val="20"/>
              </w:rPr>
              <w:t>Christian</w:t>
            </w:r>
          </w:p>
          <w:p w:rsidR="000342BB" w:rsidRPr="00884CA8" w:rsidRDefault="000342BB" w:rsidP="000342BB">
            <w:pPr>
              <w:ind w:right="165"/>
              <w:rPr>
                <w:sz w:val="20"/>
                <w:szCs w:val="20"/>
              </w:rPr>
            </w:pPr>
            <w:r w:rsidRPr="00884CA8">
              <w:rPr>
                <w:sz w:val="20"/>
                <w:szCs w:val="20"/>
              </w:rPr>
              <w:t>Education</w:t>
            </w:r>
          </w:p>
          <w:p w:rsidR="000342BB" w:rsidRPr="00884CA8" w:rsidRDefault="000342BB" w:rsidP="000342BB">
            <w:pPr>
              <w:ind w:right="165"/>
              <w:rPr>
                <w:sz w:val="20"/>
                <w:szCs w:val="20"/>
              </w:rPr>
            </w:pPr>
            <w:r w:rsidRPr="00884CA8">
              <w:rPr>
                <w:sz w:val="20"/>
                <w:szCs w:val="20"/>
              </w:rPr>
              <w:t>Coins</w:t>
            </w:r>
          </w:p>
          <w:p w:rsidR="000342BB" w:rsidRPr="00884CA8" w:rsidRDefault="000342BB" w:rsidP="000342BB">
            <w:pPr>
              <w:ind w:right="165"/>
              <w:rPr>
                <w:sz w:val="20"/>
                <w:szCs w:val="20"/>
              </w:rPr>
            </w:pPr>
            <w:r w:rsidRPr="00884CA8">
              <w:rPr>
                <w:sz w:val="20"/>
                <w:szCs w:val="20"/>
              </w:rPr>
              <w:t>Sword</w:t>
            </w:r>
          </w:p>
          <w:p w:rsidR="000342BB" w:rsidRPr="00884CA8" w:rsidRDefault="000342BB" w:rsidP="000342BB">
            <w:pPr>
              <w:ind w:right="165"/>
              <w:rPr>
                <w:sz w:val="20"/>
                <w:szCs w:val="20"/>
              </w:rPr>
            </w:pPr>
            <w:r w:rsidRPr="00884CA8">
              <w:rPr>
                <w:sz w:val="20"/>
                <w:szCs w:val="20"/>
              </w:rPr>
              <w:t>Shield</w:t>
            </w:r>
          </w:p>
          <w:p w:rsidR="000342BB" w:rsidRPr="00884CA8" w:rsidRDefault="000342BB" w:rsidP="000342BB">
            <w:pPr>
              <w:pStyle w:val="TableParagraph"/>
              <w:ind w:left="0" w:right="165"/>
              <w:rPr>
                <w:sz w:val="20"/>
                <w:szCs w:val="20"/>
              </w:rPr>
            </w:pPr>
            <w:r w:rsidRPr="00884CA8">
              <w:rPr>
                <w:sz w:val="20"/>
                <w:szCs w:val="20"/>
              </w:rPr>
              <w:t>Helmet</w:t>
            </w:r>
          </w:p>
        </w:tc>
        <w:tc>
          <w:tcPr>
            <w:tcW w:w="2439" w:type="dxa"/>
          </w:tcPr>
          <w:p w:rsidR="000342BB" w:rsidRPr="00884CA8" w:rsidRDefault="000342BB" w:rsidP="000342BB">
            <w:pPr>
              <w:rPr>
                <w:sz w:val="20"/>
                <w:szCs w:val="20"/>
              </w:rPr>
            </w:pPr>
            <w:r w:rsidRPr="00884CA8">
              <w:rPr>
                <w:sz w:val="20"/>
                <w:szCs w:val="20"/>
              </w:rPr>
              <w:t>County</w:t>
            </w:r>
          </w:p>
          <w:p w:rsidR="000342BB" w:rsidRPr="00884CA8" w:rsidRDefault="000342BB" w:rsidP="000342BB">
            <w:pPr>
              <w:rPr>
                <w:sz w:val="20"/>
                <w:szCs w:val="20"/>
              </w:rPr>
            </w:pPr>
            <w:r w:rsidRPr="00884CA8">
              <w:rPr>
                <w:sz w:val="20"/>
                <w:szCs w:val="20"/>
              </w:rPr>
              <w:t>Jute</w:t>
            </w:r>
          </w:p>
          <w:p w:rsidR="000342BB" w:rsidRPr="00884CA8" w:rsidRDefault="000342BB" w:rsidP="000342BB">
            <w:pPr>
              <w:rPr>
                <w:sz w:val="20"/>
                <w:szCs w:val="20"/>
              </w:rPr>
            </w:pPr>
            <w:r w:rsidRPr="00884CA8">
              <w:rPr>
                <w:sz w:val="20"/>
                <w:szCs w:val="20"/>
              </w:rPr>
              <w:t>Angle</w:t>
            </w:r>
          </w:p>
          <w:p w:rsidR="000342BB" w:rsidRPr="00884CA8" w:rsidRDefault="000342BB" w:rsidP="000342BB">
            <w:pPr>
              <w:rPr>
                <w:sz w:val="20"/>
                <w:szCs w:val="20"/>
              </w:rPr>
            </w:pPr>
            <w:r w:rsidRPr="00884CA8">
              <w:rPr>
                <w:sz w:val="20"/>
                <w:szCs w:val="20"/>
              </w:rPr>
              <w:t>Saxon</w:t>
            </w:r>
          </w:p>
          <w:p w:rsidR="000342BB" w:rsidRPr="00884CA8" w:rsidRDefault="000342BB" w:rsidP="000342BB">
            <w:pPr>
              <w:rPr>
                <w:sz w:val="20"/>
                <w:szCs w:val="20"/>
              </w:rPr>
            </w:pPr>
            <w:r w:rsidRPr="00884CA8">
              <w:rPr>
                <w:sz w:val="20"/>
                <w:szCs w:val="20"/>
              </w:rPr>
              <w:t>Invader</w:t>
            </w:r>
          </w:p>
          <w:p w:rsidR="000342BB" w:rsidRPr="00884CA8" w:rsidRDefault="000342BB" w:rsidP="000342BB">
            <w:pPr>
              <w:rPr>
                <w:sz w:val="20"/>
                <w:szCs w:val="20"/>
              </w:rPr>
            </w:pPr>
            <w:r w:rsidRPr="00884CA8">
              <w:rPr>
                <w:sz w:val="20"/>
                <w:szCs w:val="20"/>
              </w:rPr>
              <w:t>Settler</w:t>
            </w:r>
          </w:p>
          <w:p w:rsidR="000342BB" w:rsidRPr="00884CA8" w:rsidRDefault="000342BB" w:rsidP="000342BB">
            <w:pPr>
              <w:rPr>
                <w:sz w:val="20"/>
                <w:szCs w:val="20"/>
              </w:rPr>
            </w:pPr>
            <w:r w:rsidRPr="00884CA8">
              <w:rPr>
                <w:sz w:val="20"/>
                <w:szCs w:val="20"/>
              </w:rPr>
              <w:t>Germany</w:t>
            </w:r>
          </w:p>
          <w:p w:rsidR="000342BB" w:rsidRPr="00884CA8" w:rsidRDefault="000342BB" w:rsidP="000342BB">
            <w:pPr>
              <w:rPr>
                <w:sz w:val="20"/>
                <w:szCs w:val="20"/>
              </w:rPr>
            </w:pPr>
            <w:r w:rsidRPr="00884CA8">
              <w:rPr>
                <w:sz w:val="20"/>
                <w:szCs w:val="20"/>
              </w:rPr>
              <w:t>Denmark</w:t>
            </w:r>
          </w:p>
          <w:p w:rsidR="000342BB" w:rsidRPr="00884CA8" w:rsidRDefault="000342BB" w:rsidP="000342BB">
            <w:pPr>
              <w:rPr>
                <w:sz w:val="20"/>
                <w:szCs w:val="20"/>
              </w:rPr>
            </w:pPr>
            <w:r w:rsidRPr="00884CA8">
              <w:rPr>
                <w:sz w:val="20"/>
                <w:szCs w:val="20"/>
              </w:rPr>
              <w:t>Monk</w:t>
            </w:r>
          </w:p>
          <w:p w:rsidR="000342BB" w:rsidRPr="00884CA8" w:rsidRDefault="000342BB" w:rsidP="000342BB">
            <w:pPr>
              <w:rPr>
                <w:sz w:val="20"/>
                <w:szCs w:val="20"/>
              </w:rPr>
            </w:pPr>
            <w:r w:rsidRPr="00884CA8">
              <w:rPr>
                <w:sz w:val="20"/>
                <w:szCs w:val="20"/>
              </w:rPr>
              <w:t>Latin</w:t>
            </w:r>
          </w:p>
          <w:p w:rsidR="000342BB" w:rsidRPr="00884CA8" w:rsidRDefault="000342BB" w:rsidP="000342BB">
            <w:pPr>
              <w:rPr>
                <w:sz w:val="20"/>
                <w:szCs w:val="20"/>
              </w:rPr>
            </w:pPr>
            <w:r w:rsidRPr="00884CA8">
              <w:rPr>
                <w:sz w:val="20"/>
                <w:szCs w:val="20"/>
              </w:rPr>
              <w:t>Old English</w:t>
            </w:r>
          </w:p>
          <w:p w:rsidR="000342BB" w:rsidRPr="00884CA8" w:rsidRDefault="000342BB" w:rsidP="000342BB">
            <w:pPr>
              <w:rPr>
                <w:sz w:val="20"/>
                <w:szCs w:val="20"/>
              </w:rPr>
            </w:pPr>
            <w:r w:rsidRPr="00884CA8">
              <w:rPr>
                <w:sz w:val="20"/>
                <w:szCs w:val="20"/>
              </w:rPr>
              <w:t>Slave</w:t>
            </w:r>
          </w:p>
          <w:p w:rsidR="000342BB" w:rsidRPr="00884CA8" w:rsidRDefault="000342BB" w:rsidP="000342BB">
            <w:pPr>
              <w:rPr>
                <w:sz w:val="20"/>
                <w:szCs w:val="20"/>
              </w:rPr>
            </w:pPr>
            <w:r w:rsidRPr="00884CA8">
              <w:rPr>
                <w:sz w:val="20"/>
                <w:szCs w:val="20"/>
              </w:rPr>
              <w:t>Great Hall</w:t>
            </w:r>
          </w:p>
          <w:p w:rsidR="000342BB" w:rsidRPr="00884CA8" w:rsidRDefault="000342BB" w:rsidP="000342BB">
            <w:pPr>
              <w:rPr>
                <w:sz w:val="20"/>
                <w:szCs w:val="20"/>
              </w:rPr>
            </w:pPr>
            <w:r w:rsidRPr="00884CA8">
              <w:rPr>
                <w:sz w:val="20"/>
                <w:szCs w:val="20"/>
              </w:rPr>
              <w:t>Deer Hide</w:t>
            </w:r>
          </w:p>
          <w:p w:rsidR="000342BB" w:rsidRPr="00884CA8" w:rsidRDefault="000342BB" w:rsidP="000342BB">
            <w:pPr>
              <w:rPr>
                <w:sz w:val="20"/>
                <w:szCs w:val="20"/>
              </w:rPr>
            </w:pPr>
            <w:r w:rsidRPr="00884CA8">
              <w:rPr>
                <w:sz w:val="20"/>
                <w:szCs w:val="20"/>
              </w:rPr>
              <w:t>Justice</w:t>
            </w:r>
          </w:p>
          <w:p w:rsidR="000342BB" w:rsidRPr="00884CA8" w:rsidRDefault="00116CDB" w:rsidP="000342BB">
            <w:pPr>
              <w:rPr>
                <w:sz w:val="20"/>
                <w:szCs w:val="20"/>
              </w:rPr>
            </w:pPr>
            <w:r w:rsidRPr="00884CA8">
              <w:rPr>
                <w:sz w:val="20"/>
                <w:szCs w:val="20"/>
              </w:rPr>
              <w:t>Education</w:t>
            </w:r>
          </w:p>
          <w:p w:rsidR="000342BB" w:rsidRPr="00884CA8" w:rsidRDefault="000342BB" w:rsidP="000342BB">
            <w:pPr>
              <w:pStyle w:val="TableParagraph"/>
              <w:ind w:left="0" w:right="6137"/>
              <w:rPr>
                <w:sz w:val="20"/>
                <w:szCs w:val="20"/>
              </w:rPr>
            </w:pPr>
          </w:p>
        </w:tc>
        <w:tc>
          <w:tcPr>
            <w:tcW w:w="2212" w:type="dxa"/>
          </w:tcPr>
          <w:p w:rsidR="000342BB" w:rsidRPr="00884CA8" w:rsidRDefault="000342BB" w:rsidP="000342BB">
            <w:pPr>
              <w:rPr>
                <w:sz w:val="20"/>
                <w:szCs w:val="20"/>
              </w:rPr>
            </w:pPr>
            <w:r w:rsidRPr="00884CA8">
              <w:rPr>
                <w:sz w:val="20"/>
                <w:szCs w:val="20"/>
              </w:rPr>
              <w:t>Beowulf</w:t>
            </w:r>
          </w:p>
          <w:p w:rsidR="000342BB" w:rsidRPr="00884CA8" w:rsidRDefault="000342BB" w:rsidP="000342BB">
            <w:pPr>
              <w:rPr>
                <w:sz w:val="20"/>
                <w:szCs w:val="20"/>
              </w:rPr>
            </w:pPr>
            <w:r w:rsidRPr="00884CA8">
              <w:rPr>
                <w:sz w:val="20"/>
                <w:szCs w:val="20"/>
              </w:rPr>
              <w:t>Alfred the Great</w:t>
            </w:r>
          </w:p>
          <w:p w:rsidR="000342BB" w:rsidRPr="00884CA8" w:rsidRDefault="000342BB" w:rsidP="000342BB">
            <w:pPr>
              <w:rPr>
                <w:sz w:val="20"/>
                <w:szCs w:val="20"/>
              </w:rPr>
            </w:pPr>
            <w:r w:rsidRPr="00884CA8">
              <w:rPr>
                <w:sz w:val="20"/>
                <w:szCs w:val="20"/>
              </w:rPr>
              <w:t xml:space="preserve">Sutton </w:t>
            </w:r>
            <w:proofErr w:type="spellStart"/>
            <w:r w:rsidRPr="00884CA8">
              <w:rPr>
                <w:sz w:val="20"/>
                <w:szCs w:val="20"/>
              </w:rPr>
              <w:t>Hoo</w:t>
            </w:r>
            <w:proofErr w:type="spellEnd"/>
          </w:p>
          <w:p w:rsidR="000342BB" w:rsidRPr="00884CA8" w:rsidRDefault="000342BB" w:rsidP="000342BB">
            <w:pPr>
              <w:rPr>
                <w:sz w:val="20"/>
                <w:szCs w:val="20"/>
              </w:rPr>
            </w:pPr>
            <w:proofErr w:type="spellStart"/>
            <w:r w:rsidRPr="00884CA8">
              <w:rPr>
                <w:sz w:val="20"/>
                <w:szCs w:val="20"/>
              </w:rPr>
              <w:t>Wessex</w:t>
            </w:r>
            <w:proofErr w:type="spellEnd"/>
          </w:p>
          <w:p w:rsidR="000342BB" w:rsidRPr="00884CA8" w:rsidRDefault="000342BB" w:rsidP="000342BB">
            <w:pPr>
              <w:rPr>
                <w:sz w:val="20"/>
                <w:szCs w:val="20"/>
              </w:rPr>
            </w:pPr>
            <w:r w:rsidRPr="00884CA8">
              <w:rPr>
                <w:sz w:val="20"/>
                <w:szCs w:val="20"/>
              </w:rPr>
              <w:t>Mercia</w:t>
            </w:r>
          </w:p>
          <w:p w:rsidR="000342BB" w:rsidRPr="00884CA8" w:rsidRDefault="000342BB" w:rsidP="000342BB">
            <w:pPr>
              <w:rPr>
                <w:sz w:val="20"/>
                <w:szCs w:val="20"/>
              </w:rPr>
            </w:pPr>
            <w:proofErr w:type="spellStart"/>
            <w:r w:rsidRPr="00884CA8">
              <w:rPr>
                <w:sz w:val="20"/>
                <w:szCs w:val="20"/>
              </w:rPr>
              <w:t>Northumbria</w:t>
            </w:r>
            <w:proofErr w:type="spellEnd"/>
          </w:p>
          <w:p w:rsidR="000342BB" w:rsidRPr="00884CA8" w:rsidRDefault="000342BB" w:rsidP="000342BB">
            <w:pPr>
              <w:rPr>
                <w:sz w:val="20"/>
                <w:szCs w:val="20"/>
              </w:rPr>
            </w:pPr>
            <w:r w:rsidRPr="00884CA8">
              <w:rPr>
                <w:sz w:val="20"/>
                <w:szCs w:val="20"/>
              </w:rPr>
              <w:t>Kent</w:t>
            </w:r>
          </w:p>
          <w:p w:rsidR="000342BB" w:rsidRPr="00884CA8" w:rsidRDefault="000342BB" w:rsidP="000342BB">
            <w:pPr>
              <w:rPr>
                <w:sz w:val="20"/>
                <w:szCs w:val="20"/>
              </w:rPr>
            </w:pPr>
            <w:r w:rsidRPr="00884CA8">
              <w:rPr>
                <w:sz w:val="20"/>
                <w:szCs w:val="20"/>
              </w:rPr>
              <w:t>East Anglia</w:t>
            </w:r>
          </w:p>
          <w:p w:rsidR="000342BB" w:rsidRPr="00884CA8" w:rsidRDefault="000342BB" w:rsidP="000342BB">
            <w:pPr>
              <w:rPr>
                <w:sz w:val="20"/>
                <w:szCs w:val="20"/>
              </w:rPr>
            </w:pPr>
            <w:r w:rsidRPr="00884CA8">
              <w:rPr>
                <w:sz w:val="20"/>
                <w:szCs w:val="20"/>
              </w:rPr>
              <w:t>Thane</w:t>
            </w:r>
          </w:p>
          <w:p w:rsidR="000342BB" w:rsidRPr="00884CA8" w:rsidRDefault="000342BB" w:rsidP="000342BB">
            <w:pPr>
              <w:rPr>
                <w:sz w:val="20"/>
                <w:szCs w:val="20"/>
              </w:rPr>
            </w:pPr>
            <w:r w:rsidRPr="00884CA8">
              <w:rPr>
                <w:sz w:val="20"/>
                <w:szCs w:val="20"/>
              </w:rPr>
              <w:t>Churl</w:t>
            </w:r>
          </w:p>
          <w:p w:rsidR="000342BB" w:rsidRPr="00884CA8" w:rsidRDefault="000342BB" w:rsidP="000342BB">
            <w:pPr>
              <w:rPr>
                <w:sz w:val="20"/>
                <w:szCs w:val="20"/>
              </w:rPr>
            </w:pPr>
            <w:r w:rsidRPr="00884CA8">
              <w:rPr>
                <w:sz w:val="20"/>
                <w:szCs w:val="20"/>
              </w:rPr>
              <w:t>Hierarchy</w:t>
            </w:r>
          </w:p>
          <w:p w:rsidR="000342BB" w:rsidRPr="00884CA8" w:rsidRDefault="000342BB" w:rsidP="000342BB">
            <w:pPr>
              <w:rPr>
                <w:sz w:val="20"/>
                <w:szCs w:val="20"/>
              </w:rPr>
            </w:pPr>
            <w:proofErr w:type="spellStart"/>
            <w:r w:rsidRPr="00884CA8">
              <w:rPr>
                <w:sz w:val="20"/>
                <w:szCs w:val="20"/>
              </w:rPr>
              <w:t>Sceptre</w:t>
            </w:r>
            <w:proofErr w:type="spellEnd"/>
          </w:p>
          <w:p w:rsidR="000342BB" w:rsidRPr="00884CA8" w:rsidRDefault="000342BB" w:rsidP="000342BB">
            <w:pPr>
              <w:rPr>
                <w:sz w:val="20"/>
                <w:szCs w:val="20"/>
              </w:rPr>
            </w:pPr>
            <w:r w:rsidRPr="00884CA8">
              <w:rPr>
                <w:sz w:val="20"/>
                <w:szCs w:val="20"/>
              </w:rPr>
              <w:t>Hanging bowl</w:t>
            </w:r>
          </w:p>
          <w:p w:rsidR="000342BB" w:rsidRPr="00884CA8" w:rsidRDefault="000342BB" w:rsidP="000342BB">
            <w:pPr>
              <w:rPr>
                <w:sz w:val="20"/>
                <w:szCs w:val="20"/>
              </w:rPr>
            </w:pPr>
            <w:r w:rsidRPr="00884CA8">
              <w:rPr>
                <w:sz w:val="20"/>
                <w:szCs w:val="20"/>
              </w:rPr>
              <w:t>Pagan</w:t>
            </w:r>
          </w:p>
          <w:p w:rsidR="000342BB" w:rsidRPr="00884CA8" w:rsidRDefault="00116CDB" w:rsidP="00116CDB">
            <w:pPr>
              <w:rPr>
                <w:sz w:val="20"/>
                <w:szCs w:val="20"/>
              </w:rPr>
            </w:pPr>
            <w:r w:rsidRPr="00884CA8">
              <w:rPr>
                <w:sz w:val="20"/>
                <w:szCs w:val="20"/>
              </w:rPr>
              <w:t xml:space="preserve">Pilgrim </w:t>
            </w:r>
          </w:p>
        </w:tc>
        <w:tc>
          <w:tcPr>
            <w:tcW w:w="2437" w:type="dxa"/>
            <w:shd w:val="clear" w:color="auto" w:fill="E5B8B7" w:themeFill="accent2" w:themeFillTint="66"/>
          </w:tcPr>
          <w:p w:rsidR="000342BB" w:rsidRPr="00884CA8" w:rsidRDefault="000342BB" w:rsidP="000342BB">
            <w:pPr>
              <w:pStyle w:val="TableParagraph"/>
              <w:ind w:left="105" w:right="5723"/>
              <w:rPr>
                <w:sz w:val="24"/>
              </w:rPr>
            </w:pPr>
          </w:p>
        </w:tc>
        <w:tc>
          <w:tcPr>
            <w:tcW w:w="2438" w:type="dxa"/>
            <w:shd w:val="clear" w:color="auto" w:fill="E5B8B7" w:themeFill="accent2" w:themeFillTint="66"/>
          </w:tcPr>
          <w:p w:rsidR="000342BB" w:rsidRPr="00884CA8" w:rsidRDefault="000342BB" w:rsidP="000342BB">
            <w:pPr>
              <w:pStyle w:val="TableParagraph"/>
              <w:ind w:left="105" w:right="5723"/>
              <w:rPr>
                <w:sz w:val="24"/>
              </w:rPr>
            </w:pPr>
          </w:p>
        </w:tc>
        <w:tc>
          <w:tcPr>
            <w:tcW w:w="2438" w:type="dxa"/>
            <w:shd w:val="clear" w:color="auto" w:fill="E5B8B7" w:themeFill="accent2" w:themeFillTint="66"/>
          </w:tcPr>
          <w:p w:rsidR="000342BB" w:rsidRPr="00884CA8" w:rsidRDefault="000342BB" w:rsidP="000342BB">
            <w:pPr>
              <w:pStyle w:val="TableParagraph"/>
              <w:ind w:left="105" w:right="5723"/>
              <w:rPr>
                <w:sz w:val="24"/>
              </w:rPr>
            </w:pPr>
          </w:p>
        </w:tc>
        <w:tc>
          <w:tcPr>
            <w:tcW w:w="2437" w:type="dxa"/>
          </w:tcPr>
          <w:p w:rsidR="000342BB" w:rsidRPr="00884CA8" w:rsidRDefault="000342BB" w:rsidP="000342BB">
            <w:pPr>
              <w:rPr>
                <w:sz w:val="20"/>
                <w:szCs w:val="20"/>
              </w:rPr>
            </w:pPr>
            <w:r w:rsidRPr="00884CA8">
              <w:rPr>
                <w:sz w:val="20"/>
                <w:szCs w:val="20"/>
              </w:rPr>
              <w:t>Timeline</w:t>
            </w:r>
          </w:p>
          <w:p w:rsidR="000342BB" w:rsidRPr="00884CA8" w:rsidRDefault="000342BB" w:rsidP="000342BB">
            <w:pPr>
              <w:rPr>
                <w:sz w:val="20"/>
                <w:szCs w:val="20"/>
              </w:rPr>
            </w:pPr>
            <w:r w:rsidRPr="00884CA8">
              <w:rPr>
                <w:sz w:val="20"/>
                <w:szCs w:val="20"/>
              </w:rPr>
              <w:t>History</w:t>
            </w:r>
          </w:p>
          <w:p w:rsidR="000342BB" w:rsidRPr="00884CA8" w:rsidRDefault="000342BB" w:rsidP="000342BB">
            <w:pPr>
              <w:rPr>
                <w:sz w:val="20"/>
                <w:szCs w:val="20"/>
              </w:rPr>
            </w:pPr>
            <w:r w:rsidRPr="00884CA8">
              <w:rPr>
                <w:sz w:val="20"/>
                <w:szCs w:val="20"/>
              </w:rPr>
              <w:t>Prehistory</w:t>
            </w:r>
          </w:p>
          <w:p w:rsidR="000342BB" w:rsidRPr="00884CA8" w:rsidRDefault="000342BB" w:rsidP="000342BB">
            <w:pPr>
              <w:rPr>
                <w:sz w:val="20"/>
                <w:szCs w:val="20"/>
              </w:rPr>
            </w:pPr>
            <w:r w:rsidRPr="00884CA8">
              <w:rPr>
                <w:sz w:val="20"/>
                <w:szCs w:val="20"/>
              </w:rPr>
              <w:t>Stone Age</w:t>
            </w:r>
          </w:p>
          <w:p w:rsidR="000342BB" w:rsidRPr="00884CA8" w:rsidRDefault="000342BB" w:rsidP="000342BB">
            <w:pPr>
              <w:rPr>
                <w:sz w:val="20"/>
                <w:szCs w:val="20"/>
              </w:rPr>
            </w:pPr>
            <w:r w:rsidRPr="00884CA8">
              <w:rPr>
                <w:sz w:val="20"/>
                <w:szCs w:val="20"/>
              </w:rPr>
              <w:t>Caveman</w:t>
            </w:r>
          </w:p>
          <w:p w:rsidR="000342BB" w:rsidRPr="00884CA8" w:rsidRDefault="000342BB" w:rsidP="000342BB">
            <w:pPr>
              <w:rPr>
                <w:sz w:val="20"/>
                <w:szCs w:val="20"/>
              </w:rPr>
            </w:pPr>
            <w:r w:rsidRPr="00884CA8">
              <w:rPr>
                <w:sz w:val="20"/>
                <w:szCs w:val="20"/>
              </w:rPr>
              <w:t>Hunter</w:t>
            </w:r>
          </w:p>
          <w:p w:rsidR="000342BB" w:rsidRPr="00884CA8" w:rsidRDefault="000342BB" w:rsidP="000342BB">
            <w:pPr>
              <w:rPr>
                <w:sz w:val="20"/>
                <w:szCs w:val="20"/>
              </w:rPr>
            </w:pPr>
            <w:r w:rsidRPr="00884CA8">
              <w:rPr>
                <w:sz w:val="20"/>
                <w:szCs w:val="20"/>
              </w:rPr>
              <w:t>Roman</w:t>
            </w:r>
          </w:p>
          <w:p w:rsidR="000342BB" w:rsidRPr="00884CA8" w:rsidRDefault="000342BB" w:rsidP="000342BB">
            <w:pPr>
              <w:rPr>
                <w:sz w:val="20"/>
                <w:szCs w:val="20"/>
              </w:rPr>
            </w:pPr>
            <w:r w:rsidRPr="00884CA8">
              <w:rPr>
                <w:sz w:val="20"/>
                <w:szCs w:val="20"/>
              </w:rPr>
              <w:t>BC/AD</w:t>
            </w:r>
          </w:p>
          <w:p w:rsidR="000342BB" w:rsidRPr="00884CA8" w:rsidRDefault="000342BB" w:rsidP="000342BB">
            <w:pPr>
              <w:rPr>
                <w:sz w:val="20"/>
                <w:szCs w:val="20"/>
              </w:rPr>
            </w:pPr>
            <w:r w:rsidRPr="00884CA8">
              <w:rPr>
                <w:sz w:val="20"/>
                <w:szCs w:val="20"/>
              </w:rPr>
              <w:t>Bronze age</w:t>
            </w:r>
          </w:p>
          <w:p w:rsidR="000342BB" w:rsidRPr="00884CA8" w:rsidRDefault="000342BB" w:rsidP="000342BB">
            <w:pPr>
              <w:rPr>
                <w:sz w:val="20"/>
                <w:szCs w:val="20"/>
              </w:rPr>
            </w:pPr>
            <w:r w:rsidRPr="00884CA8">
              <w:rPr>
                <w:sz w:val="20"/>
                <w:szCs w:val="20"/>
              </w:rPr>
              <w:t>Iron age</w:t>
            </w:r>
          </w:p>
          <w:p w:rsidR="000342BB" w:rsidRPr="00884CA8" w:rsidRDefault="000342BB" w:rsidP="000342BB">
            <w:pPr>
              <w:rPr>
                <w:sz w:val="20"/>
                <w:szCs w:val="20"/>
              </w:rPr>
            </w:pPr>
            <w:r w:rsidRPr="00884CA8">
              <w:rPr>
                <w:sz w:val="20"/>
                <w:szCs w:val="20"/>
              </w:rPr>
              <w:t>Tribe</w:t>
            </w:r>
          </w:p>
          <w:p w:rsidR="000342BB" w:rsidRPr="00884CA8" w:rsidRDefault="000342BB" w:rsidP="000342BB">
            <w:pPr>
              <w:rPr>
                <w:sz w:val="20"/>
                <w:szCs w:val="20"/>
              </w:rPr>
            </w:pPr>
            <w:r w:rsidRPr="00884CA8">
              <w:rPr>
                <w:sz w:val="20"/>
                <w:szCs w:val="20"/>
              </w:rPr>
              <w:t>Cave</w:t>
            </w:r>
          </w:p>
          <w:p w:rsidR="000342BB" w:rsidRPr="00884CA8" w:rsidRDefault="000342BB" w:rsidP="000342BB">
            <w:pPr>
              <w:rPr>
                <w:sz w:val="20"/>
                <w:szCs w:val="20"/>
              </w:rPr>
            </w:pPr>
            <w:r w:rsidRPr="00884CA8">
              <w:rPr>
                <w:sz w:val="20"/>
                <w:szCs w:val="20"/>
              </w:rPr>
              <w:t>Shelter</w:t>
            </w:r>
          </w:p>
          <w:p w:rsidR="000342BB" w:rsidRPr="00884CA8" w:rsidRDefault="000342BB" w:rsidP="000342BB">
            <w:pPr>
              <w:rPr>
                <w:sz w:val="20"/>
                <w:szCs w:val="20"/>
              </w:rPr>
            </w:pPr>
            <w:r w:rsidRPr="00884CA8">
              <w:rPr>
                <w:sz w:val="20"/>
                <w:szCs w:val="20"/>
              </w:rPr>
              <w:t>Britain</w:t>
            </w:r>
          </w:p>
          <w:p w:rsidR="000342BB" w:rsidRPr="00884CA8" w:rsidRDefault="000342BB" w:rsidP="000342BB">
            <w:pPr>
              <w:rPr>
                <w:sz w:val="20"/>
                <w:szCs w:val="20"/>
              </w:rPr>
            </w:pPr>
            <w:r w:rsidRPr="00884CA8">
              <w:rPr>
                <w:sz w:val="20"/>
                <w:szCs w:val="20"/>
              </w:rPr>
              <w:t>Europe</w:t>
            </w:r>
          </w:p>
          <w:p w:rsidR="000342BB" w:rsidRPr="00884CA8" w:rsidRDefault="000342BB" w:rsidP="000342BB">
            <w:pPr>
              <w:rPr>
                <w:sz w:val="20"/>
                <w:szCs w:val="20"/>
              </w:rPr>
            </w:pPr>
            <w:r w:rsidRPr="00884CA8">
              <w:rPr>
                <w:sz w:val="20"/>
                <w:szCs w:val="20"/>
              </w:rPr>
              <w:t>Rock</w:t>
            </w:r>
          </w:p>
          <w:p w:rsidR="000342BB" w:rsidRPr="00884CA8" w:rsidRDefault="000342BB" w:rsidP="000342BB">
            <w:pPr>
              <w:rPr>
                <w:sz w:val="20"/>
                <w:szCs w:val="20"/>
              </w:rPr>
            </w:pPr>
            <w:r w:rsidRPr="00884CA8">
              <w:rPr>
                <w:sz w:val="20"/>
                <w:szCs w:val="20"/>
              </w:rPr>
              <w:t>Cave painting</w:t>
            </w:r>
          </w:p>
          <w:p w:rsidR="000342BB" w:rsidRPr="00884CA8" w:rsidRDefault="00116CDB" w:rsidP="00116CDB">
            <w:pPr>
              <w:rPr>
                <w:sz w:val="20"/>
                <w:szCs w:val="20"/>
              </w:rPr>
            </w:pPr>
            <w:r w:rsidRPr="00884CA8">
              <w:rPr>
                <w:sz w:val="20"/>
                <w:szCs w:val="20"/>
              </w:rPr>
              <w:t>Stonehenge</w:t>
            </w:r>
          </w:p>
        </w:tc>
        <w:tc>
          <w:tcPr>
            <w:tcW w:w="2438" w:type="dxa"/>
          </w:tcPr>
          <w:p w:rsidR="000342BB" w:rsidRPr="00884CA8" w:rsidRDefault="000342BB" w:rsidP="000342BB">
            <w:pPr>
              <w:rPr>
                <w:sz w:val="20"/>
                <w:szCs w:val="20"/>
              </w:rPr>
            </w:pPr>
            <w:r w:rsidRPr="00884CA8">
              <w:rPr>
                <w:sz w:val="20"/>
                <w:szCs w:val="20"/>
              </w:rPr>
              <w:t>Deer hide</w:t>
            </w:r>
          </w:p>
          <w:p w:rsidR="000342BB" w:rsidRPr="00884CA8" w:rsidRDefault="000342BB" w:rsidP="000342BB">
            <w:pPr>
              <w:rPr>
                <w:sz w:val="20"/>
                <w:szCs w:val="20"/>
              </w:rPr>
            </w:pPr>
            <w:r w:rsidRPr="00884CA8">
              <w:rPr>
                <w:sz w:val="20"/>
                <w:szCs w:val="20"/>
              </w:rPr>
              <w:t>Gatherer</w:t>
            </w:r>
          </w:p>
          <w:p w:rsidR="000342BB" w:rsidRPr="00884CA8" w:rsidRDefault="000342BB" w:rsidP="000342BB">
            <w:pPr>
              <w:rPr>
                <w:sz w:val="20"/>
                <w:szCs w:val="20"/>
              </w:rPr>
            </w:pPr>
            <w:r w:rsidRPr="00884CA8">
              <w:rPr>
                <w:sz w:val="20"/>
                <w:szCs w:val="20"/>
              </w:rPr>
              <w:t>Nomad</w:t>
            </w:r>
          </w:p>
          <w:p w:rsidR="000342BB" w:rsidRPr="00884CA8" w:rsidRDefault="000342BB" w:rsidP="000342BB">
            <w:pPr>
              <w:rPr>
                <w:sz w:val="20"/>
                <w:szCs w:val="20"/>
              </w:rPr>
            </w:pPr>
            <w:r w:rsidRPr="00884CA8">
              <w:rPr>
                <w:sz w:val="20"/>
                <w:szCs w:val="20"/>
              </w:rPr>
              <w:t>Settler</w:t>
            </w:r>
          </w:p>
          <w:p w:rsidR="000342BB" w:rsidRPr="00884CA8" w:rsidRDefault="000342BB" w:rsidP="000342BB">
            <w:pPr>
              <w:rPr>
                <w:sz w:val="20"/>
                <w:szCs w:val="20"/>
              </w:rPr>
            </w:pPr>
            <w:r w:rsidRPr="00884CA8">
              <w:rPr>
                <w:sz w:val="20"/>
                <w:szCs w:val="20"/>
              </w:rPr>
              <w:t>Mainland</w:t>
            </w:r>
          </w:p>
          <w:p w:rsidR="000342BB" w:rsidRPr="00884CA8" w:rsidRDefault="000342BB" w:rsidP="000342BB">
            <w:pPr>
              <w:rPr>
                <w:sz w:val="20"/>
                <w:szCs w:val="20"/>
              </w:rPr>
            </w:pPr>
            <w:r w:rsidRPr="00884CA8">
              <w:rPr>
                <w:sz w:val="20"/>
                <w:szCs w:val="20"/>
              </w:rPr>
              <w:t>Hill Fort</w:t>
            </w:r>
          </w:p>
          <w:p w:rsidR="000342BB" w:rsidRPr="00884CA8" w:rsidRDefault="000342BB" w:rsidP="000342BB">
            <w:pPr>
              <w:rPr>
                <w:sz w:val="20"/>
                <w:szCs w:val="20"/>
              </w:rPr>
            </w:pPr>
            <w:r w:rsidRPr="00884CA8">
              <w:rPr>
                <w:sz w:val="20"/>
                <w:szCs w:val="20"/>
              </w:rPr>
              <w:t>Invader</w:t>
            </w:r>
          </w:p>
          <w:p w:rsidR="000342BB" w:rsidRPr="00884CA8" w:rsidRDefault="000342BB" w:rsidP="000342BB">
            <w:pPr>
              <w:rPr>
                <w:sz w:val="20"/>
                <w:szCs w:val="20"/>
              </w:rPr>
            </w:pPr>
            <w:r w:rsidRPr="00884CA8">
              <w:rPr>
                <w:sz w:val="20"/>
                <w:szCs w:val="20"/>
              </w:rPr>
              <w:t>Bronze</w:t>
            </w:r>
          </w:p>
          <w:p w:rsidR="000342BB" w:rsidRPr="00884CA8" w:rsidRDefault="000342BB" w:rsidP="000342BB">
            <w:pPr>
              <w:rPr>
                <w:sz w:val="20"/>
                <w:szCs w:val="20"/>
              </w:rPr>
            </w:pPr>
            <w:r w:rsidRPr="00884CA8">
              <w:rPr>
                <w:sz w:val="20"/>
                <w:szCs w:val="20"/>
              </w:rPr>
              <w:t>Extract</w:t>
            </w:r>
          </w:p>
          <w:p w:rsidR="000342BB" w:rsidRPr="00884CA8" w:rsidRDefault="000342BB" w:rsidP="000342BB">
            <w:pPr>
              <w:rPr>
                <w:sz w:val="20"/>
                <w:szCs w:val="20"/>
              </w:rPr>
            </w:pPr>
            <w:r w:rsidRPr="00884CA8">
              <w:rPr>
                <w:sz w:val="20"/>
                <w:szCs w:val="20"/>
              </w:rPr>
              <w:t xml:space="preserve">Tin </w:t>
            </w:r>
          </w:p>
          <w:p w:rsidR="000342BB" w:rsidRPr="00884CA8" w:rsidRDefault="000342BB" w:rsidP="000342BB">
            <w:pPr>
              <w:rPr>
                <w:sz w:val="20"/>
                <w:szCs w:val="20"/>
              </w:rPr>
            </w:pPr>
            <w:r w:rsidRPr="00884CA8">
              <w:rPr>
                <w:sz w:val="20"/>
                <w:szCs w:val="20"/>
              </w:rPr>
              <w:t>Copper</w:t>
            </w:r>
          </w:p>
          <w:p w:rsidR="000342BB" w:rsidRPr="00884CA8" w:rsidRDefault="00116CDB" w:rsidP="00116CDB">
            <w:pPr>
              <w:rPr>
                <w:sz w:val="20"/>
                <w:szCs w:val="20"/>
              </w:rPr>
            </w:pPr>
            <w:r w:rsidRPr="00884CA8">
              <w:rPr>
                <w:sz w:val="20"/>
                <w:szCs w:val="20"/>
              </w:rPr>
              <w:t>Iron</w:t>
            </w:r>
          </w:p>
        </w:tc>
        <w:tc>
          <w:tcPr>
            <w:tcW w:w="2438" w:type="dxa"/>
          </w:tcPr>
          <w:p w:rsidR="000342BB" w:rsidRPr="00884CA8" w:rsidRDefault="000342BB" w:rsidP="000342BB">
            <w:pPr>
              <w:rPr>
                <w:sz w:val="20"/>
                <w:szCs w:val="20"/>
              </w:rPr>
            </w:pPr>
            <w:r w:rsidRPr="00884CA8">
              <w:rPr>
                <w:sz w:val="20"/>
                <w:szCs w:val="20"/>
              </w:rPr>
              <w:t>Artefact</w:t>
            </w:r>
          </w:p>
          <w:p w:rsidR="000342BB" w:rsidRPr="00884CA8" w:rsidRDefault="000342BB" w:rsidP="000342BB">
            <w:pPr>
              <w:rPr>
                <w:sz w:val="20"/>
                <w:szCs w:val="20"/>
              </w:rPr>
            </w:pPr>
            <w:r w:rsidRPr="00884CA8">
              <w:rPr>
                <w:sz w:val="20"/>
                <w:szCs w:val="20"/>
              </w:rPr>
              <w:t xml:space="preserve">Smelt </w:t>
            </w:r>
          </w:p>
          <w:p w:rsidR="000342BB" w:rsidRPr="00884CA8" w:rsidRDefault="000342BB" w:rsidP="000342BB">
            <w:pPr>
              <w:rPr>
                <w:sz w:val="20"/>
                <w:szCs w:val="20"/>
              </w:rPr>
            </w:pPr>
            <w:r w:rsidRPr="00884CA8">
              <w:rPr>
                <w:sz w:val="20"/>
                <w:szCs w:val="20"/>
              </w:rPr>
              <w:t>Ore</w:t>
            </w:r>
          </w:p>
          <w:p w:rsidR="000342BB" w:rsidRPr="00884CA8" w:rsidRDefault="000342BB" w:rsidP="000342BB">
            <w:pPr>
              <w:rPr>
                <w:sz w:val="20"/>
                <w:szCs w:val="20"/>
              </w:rPr>
            </w:pPr>
            <w:r w:rsidRPr="00884CA8">
              <w:rPr>
                <w:sz w:val="20"/>
                <w:szCs w:val="20"/>
              </w:rPr>
              <w:t>Artefact</w:t>
            </w:r>
          </w:p>
          <w:p w:rsidR="000342BB" w:rsidRPr="00884CA8" w:rsidRDefault="000342BB" w:rsidP="000342BB">
            <w:pPr>
              <w:rPr>
                <w:sz w:val="20"/>
                <w:szCs w:val="20"/>
              </w:rPr>
            </w:pPr>
            <w:r w:rsidRPr="00884CA8">
              <w:rPr>
                <w:sz w:val="20"/>
                <w:szCs w:val="20"/>
              </w:rPr>
              <w:t>Historian</w:t>
            </w:r>
          </w:p>
          <w:p w:rsidR="000342BB" w:rsidRPr="00884CA8" w:rsidRDefault="000342BB" w:rsidP="000342BB">
            <w:pPr>
              <w:rPr>
                <w:sz w:val="20"/>
                <w:szCs w:val="20"/>
              </w:rPr>
            </w:pPr>
            <w:r w:rsidRPr="00884CA8">
              <w:rPr>
                <w:sz w:val="20"/>
                <w:szCs w:val="20"/>
              </w:rPr>
              <w:t>Archaeologist</w:t>
            </w:r>
          </w:p>
          <w:p w:rsidR="000342BB" w:rsidRPr="00884CA8" w:rsidRDefault="000342BB" w:rsidP="000342BB">
            <w:pPr>
              <w:rPr>
                <w:sz w:val="20"/>
                <w:szCs w:val="20"/>
              </w:rPr>
            </w:pPr>
            <w:r w:rsidRPr="00884CA8">
              <w:rPr>
                <w:sz w:val="20"/>
                <w:szCs w:val="20"/>
              </w:rPr>
              <w:t>Deduced</w:t>
            </w:r>
          </w:p>
          <w:p w:rsidR="000342BB" w:rsidRPr="00884CA8" w:rsidRDefault="000342BB" w:rsidP="000342BB">
            <w:pPr>
              <w:rPr>
                <w:sz w:val="20"/>
                <w:szCs w:val="20"/>
              </w:rPr>
            </w:pPr>
            <w:proofErr w:type="spellStart"/>
            <w:r w:rsidRPr="00884CA8">
              <w:rPr>
                <w:sz w:val="20"/>
                <w:szCs w:val="20"/>
              </w:rPr>
              <w:t>Palaeolithic</w:t>
            </w:r>
            <w:proofErr w:type="spellEnd"/>
          </w:p>
          <w:p w:rsidR="000342BB" w:rsidRPr="00884CA8" w:rsidRDefault="000342BB" w:rsidP="000342BB">
            <w:pPr>
              <w:rPr>
                <w:sz w:val="20"/>
                <w:szCs w:val="20"/>
              </w:rPr>
            </w:pPr>
            <w:r w:rsidRPr="00884CA8">
              <w:rPr>
                <w:sz w:val="20"/>
                <w:szCs w:val="20"/>
              </w:rPr>
              <w:t>Mesolithic</w:t>
            </w:r>
          </w:p>
          <w:p w:rsidR="000342BB" w:rsidRPr="00884CA8" w:rsidRDefault="000342BB" w:rsidP="000342BB">
            <w:pPr>
              <w:rPr>
                <w:sz w:val="20"/>
                <w:szCs w:val="20"/>
              </w:rPr>
            </w:pPr>
            <w:r w:rsidRPr="00884CA8">
              <w:rPr>
                <w:sz w:val="20"/>
                <w:szCs w:val="20"/>
              </w:rPr>
              <w:t xml:space="preserve">Neolithic </w:t>
            </w:r>
          </w:p>
          <w:p w:rsidR="000342BB" w:rsidRPr="00884CA8" w:rsidRDefault="000342BB" w:rsidP="000342BB">
            <w:pPr>
              <w:rPr>
                <w:sz w:val="20"/>
                <w:szCs w:val="20"/>
              </w:rPr>
            </w:pPr>
            <w:r w:rsidRPr="00884CA8">
              <w:rPr>
                <w:sz w:val="20"/>
                <w:szCs w:val="20"/>
              </w:rPr>
              <w:t>Sophisticated</w:t>
            </w:r>
          </w:p>
          <w:p w:rsidR="000342BB" w:rsidRPr="00884CA8" w:rsidRDefault="000342BB" w:rsidP="000342BB">
            <w:pPr>
              <w:rPr>
                <w:sz w:val="20"/>
                <w:szCs w:val="20"/>
              </w:rPr>
            </w:pPr>
            <w:r w:rsidRPr="00884CA8">
              <w:rPr>
                <w:sz w:val="20"/>
                <w:szCs w:val="20"/>
              </w:rPr>
              <w:t>Refined</w:t>
            </w:r>
          </w:p>
          <w:p w:rsidR="000342BB" w:rsidRPr="00884CA8" w:rsidRDefault="000342BB" w:rsidP="000342BB">
            <w:pPr>
              <w:rPr>
                <w:sz w:val="20"/>
                <w:szCs w:val="20"/>
              </w:rPr>
            </w:pPr>
            <w:proofErr w:type="spellStart"/>
            <w:r w:rsidRPr="00884CA8">
              <w:rPr>
                <w:sz w:val="20"/>
                <w:szCs w:val="20"/>
              </w:rPr>
              <w:t>Scara</w:t>
            </w:r>
            <w:proofErr w:type="spellEnd"/>
            <w:r w:rsidRPr="00884CA8">
              <w:rPr>
                <w:sz w:val="20"/>
                <w:szCs w:val="20"/>
              </w:rPr>
              <w:t xml:space="preserve"> Brae</w:t>
            </w:r>
          </w:p>
          <w:p w:rsidR="000342BB" w:rsidRPr="00884CA8" w:rsidRDefault="000342BB" w:rsidP="000342BB">
            <w:pPr>
              <w:rPr>
                <w:sz w:val="20"/>
                <w:szCs w:val="20"/>
              </w:rPr>
            </w:pPr>
            <w:proofErr w:type="spellStart"/>
            <w:r w:rsidRPr="00884CA8">
              <w:rPr>
                <w:sz w:val="20"/>
                <w:szCs w:val="20"/>
              </w:rPr>
              <w:t>Torc</w:t>
            </w:r>
            <w:proofErr w:type="spellEnd"/>
          </w:p>
          <w:p w:rsidR="000342BB" w:rsidRPr="00884CA8" w:rsidRDefault="00D6279F" w:rsidP="00D6279F">
            <w:pPr>
              <w:rPr>
                <w:sz w:val="20"/>
                <w:szCs w:val="20"/>
              </w:rPr>
            </w:pPr>
            <w:r w:rsidRPr="00884CA8">
              <w:rPr>
                <w:sz w:val="20"/>
                <w:szCs w:val="20"/>
              </w:rPr>
              <w:t>Broach</w:t>
            </w:r>
          </w:p>
        </w:tc>
      </w:tr>
    </w:tbl>
    <w:p w:rsidR="00484BAC" w:rsidRDefault="00484BAC" w:rsidP="00484BAC">
      <w:pPr>
        <w:tabs>
          <w:tab w:val="left" w:pos="1256"/>
        </w:tabs>
        <w:rPr>
          <w:sz w:val="24"/>
        </w:rPr>
      </w:pPr>
    </w:p>
    <w:p w:rsidR="00B85E6C" w:rsidRPr="00484BAC" w:rsidRDefault="00484BAC" w:rsidP="00484BAC">
      <w:pPr>
        <w:tabs>
          <w:tab w:val="left" w:pos="1256"/>
        </w:tabs>
        <w:rPr>
          <w:sz w:val="24"/>
        </w:rPr>
        <w:sectPr w:rsidR="00B85E6C" w:rsidRPr="00484BAC">
          <w:pgSz w:w="23820" w:h="16840" w:orient="landscape"/>
          <w:pgMar w:top="600" w:right="580" w:bottom="280" w:left="620" w:header="720" w:footer="720" w:gutter="0"/>
          <w:cols w:space="720"/>
        </w:sectPr>
      </w:pPr>
      <w:r>
        <w:rPr>
          <w:sz w:val="24"/>
        </w:rPr>
        <w:tab/>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2438"/>
        <w:gridCol w:w="2439"/>
        <w:gridCol w:w="2439"/>
        <w:gridCol w:w="2437"/>
        <w:gridCol w:w="1219"/>
        <w:gridCol w:w="1219"/>
        <w:gridCol w:w="2438"/>
        <w:gridCol w:w="2437"/>
        <w:gridCol w:w="2438"/>
        <w:gridCol w:w="2438"/>
      </w:tblGrid>
      <w:tr w:rsidR="00B85E6C" w:rsidTr="00EC47F9">
        <w:trPr>
          <w:trHeight w:val="417"/>
        </w:trPr>
        <w:tc>
          <w:tcPr>
            <w:tcW w:w="22393" w:type="dxa"/>
            <w:gridSpan w:val="11"/>
            <w:shd w:val="clear" w:color="auto" w:fill="FF0000"/>
            <w:vAlign w:val="center"/>
          </w:tcPr>
          <w:p w:rsidR="00B85E6C" w:rsidRPr="00EC47F9" w:rsidRDefault="009243A6" w:rsidP="00EC47F9">
            <w:pPr>
              <w:pStyle w:val="TableParagraph"/>
              <w:spacing w:line="301" w:lineRule="exact"/>
              <w:ind w:left="6295" w:right="6284"/>
              <w:jc w:val="center"/>
              <w:rPr>
                <w:b/>
                <w:color w:val="FFFFFF" w:themeColor="background1"/>
                <w:sz w:val="28"/>
              </w:rPr>
            </w:pPr>
            <w:r>
              <w:rPr>
                <w:b/>
                <w:color w:val="FFFFFF" w:themeColor="background1"/>
                <w:sz w:val="28"/>
              </w:rPr>
              <w:lastRenderedPageBreak/>
              <w:t xml:space="preserve">Lower </w:t>
            </w:r>
            <w:r w:rsidR="00EC47F9" w:rsidRPr="00EC47F9">
              <w:rPr>
                <w:b/>
                <w:color w:val="FFFFFF" w:themeColor="background1"/>
                <w:sz w:val="28"/>
              </w:rPr>
              <w:t>Key Stage Two Cycle A</w:t>
            </w:r>
          </w:p>
        </w:tc>
      </w:tr>
      <w:tr w:rsidR="00B85E6C" w:rsidTr="00EC47F9">
        <w:trPr>
          <w:trHeight w:val="409"/>
        </w:trPr>
        <w:tc>
          <w:tcPr>
            <w:tcW w:w="451" w:type="dxa"/>
            <w:shd w:val="clear" w:color="auto" w:fill="FF0000"/>
            <w:vAlign w:val="center"/>
          </w:tcPr>
          <w:p w:rsidR="00B85E6C" w:rsidRPr="00EC47F9" w:rsidRDefault="00B85E6C" w:rsidP="00EC47F9">
            <w:pPr>
              <w:pStyle w:val="TableParagraph"/>
              <w:ind w:left="0"/>
              <w:jc w:val="center"/>
              <w:rPr>
                <w:rFonts w:ascii="Times New Roman"/>
                <w:color w:val="FFFFFF" w:themeColor="background1"/>
                <w:sz w:val="20"/>
              </w:rPr>
            </w:pPr>
          </w:p>
        </w:tc>
        <w:tc>
          <w:tcPr>
            <w:tcW w:w="7316" w:type="dxa"/>
            <w:gridSpan w:val="3"/>
            <w:shd w:val="clear" w:color="auto" w:fill="FF0000"/>
            <w:vAlign w:val="center"/>
          </w:tcPr>
          <w:p w:rsidR="00B85E6C" w:rsidRPr="00EC47F9" w:rsidRDefault="00FD7C20" w:rsidP="00EC47F9">
            <w:pPr>
              <w:pStyle w:val="TableParagraph"/>
              <w:spacing w:line="258" w:lineRule="exact"/>
              <w:ind w:left="2180" w:right="2175"/>
              <w:jc w:val="center"/>
              <w:rPr>
                <w:b/>
                <w:color w:val="FFFFFF" w:themeColor="background1"/>
                <w:sz w:val="24"/>
              </w:rPr>
            </w:pPr>
            <w:r w:rsidRPr="00EC47F9">
              <w:rPr>
                <w:b/>
                <w:color w:val="FFFFFF" w:themeColor="background1"/>
                <w:sz w:val="24"/>
              </w:rPr>
              <w:t>Romans</w:t>
            </w:r>
          </w:p>
        </w:tc>
        <w:tc>
          <w:tcPr>
            <w:tcW w:w="7313" w:type="dxa"/>
            <w:gridSpan w:val="4"/>
            <w:shd w:val="clear" w:color="auto" w:fill="FF0000"/>
            <w:vAlign w:val="center"/>
          </w:tcPr>
          <w:p w:rsidR="00B85E6C" w:rsidRPr="00EC47F9" w:rsidRDefault="00FD7C20" w:rsidP="00EC47F9">
            <w:pPr>
              <w:pStyle w:val="TableParagraph"/>
              <w:spacing w:line="258" w:lineRule="exact"/>
              <w:ind w:left="1013" w:right="1013"/>
              <w:jc w:val="center"/>
              <w:rPr>
                <w:b/>
                <w:color w:val="FFFFFF" w:themeColor="background1"/>
                <w:sz w:val="24"/>
              </w:rPr>
            </w:pPr>
            <w:r w:rsidRPr="00EC47F9">
              <w:rPr>
                <w:b/>
                <w:color w:val="FFFFFF" w:themeColor="background1"/>
                <w:sz w:val="24"/>
              </w:rPr>
              <w:t xml:space="preserve">Birmingham vs </w:t>
            </w:r>
            <w:proofErr w:type="spellStart"/>
            <w:r w:rsidRPr="00EC47F9">
              <w:rPr>
                <w:b/>
                <w:color w:val="FFFFFF" w:themeColor="background1"/>
                <w:sz w:val="24"/>
              </w:rPr>
              <w:t>Crowle</w:t>
            </w:r>
            <w:proofErr w:type="spellEnd"/>
          </w:p>
        </w:tc>
        <w:tc>
          <w:tcPr>
            <w:tcW w:w="7313" w:type="dxa"/>
            <w:gridSpan w:val="3"/>
            <w:shd w:val="clear" w:color="auto" w:fill="FF0000"/>
            <w:vAlign w:val="center"/>
          </w:tcPr>
          <w:p w:rsidR="00B85E6C" w:rsidRPr="00EC47F9" w:rsidRDefault="00FD7C20" w:rsidP="00EC47F9">
            <w:pPr>
              <w:pStyle w:val="TableParagraph"/>
              <w:spacing w:line="258" w:lineRule="exact"/>
              <w:ind w:left="1021" w:right="1012"/>
              <w:jc w:val="center"/>
              <w:rPr>
                <w:b/>
                <w:color w:val="FFFFFF" w:themeColor="background1"/>
                <w:sz w:val="24"/>
              </w:rPr>
            </w:pPr>
            <w:r w:rsidRPr="00EC47F9">
              <w:rPr>
                <w:b/>
                <w:color w:val="FFFFFF" w:themeColor="background1"/>
                <w:sz w:val="24"/>
              </w:rPr>
              <w:t>Mayans</w:t>
            </w:r>
          </w:p>
        </w:tc>
      </w:tr>
      <w:tr w:rsidR="006A2539" w:rsidTr="0090070A">
        <w:trPr>
          <w:trHeight w:val="2772"/>
        </w:trPr>
        <w:tc>
          <w:tcPr>
            <w:tcW w:w="451" w:type="dxa"/>
            <w:shd w:val="clear" w:color="auto" w:fill="FF0000"/>
            <w:textDirection w:val="btLr"/>
          </w:tcPr>
          <w:p w:rsidR="006A2539" w:rsidRPr="00EC47F9" w:rsidRDefault="006A2539">
            <w:pPr>
              <w:pStyle w:val="TableParagraph"/>
              <w:spacing w:before="110"/>
              <w:ind w:left="150"/>
              <w:rPr>
                <w:b/>
                <w:color w:val="FFFFFF" w:themeColor="background1"/>
                <w:sz w:val="20"/>
              </w:rPr>
            </w:pPr>
            <w:r w:rsidRPr="00EC47F9">
              <w:rPr>
                <w:b/>
                <w:color w:val="FFFFFF" w:themeColor="background1"/>
                <w:sz w:val="20"/>
              </w:rPr>
              <w:t>Chronological Knowledge</w:t>
            </w:r>
          </w:p>
        </w:tc>
        <w:tc>
          <w:tcPr>
            <w:tcW w:w="7316" w:type="dxa"/>
            <w:gridSpan w:val="3"/>
          </w:tcPr>
          <w:p w:rsidR="006A2539" w:rsidRDefault="007D3082" w:rsidP="00DF6434">
            <w:pPr>
              <w:pStyle w:val="TableParagraph"/>
              <w:ind w:left="0"/>
              <w:rPr>
                <w:sz w:val="23"/>
                <w:szCs w:val="23"/>
              </w:rPr>
            </w:pPr>
            <w:r>
              <w:rPr>
                <w:b/>
                <w:sz w:val="20"/>
                <w:szCs w:val="20"/>
              </w:rPr>
              <w:t xml:space="preserve">753 BC </w:t>
            </w:r>
            <w:r>
              <w:rPr>
                <w:sz w:val="20"/>
                <w:szCs w:val="20"/>
              </w:rPr>
              <w:t>Rome was built</w:t>
            </w:r>
            <w:r w:rsidR="006A2539">
              <w:rPr>
                <w:sz w:val="23"/>
                <w:szCs w:val="23"/>
              </w:rPr>
              <w:t xml:space="preserve"> </w:t>
            </w:r>
          </w:p>
          <w:p w:rsidR="007D3082" w:rsidRDefault="007D3082" w:rsidP="00DF6434">
            <w:pPr>
              <w:pStyle w:val="TableParagraph"/>
              <w:ind w:left="0"/>
              <w:rPr>
                <w:sz w:val="20"/>
                <w:szCs w:val="20"/>
              </w:rPr>
            </w:pPr>
            <w:r>
              <w:rPr>
                <w:b/>
                <w:sz w:val="20"/>
                <w:szCs w:val="20"/>
              </w:rPr>
              <w:t xml:space="preserve">510 BC </w:t>
            </w:r>
            <w:r>
              <w:rPr>
                <w:sz w:val="20"/>
                <w:szCs w:val="20"/>
              </w:rPr>
              <w:t>Rome became a republic</w:t>
            </w:r>
          </w:p>
          <w:p w:rsidR="007D3082" w:rsidRDefault="007D3082" w:rsidP="00DF6434">
            <w:pPr>
              <w:pStyle w:val="TableParagraph"/>
              <w:ind w:left="0"/>
              <w:rPr>
                <w:sz w:val="20"/>
                <w:szCs w:val="20"/>
              </w:rPr>
            </w:pPr>
            <w:r>
              <w:rPr>
                <w:b/>
                <w:sz w:val="20"/>
                <w:szCs w:val="20"/>
              </w:rPr>
              <w:t xml:space="preserve">130 BC </w:t>
            </w:r>
            <w:r>
              <w:rPr>
                <w:sz w:val="20"/>
                <w:szCs w:val="20"/>
              </w:rPr>
              <w:t>Conquer Greece and most of Spain</w:t>
            </w:r>
          </w:p>
          <w:p w:rsidR="007D3082" w:rsidRDefault="007D3082" w:rsidP="00DF6434">
            <w:pPr>
              <w:pStyle w:val="TableParagraph"/>
              <w:ind w:left="0"/>
              <w:rPr>
                <w:sz w:val="20"/>
                <w:szCs w:val="20"/>
              </w:rPr>
            </w:pPr>
            <w:r>
              <w:rPr>
                <w:b/>
                <w:sz w:val="20"/>
                <w:szCs w:val="20"/>
              </w:rPr>
              <w:t xml:space="preserve">43 BC </w:t>
            </w:r>
            <w:r>
              <w:rPr>
                <w:sz w:val="20"/>
                <w:szCs w:val="20"/>
              </w:rPr>
              <w:t>Romans invade Britain</w:t>
            </w:r>
          </w:p>
          <w:p w:rsidR="007D3082" w:rsidRDefault="007D3082" w:rsidP="007D3082">
            <w:pPr>
              <w:pStyle w:val="TableParagraph"/>
              <w:ind w:left="0"/>
              <w:rPr>
                <w:sz w:val="20"/>
                <w:szCs w:val="20"/>
              </w:rPr>
            </w:pPr>
            <w:r>
              <w:rPr>
                <w:b/>
                <w:sz w:val="20"/>
                <w:szCs w:val="20"/>
              </w:rPr>
              <w:t xml:space="preserve">61 AD </w:t>
            </w:r>
            <w:proofErr w:type="spellStart"/>
            <w:r>
              <w:rPr>
                <w:sz w:val="20"/>
                <w:szCs w:val="20"/>
              </w:rPr>
              <w:t>Boudica’s</w:t>
            </w:r>
            <w:proofErr w:type="spellEnd"/>
            <w:r>
              <w:rPr>
                <w:sz w:val="20"/>
                <w:szCs w:val="20"/>
              </w:rPr>
              <w:t xml:space="preserve"> rebellion</w:t>
            </w:r>
          </w:p>
          <w:p w:rsidR="007D3082" w:rsidRDefault="007D3082" w:rsidP="007D3082">
            <w:pPr>
              <w:pStyle w:val="TableParagraph"/>
              <w:ind w:left="0"/>
              <w:rPr>
                <w:sz w:val="20"/>
                <w:szCs w:val="20"/>
              </w:rPr>
            </w:pPr>
            <w:r>
              <w:rPr>
                <w:b/>
                <w:sz w:val="20"/>
                <w:szCs w:val="20"/>
              </w:rPr>
              <w:t xml:space="preserve">71 AD </w:t>
            </w:r>
            <w:r>
              <w:rPr>
                <w:sz w:val="20"/>
                <w:szCs w:val="20"/>
              </w:rPr>
              <w:t>Romans conquer Northern England</w:t>
            </w:r>
          </w:p>
          <w:p w:rsidR="007D3082" w:rsidRPr="007D3082" w:rsidRDefault="007D3082" w:rsidP="007D3082">
            <w:pPr>
              <w:pStyle w:val="TableParagraph"/>
              <w:ind w:left="0"/>
              <w:rPr>
                <w:sz w:val="20"/>
                <w:szCs w:val="20"/>
              </w:rPr>
            </w:pPr>
            <w:r>
              <w:rPr>
                <w:b/>
                <w:sz w:val="20"/>
                <w:szCs w:val="20"/>
              </w:rPr>
              <w:t xml:space="preserve">122 AD </w:t>
            </w:r>
            <w:r>
              <w:rPr>
                <w:sz w:val="20"/>
                <w:szCs w:val="20"/>
              </w:rPr>
              <w:t>Hadrian’s wall was built to stop the Scotts getting into England</w:t>
            </w:r>
          </w:p>
          <w:p w:rsidR="007D3082" w:rsidRDefault="007D3082" w:rsidP="007D3082">
            <w:pPr>
              <w:pStyle w:val="TableParagraph"/>
              <w:ind w:left="0"/>
              <w:rPr>
                <w:sz w:val="20"/>
                <w:szCs w:val="20"/>
              </w:rPr>
            </w:pPr>
            <w:r>
              <w:rPr>
                <w:b/>
                <w:sz w:val="20"/>
                <w:szCs w:val="20"/>
              </w:rPr>
              <w:t xml:space="preserve">200 AD </w:t>
            </w:r>
            <w:r>
              <w:rPr>
                <w:sz w:val="20"/>
                <w:szCs w:val="20"/>
              </w:rPr>
              <w:t>Barbarians attack the Roman empire</w:t>
            </w:r>
          </w:p>
          <w:p w:rsidR="007D3082" w:rsidRPr="007D3082" w:rsidRDefault="007D3082" w:rsidP="007D3082">
            <w:pPr>
              <w:pStyle w:val="TableParagraph"/>
              <w:ind w:left="0"/>
              <w:rPr>
                <w:rFonts w:ascii="Times New Roman"/>
                <w:sz w:val="20"/>
                <w:szCs w:val="20"/>
              </w:rPr>
            </w:pPr>
            <w:r>
              <w:rPr>
                <w:b/>
                <w:sz w:val="20"/>
                <w:szCs w:val="20"/>
              </w:rPr>
              <w:t xml:space="preserve">410 AD </w:t>
            </w:r>
            <w:r>
              <w:rPr>
                <w:sz w:val="20"/>
                <w:szCs w:val="20"/>
              </w:rPr>
              <w:t>Roman rule ends in Britain</w:t>
            </w:r>
          </w:p>
        </w:tc>
        <w:tc>
          <w:tcPr>
            <w:tcW w:w="3656" w:type="dxa"/>
            <w:gridSpan w:val="2"/>
          </w:tcPr>
          <w:p w:rsidR="006A2539" w:rsidRDefault="006A2539" w:rsidP="007273AF">
            <w:pPr>
              <w:pStyle w:val="TableParagraph"/>
              <w:ind w:left="105" w:right="207"/>
              <w:rPr>
                <w:b/>
                <w:sz w:val="20"/>
                <w:szCs w:val="20"/>
              </w:rPr>
            </w:pPr>
            <w:proofErr w:type="spellStart"/>
            <w:r w:rsidRPr="006A2539">
              <w:rPr>
                <w:b/>
                <w:sz w:val="20"/>
                <w:szCs w:val="20"/>
              </w:rPr>
              <w:t>Crowle</w:t>
            </w:r>
            <w:proofErr w:type="spellEnd"/>
          </w:p>
          <w:p w:rsidR="006A2539" w:rsidRDefault="006A2539" w:rsidP="007273AF">
            <w:pPr>
              <w:pStyle w:val="TableParagraph"/>
              <w:ind w:left="105" w:right="207"/>
              <w:rPr>
                <w:sz w:val="20"/>
                <w:szCs w:val="20"/>
              </w:rPr>
            </w:pPr>
            <w:r>
              <w:rPr>
                <w:b/>
                <w:sz w:val="20"/>
                <w:szCs w:val="20"/>
              </w:rPr>
              <w:t xml:space="preserve">1447 </w:t>
            </w:r>
            <w:proofErr w:type="spellStart"/>
            <w:r>
              <w:rPr>
                <w:sz w:val="20"/>
                <w:szCs w:val="20"/>
              </w:rPr>
              <w:t>Crowle</w:t>
            </w:r>
            <w:proofErr w:type="spellEnd"/>
            <w:r>
              <w:rPr>
                <w:sz w:val="20"/>
                <w:szCs w:val="20"/>
              </w:rPr>
              <w:t xml:space="preserve"> Church was built </w:t>
            </w:r>
          </w:p>
          <w:p w:rsidR="006A2539" w:rsidRDefault="006A2539" w:rsidP="007273AF">
            <w:pPr>
              <w:pStyle w:val="TableParagraph"/>
              <w:ind w:left="105" w:right="207"/>
              <w:rPr>
                <w:sz w:val="20"/>
                <w:szCs w:val="20"/>
              </w:rPr>
            </w:pPr>
            <w:r>
              <w:rPr>
                <w:b/>
                <w:sz w:val="20"/>
                <w:szCs w:val="20"/>
              </w:rPr>
              <w:t xml:space="preserve">1485 </w:t>
            </w:r>
            <w:r w:rsidR="007273AF">
              <w:rPr>
                <w:b/>
                <w:sz w:val="20"/>
                <w:szCs w:val="20"/>
              </w:rPr>
              <w:t xml:space="preserve">– 1603 </w:t>
            </w:r>
            <w:r w:rsidR="007273AF">
              <w:rPr>
                <w:sz w:val="20"/>
                <w:szCs w:val="20"/>
              </w:rPr>
              <w:t>Tudor Houses Built</w:t>
            </w:r>
          </w:p>
          <w:p w:rsidR="007273AF" w:rsidRPr="007273AF" w:rsidRDefault="007273AF" w:rsidP="007273AF">
            <w:pPr>
              <w:pStyle w:val="TableParagraph"/>
              <w:ind w:left="105" w:right="207"/>
              <w:rPr>
                <w:sz w:val="20"/>
                <w:szCs w:val="20"/>
              </w:rPr>
            </w:pPr>
            <w:r>
              <w:rPr>
                <w:b/>
                <w:sz w:val="20"/>
                <w:szCs w:val="20"/>
              </w:rPr>
              <w:t xml:space="preserve">1714 – 1830 </w:t>
            </w:r>
            <w:r>
              <w:rPr>
                <w:sz w:val="20"/>
                <w:szCs w:val="20"/>
              </w:rPr>
              <w:t>Georgian Houses Built</w:t>
            </w:r>
          </w:p>
          <w:p w:rsidR="006A2539" w:rsidRDefault="006A2539" w:rsidP="007273AF">
            <w:pPr>
              <w:pStyle w:val="TableParagraph"/>
              <w:ind w:left="105" w:right="207"/>
              <w:rPr>
                <w:sz w:val="20"/>
                <w:szCs w:val="20"/>
              </w:rPr>
            </w:pPr>
            <w:r>
              <w:rPr>
                <w:b/>
                <w:sz w:val="20"/>
                <w:szCs w:val="20"/>
              </w:rPr>
              <w:t xml:space="preserve">1907 </w:t>
            </w:r>
            <w:r>
              <w:rPr>
                <w:sz w:val="20"/>
                <w:szCs w:val="20"/>
              </w:rPr>
              <w:t xml:space="preserve">Sydney Holt planted an oak tree in the grounds of </w:t>
            </w:r>
            <w:proofErr w:type="spellStart"/>
            <w:r>
              <w:rPr>
                <w:sz w:val="20"/>
                <w:szCs w:val="20"/>
              </w:rPr>
              <w:t>Crowle</w:t>
            </w:r>
            <w:proofErr w:type="spellEnd"/>
            <w:r>
              <w:rPr>
                <w:sz w:val="20"/>
                <w:szCs w:val="20"/>
              </w:rPr>
              <w:t xml:space="preserve"> CE First School.</w:t>
            </w:r>
          </w:p>
          <w:p w:rsidR="007273AF" w:rsidRDefault="007273AF" w:rsidP="007273AF">
            <w:pPr>
              <w:pStyle w:val="TableParagraph"/>
              <w:ind w:left="105" w:right="207"/>
              <w:rPr>
                <w:sz w:val="20"/>
                <w:szCs w:val="20"/>
              </w:rPr>
            </w:pPr>
            <w:r>
              <w:rPr>
                <w:b/>
                <w:sz w:val="20"/>
                <w:szCs w:val="20"/>
              </w:rPr>
              <w:t xml:space="preserve">2019 – </w:t>
            </w:r>
            <w:proofErr w:type="spellStart"/>
            <w:r>
              <w:rPr>
                <w:sz w:val="20"/>
                <w:szCs w:val="20"/>
              </w:rPr>
              <w:t>Crowle</w:t>
            </w:r>
            <w:proofErr w:type="spellEnd"/>
            <w:r>
              <w:rPr>
                <w:sz w:val="20"/>
                <w:szCs w:val="20"/>
              </w:rPr>
              <w:t xml:space="preserve"> Shop is opened by the community.</w:t>
            </w:r>
          </w:p>
          <w:p w:rsidR="007273AF" w:rsidRPr="007273AF" w:rsidRDefault="007273AF" w:rsidP="007273AF">
            <w:pPr>
              <w:pStyle w:val="TableParagraph"/>
              <w:ind w:left="105" w:right="207"/>
              <w:rPr>
                <w:sz w:val="20"/>
                <w:szCs w:val="20"/>
              </w:rPr>
            </w:pPr>
            <w:r>
              <w:rPr>
                <w:b/>
                <w:sz w:val="20"/>
                <w:szCs w:val="20"/>
              </w:rPr>
              <w:t>2020 –</w:t>
            </w:r>
            <w:r>
              <w:rPr>
                <w:sz w:val="20"/>
                <w:szCs w:val="20"/>
              </w:rPr>
              <w:t xml:space="preserve"> </w:t>
            </w:r>
            <w:proofErr w:type="spellStart"/>
            <w:r>
              <w:rPr>
                <w:sz w:val="20"/>
                <w:szCs w:val="20"/>
              </w:rPr>
              <w:t>Covid</w:t>
            </w:r>
            <w:proofErr w:type="spellEnd"/>
            <w:r>
              <w:rPr>
                <w:sz w:val="20"/>
                <w:szCs w:val="20"/>
              </w:rPr>
              <w:t xml:space="preserve"> 19 temporarily closes school on 20/3/20</w:t>
            </w:r>
          </w:p>
          <w:p w:rsidR="006A2539" w:rsidRPr="006A2539" w:rsidRDefault="006A2539" w:rsidP="006A2539">
            <w:pPr>
              <w:pStyle w:val="TableParagraph"/>
              <w:ind w:left="105" w:right="207"/>
              <w:jc w:val="both"/>
              <w:rPr>
                <w:sz w:val="20"/>
                <w:szCs w:val="20"/>
              </w:rPr>
            </w:pPr>
          </w:p>
        </w:tc>
        <w:tc>
          <w:tcPr>
            <w:tcW w:w="3657" w:type="dxa"/>
            <w:gridSpan w:val="2"/>
          </w:tcPr>
          <w:p w:rsidR="006A2539" w:rsidRDefault="006A2539">
            <w:pPr>
              <w:pStyle w:val="TableParagraph"/>
              <w:ind w:left="105" w:right="207"/>
              <w:jc w:val="both"/>
              <w:rPr>
                <w:b/>
                <w:sz w:val="20"/>
                <w:szCs w:val="20"/>
              </w:rPr>
            </w:pPr>
            <w:r>
              <w:rPr>
                <w:b/>
                <w:sz w:val="20"/>
                <w:szCs w:val="20"/>
              </w:rPr>
              <w:t>Birmingham</w:t>
            </w:r>
          </w:p>
          <w:p w:rsidR="00FD2F71" w:rsidRPr="00FD2F71" w:rsidRDefault="00FD2F71">
            <w:pPr>
              <w:pStyle w:val="TableParagraph"/>
              <w:ind w:left="105" w:right="207"/>
              <w:jc w:val="both"/>
              <w:rPr>
                <w:sz w:val="20"/>
                <w:szCs w:val="20"/>
              </w:rPr>
            </w:pPr>
            <w:r>
              <w:rPr>
                <w:b/>
                <w:sz w:val="20"/>
                <w:szCs w:val="20"/>
              </w:rPr>
              <w:t xml:space="preserve">1760 </w:t>
            </w:r>
            <w:r>
              <w:rPr>
                <w:sz w:val="20"/>
                <w:szCs w:val="20"/>
              </w:rPr>
              <w:t>Canal networks began</w:t>
            </w:r>
          </w:p>
          <w:p w:rsidR="007273AF" w:rsidRDefault="007273AF">
            <w:pPr>
              <w:pStyle w:val="TableParagraph"/>
              <w:ind w:left="105" w:right="207"/>
              <w:jc w:val="both"/>
              <w:rPr>
                <w:sz w:val="20"/>
                <w:szCs w:val="20"/>
              </w:rPr>
            </w:pPr>
            <w:r w:rsidRPr="007273AF">
              <w:rPr>
                <w:b/>
                <w:sz w:val="20"/>
                <w:szCs w:val="20"/>
              </w:rPr>
              <w:t>1824</w:t>
            </w:r>
            <w:r>
              <w:rPr>
                <w:b/>
                <w:sz w:val="20"/>
                <w:szCs w:val="20"/>
              </w:rPr>
              <w:t xml:space="preserve"> </w:t>
            </w:r>
            <w:r>
              <w:rPr>
                <w:sz w:val="20"/>
                <w:szCs w:val="20"/>
              </w:rPr>
              <w:t>Cadbury is established</w:t>
            </w:r>
          </w:p>
          <w:p w:rsidR="007273AF" w:rsidRDefault="007273AF">
            <w:pPr>
              <w:pStyle w:val="TableParagraph"/>
              <w:ind w:left="105" w:right="207"/>
              <w:jc w:val="both"/>
              <w:rPr>
                <w:sz w:val="20"/>
                <w:szCs w:val="20"/>
              </w:rPr>
            </w:pPr>
            <w:r>
              <w:rPr>
                <w:b/>
                <w:sz w:val="20"/>
                <w:szCs w:val="20"/>
              </w:rPr>
              <w:t xml:space="preserve">1862 </w:t>
            </w:r>
            <w:r>
              <w:rPr>
                <w:sz w:val="20"/>
                <w:szCs w:val="20"/>
              </w:rPr>
              <w:t>the Cadbury brothers took over the Cadbury factory</w:t>
            </w:r>
          </w:p>
          <w:p w:rsidR="007273AF" w:rsidRPr="007273AF" w:rsidRDefault="007273AF">
            <w:pPr>
              <w:pStyle w:val="TableParagraph"/>
              <w:ind w:left="105" w:right="207"/>
              <w:jc w:val="both"/>
              <w:rPr>
                <w:sz w:val="20"/>
                <w:szCs w:val="20"/>
              </w:rPr>
            </w:pPr>
            <w:r>
              <w:rPr>
                <w:b/>
                <w:sz w:val="20"/>
                <w:szCs w:val="20"/>
              </w:rPr>
              <w:t xml:space="preserve">1875 </w:t>
            </w:r>
            <w:r>
              <w:rPr>
                <w:sz w:val="20"/>
                <w:szCs w:val="20"/>
              </w:rPr>
              <w:t>Birmingham became a city</w:t>
            </w:r>
          </w:p>
          <w:p w:rsidR="007273AF" w:rsidRDefault="007273AF" w:rsidP="007273AF">
            <w:pPr>
              <w:pStyle w:val="TableParagraph"/>
              <w:ind w:left="105" w:right="207"/>
              <w:rPr>
                <w:sz w:val="20"/>
                <w:szCs w:val="20"/>
              </w:rPr>
            </w:pPr>
            <w:r w:rsidRPr="007273AF">
              <w:rPr>
                <w:b/>
                <w:sz w:val="20"/>
                <w:szCs w:val="20"/>
              </w:rPr>
              <w:t>1878</w:t>
            </w:r>
            <w:r>
              <w:rPr>
                <w:b/>
                <w:sz w:val="20"/>
                <w:szCs w:val="20"/>
              </w:rPr>
              <w:t xml:space="preserve"> </w:t>
            </w:r>
            <w:proofErr w:type="spellStart"/>
            <w:r>
              <w:rPr>
                <w:sz w:val="20"/>
                <w:szCs w:val="20"/>
              </w:rPr>
              <w:t>Bournville</w:t>
            </w:r>
            <w:proofErr w:type="spellEnd"/>
            <w:r>
              <w:rPr>
                <w:sz w:val="20"/>
                <w:szCs w:val="20"/>
              </w:rPr>
              <w:t xml:space="preserve"> village was established for Cadbury workers.</w:t>
            </w:r>
          </w:p>
          <w:p w:rsidR="00FD2F71" w:rsidRPr="00FD2F71" w:rsidRDefault="00FD2F71" w:rsidP="007273AF">
            <w:pPr>
              <w:pStyle w:val="TableParagraph"/>
              <w:ind w:left="105" w:right="207"/>
              <w:rPr>
                <w:sz w:val="20"/>
                <w:szCs w:val="20"/>
              </w:rPr>
            </w:pPr>
            <w:r>
              <w:rPr>
                <w:b/>
                <w:sz w:val="20"/>
                <w:szCs w:val="20"/>
              </w:rPr>
              <w:t xml:space="preserve">1891 </w:t>
            </w:r>
            <w:r>
              <w:rPr>
                <w:sz w:val="20"/>
                <w:szCs w:val="20"/>
              </w:rPr>
              <w:t>Victoria Law Courts opened</w:t>
            </w:r>
          </w:p>
          <w:p w:rsidR="00FD2F71" w:rsidRPr="00FD2F71" w:rsidRDefault="00FD2F71" w:rsidP="007273AF">
            <w:pPr>
              <w:pStyle w:val="TableParagraph"/>
              <w:ind w:left="105" w:right="207"/>
              <w:rPr>
                <w:sz w:val="20"/>
                <w:szCs w:val="20"/>
              </w:rPr>
            </w:pPr>
            <w:r>
              <w:rPr>
                <w:b/>
                <w:sz w:val="20"/>
                <w:szCs w:val="20"/>
              </w:rPr>
              <w:t xml:space="preserve">1965 </w:t>
            </w:r>
            <w:r>
              <w:rPr>
                <w:sz w:val="20"/>
                <w:szCs w:val="20"/>
              </w:rPr>
              <w:t>Rotunda was built</w:t>
            </w:r>
          </w:p>
          <w:p w:rsidR="007273AF" w:rsidRPr="007273AF" w:rsidRDefault="007273AF" w:rsidP="007273AF">
            <w:pPr>
              <w:pStyle w:val="TableParagraph"/>
              <w:ind w:left="105" w:right="207"/>
              <w:rPr>
                <w:sz w:val="20"/>
                <w:szCs w:val="20"/>
              </w:rPr>
            </w:pPr>
            <w:r>
              <w:rPr>
                <w:b/>
                <w:sz w:val="20"/>
                <w:szCs w:val="20"/>
              </w:rPr>
              <w:t xml:space="preserve">1970 </w:t>
            </w:r>
            <w:r>
              <w:rPr>
                <w:sz w:val="20"/>
                <w:szCs w:val="20"/>
              </w:rPr>
              <w:t>The motor industry began to decline</w:t>
            </w:r>
          </w:p>
          <w:p w:rsidR="007273AF" w:rsidRDefault="007273AF" w:rsidP="007273AF">
            <w:pPr>
              <w:pStyle w:val="TableParagraph"/>
              <w:ind w:left="105" w:right="207"/>
              <w:rPr>
                <w:sz w:val="20"/>
                <w:szCs w:val="20"/>
              </w:rPr>
            </w:pPr>
            <w:r>
              <w:rPr>
                <w:b/>
                <w:sz w:val="20"/>
                <w:szCs w:val="20"/>
              </w:rPr>
              <w:t xml:space="preserve">1974 </w:t>
            </w:r>
            <w:r>
              <w:rPr>
                <w:sz w:val="20"/>
                <w:szCs w:val="20"/>
              </w:rPr>
              <w:t>The IRA bombed Birmingham City Centre</w:t>
            </w:r>
          </w:p>
          <w:p w:rsidR="007273AF" w:rsidRDefault="007273AF" w:rsidP="007273AF">
            <w:pPr>
              <w:pStyle w:val="TableParagraph"/>
              <w:ind w:left="105" w:right="207"/>
              <w:rPr>
                <w:sz w:val="20"/>
                <w:szCs w:val="20"/>
              </w:rPr>
            </w:pPr>
            <w:r>
              <w:rPr>
                <w:b/>
                <w:sz w:val="20"/>
                <w:szCs w:val="20"/>
              </w:rPr>
              <w:t xml:space="preserve">1946 </w:t>
            </w:r>
            <w:r>
              <w:rPr>
                <w:sz w:val="20"/>
                <w:szCs w:val="20"/>
              </w:rPr>
              <w:t>BT Tower was built</w:t>
            </w:r>
          </w:p>
          <w:p w:rsidR="00FD2F71" w:rsidRDefault="00FD2F71" w:rsidP="007273AF">
            <w:pPr>
              <w:pStyle w:val="TableParagraph"/>
              <w:ind w:left="105" w:right="207"/>
              <w:rPr>
                <w:sz w:val="20"/>
                <w:szCs w:val="20"/>
              </w:rPr>
            </w:pPr>
            <w:r>
              <w:rPr>
                <w:b/>
                <w:sz w:val="20"/>
                <w:szCs w:val="20"/>
              </w:rPr>
              <w:t xml:space="preserve">2003 </w:t>
            </w:r>
            <w:r>
              <w:rPr>
                <w:sz w:val="20"/>
                <w:szCs w:val="20"/>
              </w:rPr>
              <w:t>Selfridges was built</w:t>
            </w:r>
          </w:p>
          <w:p w:rsidR="007273AF" w:rsidRPr="007273AF" w:rsidRDefault="00FD2F71" w:rsidP="00FD2F71">
            <w:pPr>
              <w:pStyle w:val="TableParagraph"/>
              <w:ind w:left="105" w:right="207"/>
              <w:rPr>
                <w:sz w:val="20"/>
                <w:szCs w:val="20"/>
              </w:rPr>
            </w:pPr>
            <w:r>
              <w:rPr>
                <w:b/>
                <w:sz w:val="20"/>
                <w:szCs w:val="20"/>
              </w:rPr>
              <w:t xml:space="preserve">2013 </w:t>
            </w:r>
            <w:r>
              <w:rPr>
                <w:sz w:val="20"/>
                <w:szCs w:val="20"/>
              </w:rPr>
              <w:t>The library of Birmingham was built</w:t>
            </w:r>
          </w:p>
        </w:tc>
        <w:tc>
          <w:tcPr>
            <w:tcW w:w="7313" w:type="dxa"/>
            <w:gridSpan w:val="3"/>
          </w:tcPr>
          <w:p w:rsidR="006A2539" w:rsidRDefault="0090070A" w:rsidP="0090070A">
            <w:pPr>
              <w:pStyle w:val="TableParagraph"/>
              <w:spacing w:line="274" w:lineRule="exact"/>
              <w:ind w:left="0"/>
              <w:rPr>
                <w:sz w:val="20"/>
                <w:szCs w:val="20"/>
              </w:rPr>
            </w:pPr>
            <w:r w:rsidRPr="0090070A">
              <w:rPr>
                <w:b/>
                <w:sz w:val="20"/>
                <w:szCs w:val="20"/>
              </w:rPr>
              <w:t>5000BC – 2000BC</w:t>
            </w:r>
            <w:r>
              <w:rPr>
                <w:b/>
                <w:sz w:val="20"/>
                <w:szCs w:val="20"/>
              </w:rPr>
              <w:t xml:space="preserve">  </w:t>
            </w:r>
            <w:r>
              <w:rPr>
                <w:sz w:val="20"/>
                <w:szCs w:val="20"/>
              </w:rPr>
              <w:t>Hunter gatherers live in the mountains</w:t>
            </w:r>
          </w:p>
          <w:p w:rsidR="0090070A" w:rsidRDefault="0090070A" w:rsidP="0090070A">
            <w:pPr>
              <w:pStyle w:val="TableParagraph"/>
              <w:spacing w:line="274" w:lineRule="exact"/>
              <w:ind w:left="0"/>
              <w:rPr>
                <w:sz w:val="20"/>
                <w:szCs w:val="20"/>
              </w:rPr>
            </w:pPr>
            <w:r>
              <w:rPr>
                <w:b/>
                <w:sz w:val="20"/>
                <w:szCs w:val="20"/>
              </w:rPr>
              <w:t xml:space="preserve">2000BC – 1000BC </w:t>
            </w:r>
            <w:r>
              <w:rPr>
                <w:sz w:val="20"/>
                <w:szCs w:val="20"/>
              </w:rPr>
              <w:t>people begin to settle in villages</w:t>
            </w:r>
          </w:p>
          <w:p w:rsidR="0090070A" w:rsidRDefault="0090070A" w:rsidP="0090070A">
            <w:pPr>
              <w:pStyle w:val="TableParagraph"/>
              <w:spacing w:line="274" w:lineRule="exact"/>
              <w:ind w:left="0"/>
              <w:rPr>
                <w:sz w:val="20"/>
                <w:szCs w:val="20"/>
              </w:rPr>
            </w:pPr>
            <w:r>
              <w:rPr>
                <w:b/>
                <w:sz w:val="20"/>
                <w:szCs w:val="20"/>
              </w:rPr>
              <w:t xml:space="preserve">900 BC </w:t>
            </w:r>
            <w:r>
              <w:rPr>
                <w:sz w:val="20"/>
                <w:szCs w:val="20"/>
              </w:rPr>
              <w:t xml:space="preserve">Farmers begin to use irrigation systems </w:t>
            </w:r>
          </w:p>
          <w:p w:rsidR="0090070A" w:rsidRDefault="0090070A" w:rsidP="0090070A">
            <w:pPr>
              <w:pStyle w:val="TableParagraph"/>
              <w:spacing w:line="274" w:lineRule="exact"/>
              <w:ind w:left="0"/>
              <w:rPr>
                <w:sz w:val="20"/>
                <w:szCs w:val="20"/>
              </w:rPr>
            </w:pPr>
            <w:r>
              <w:rPr>
                <w:b/>
                <w:sz w:val="20"/>
                <w:szCs w:val="20"/>
              </w:rPr>
              <w:t xml:space="preserve">300 BC </w:t>
            </w:r>
            <w:r>
              <w:rPr>
                <w:sz w:val="20"/>
                <w:szCs w:val="20"/>
              </w:rPr>
              <w:t>The first cities begin to develop</w:t>
            </w:r>
          </w:p>
          <w:p w:rsidR="0090070A" w:rsidRDefault="0090070A" w:rsidP="0090070A">
            <w:pPr>
              <w:pStyle w:val="TableParagraph"/>
              <w:spacing w:line="274" w:lineRule="exact"/>
              <w:ind w:left="0"/>
              <w:rPr>
                <w:sz w:val="20"/>
                <w:szCs w:val="20"/>
              </w:rPr>
            </w:pPr>
            <w:r>
              <w:rPr>
                <w:b/>
                <w:sz w:val="20"/>
                <w:szCs w:val="20"/>
              </w:rPr>
              <w:t xml:space="preserve">292 BC </w:t>
            </w:r>
            <w:r>
              <w:rPr>
                <w:sz w:val="20"/>
                <w:szCs w:val="20"/>
              </w:rPr>
              <w:t>The first known Mayan writing was produced</w:t>
            </w:r>
          </w:p>
          <w:p w:rsidR="0090070A" w:rsidRDefault="0090070A" w:rsidP="0090070A">
            <w:pPr>
              <w:pStyle w:val="TableParagraph"/>
              <w:spacing w:line="274" w:lineRule="exact"/>
              <w:ind w:left="0"/>
              <w:rPr>
                <w:sz w:val="20"/>
                <w:szCs w:val="20"/>
              </w:rPr>
            </w:pPr>
            <w:r>
              <w:rPr>
                <w:b/>
                <w:sz w:val="20"/>
                <w:szCs w:val="20"/>
              </w:rPr>
              <w:t xml:space="preserve">50 BC </w:t>
            </w:r>
            <w:r>
              <w:rPr>
                <w:sz w:val="20"/>
                <w:szCs w:val="20"/>
              </w:rPr>
              <w:t>The first temple is built in Ceros</w:t>
            </w:r>
          </w:p>
          <w:p w:rsidR="0090070A" w:rsidRDefault="0090070A" w:rsidP="0090070A">
            <w:pPr>
              <w:pStyle w:val="TableParagraph"/>
              <w:spacing w:line="274" w:lineRule="exact"/>
              <w:ind w:left="0"/>
              <w:rPr>
                <w:sz w:val="20"/>
                <w:szCs w:val="20"/>
              </w:rPr>
            </w:pPr>
            <w:r>
              <w:rPr>
                <w:b/>
                <w:sz w:val="20"/>
                <w:szCs w:val="20"/>
              </w:rPr>
              <w:t xml:space="preserve">250AD </w:t>
            </w:r>
            <w:r>
              <w:rPr>
                <w:sz w:val="20"/>
                <w:szCs w:val="20"/>
              </w:rPr>
              <w:t>Maya begin their most powerful era</w:t>
            </w:r>
          </w:p>
          <w:p w:rsidR="0090070A" w:rsidRDefault="0090070A" w:rsidP="0090070A">
            <w:pPr>
              <w:pStyle w:val="TableParagraph"/>
              <w:spacing w:line="274" w:lineRule="exact"/>
              <w:ind w:left="0"/>
              <w:rPr>
                <w:sz w:val="20"/>
                <w:szCs w:val="20"/>
              </w:rPr>
            </w:pPr>
            <w:r>
              <w:rPr>
                <w:b/>
                <w:sz w:val="20"/>
                <w:szCs w:val="20"/>
              </w:rPr>
              <w:t xml:space="preserve">300 AD </w:t>
            </w:r>
            <w:r>
              <w:rPr>
                <w:sz w:val="20"/>
                <w:szCs w:val="20"/>
              </w:rPr>
              <w:t>The Maya adopt the idea of a monarchy</w:t>
            </w:r>
          </w:p>
          <w:p w:rsidR="0090070A" w:rsidRDefault="0090070A" w:rsidP="0090070A">
            <w:pPr>
              <w:pStyle w:val="TableParagraph"/>
              <w:spacing w:line="274" w:lineRule="exact"/>
              <w:ind w:left="0"/>
              <w:rPr>
                <w:sz w:val="20"/>
                <w:szCs w:val="20"/>
              </w:rPr>
            </w:pPr>
            <w:r>
              <w:rPr>
                <w:b/>
                <w:sz w:val="20"/>
                <w:szCs w:val="20"/>
              </w:rPr>
              <w:t xml:space="preserve">500 AD – 800 AD </w:t>
            </w:r>
            <w:r>
              <w:rPr>
                <w:sz w:val="20"/>
                <w:szCs w:val="20"/>
              </w:rPr>
              <w:t>Major cities develop and thrive</w:t>
            </w:r>
          </w:p>
          <w:p w:rsidR="0090070A" w:rsidRDefault="0090070A" w:rsidP="0090070A">
            <w:pPr>
              <w:pStyle w:val="TableParagraph"/>
              <w:spacing w:line="274" w:lineRule="exact"/>
              <w:ind w:left="0"/>
              <w:rPr>
                <w:sz w:val="20"/>
                <w:szCs w:val="20"/>
              </w:rPr>
            </w:pPr>
            <w:r>
              <w:rPr>
                <w:b/>
                <w:sz w:val="20"/>
                <w:szCs w:val="20"/>
              </w:rPr>
              <w:t xml:space="preserve">800 AD </w:t>
            </w:r>
            <w:r>
              <w:rPr>
                <w:sz w:val="20"/>
                <w:szCs w:val="20"/>
              </w:rPr>
              <w:t>The decline begins</w:t>
            </w:r>
          </w:p>
          <w:p w:rsidR="0090070A" w:rsidRDefault="0090070A" w:rsidP="0090070A">
            <w:pPr>
              <w:pStyle w:val="TableParagraph"/>
              <w:spacing w:line="274" w:lineRule="exact"/>
              <w:ind w:left="0"/>
              <w:rPr>
                <w:sz w:val="20"/>
                <w:szCs w:val="20"/>
              </w:rPr>
            </w:pPr>
            <w:r>
              <w:rPr>
                <w:b/>
                <w:sz w:val="20"/>
                <w:szCs w:val="20"/>
              </w:rPr>
              <w:t xml:space="preserve">900 AD </w:t>
            </w:r>
            <w:r>
              <w:rPr>
                <w:sz w:val="20"/>
                <w:szCs w:val="20"/>
              </w:rPr>
              <w:t xml:space="preserve"> The major cities are abandoned</w:t>
            </w:r>
          </w:p>
          <w:p w:rsidR="005A22D4" w:rsidRPr="005A22D4" w:rsidRDefault="005A22D4" w:rsidP="0090070A">
            <w:pPr>
              <w:pStyle w:val="TableParagraph"/>
              <w:spacing w:line="274" w:lineRule="exact"/>
              <w:ind w:left="0"/>
              <w:rPr>
                <w:sz w:val="20"/>
                <w:szCs w:val="20"/>
              </w:rPr>
            </w:pPr>
            <w:r>
              <w:rPr>
                <w:b/>
                <w:sz w:val="20"/>
                <w:szCs w:val="20"/>
              </w:rPr>
              <w:t xml:space="preserve">1519 AD </w:t>
            </w:r>
            <w:r>
              <w:rPr>
                <w:sz w:val="20"/>
                <w:szCs w:val="20"/>
              </w:rPr>
              <w:t>The conquistadors discovered the abandoned cities</w:t>
            </w:r>
          </w:p>
        </w:tc>
      </w:tr>
      <w:tr w:rsidR="00B85E6C" w:rsidTr="00A91E6C">
        <w:trPr>
          <w:trHeight w:val="2256"/>
        </w:trPr>
        <w:tc>
          <w:tcPr>
            <w:tcW w:w="451" w:type="dxa"/>
            <w:shd w:val="clear" w:color="auto" w:fill="FF0000"/>
            <w:textDirection w:val="btLr"/>
          </w:tcPr>
          <w:p w:rsidR="00B85E6C" w:rsidRPr="00EC47F9" w:rsidRDefault="009243A6">
            <w:pPr>
              <w:pStyle w:val="TableParagraph"/>
              <w:spacing w:before="110"/>
              <w:ind w:left="287"/>
              <w:rPr>
                <w:b/>
                <w:color w:val="FFFFFF" w:themeColor="background1"/>
                <w:sz w:val="20"/>
              </w:rPr>
            </w:pPr>
            <w:r>
              <w:rPr>
                <w:b/>
                <w:color w:val="FFFFFF" w:themeColor="background1"/>
                <w:sz w:val="20"/>
              </w:rPr>
              <w:t>Key Concepts</w:t>
            </w:r>
          </w:p>
        </w:tc>
        <w:tc>
          <w:tcPr>
            <w:tcW w:w="7316" w:type="dxa"/>
            <w:gridSpan w:val="3"/>
          </w:tcPr>
          <w:p w:rsidR="00B85E6C" w:rsidRPr="00015132" w:rsidRDefault="007D3082" w:rsidP="00015132">
            <w:pPr>
              <w:pStyle w:val="TableParagraph"/>
              <w:tabs>
                <w:tab w:val="left" w:pos="827"/>
                <w:tab w:val="left" w:pos="828"/>
              </w:tabs>
              <w:ind w:left="150" w:right="163"/>
              <w:rPr>
                <w:sz w:val="20"/>
                <w:szCs w:val="20"/>
              </w:rPr>
            </w:pPr>
            <w:r w:rsidRPr="00015132">
              <w:rPr>
                <w:b/>
                <w:sz w:val="20"/>
                <w:szCs w:val="20"/>
              </w:rPr>
              <w:t xml:space="preserve">What is a republic?  </w:t>
            </w:r>
            <w:r w:rsidRPr="00015132">
              <w:rPr>
                <w:sz w:val="20"/>
                <w:szCs w:val="20"/>
              </w:rPr>
              <w:t>A republic is a country is county without a king or queen.</w:t>
            </w:r>
          </w:p>
          <w:p w:rsidR="00015132" w:rsidRPr="00015132" w:rsidRDefault="00015132" w:rsidP="00015132">
            <w:pPr>
              <w:pStyle w:val="TableParagraph"/>
              <w:tabs>
                <w:tab w:val="left" w:pos="827"/>
                <w:tab w:val="left" w:pos="828"/>
              </w:tabs>
              <w:ind w:right="163"/>
              <w:rPr>
                <w:sz w:val="20"/>
                <w:szCs w:val="20"/>
                <w:lang w:val="en-GB"/>
              </w:rPr>
            </w:pPr>
            <w:r w:rsidRPr="00015132">
              <w:rPr>
                <w:b/>
                <w:sz w:val="20"/>
                <w:szCs w:val="20"/>
              </w:rPr>
              <w:t xml:space="preserve">What was it like to be in the Roman army?  </w:t>
            </w:r>
            <w:r w:rsidRPr="00015132">
              <w:rPr>
                <w:sz w:val="20"/>
                <w:szCs w:val="20"/>
                <w:lang w:val="en-GB"/>
              </w:rPr>
              <w:t xml:space="preserve">We now know that the Roman Empire expanded across the Mediterranean, through France and into the South East of Britain.  The speed and distance that the Empire spread is said to be due to the strength of the Roman Army.  The Roman army was the </w:t>
            </w:r>
            <w:r w:rsidRPr="00015132">
              <w:rPr>
                <w:bCs/>
                <w:sz w:val="20"/>
                <w:szCs w:val="20"/>
                <w:lang w:val="en-GB"/>
              </w:rPr>
              <w:t>largest and meanest</w:t>
            </w:r>
            <w:r w:rsidRPr="00015132">
              <w:rPr>
                <w:sz w:val="20"/>
                <w:szCs w:val="20"/>
                <w:lang w:val="en-GB"/>
              </w:rPr>
              <w:t xml:space="preserve"> fighting force in the ancient world.  One of the main reasons Rome became so powerful was because of the strength of its army. It conquered a vast empire that stretched from Britain all the way to the Middle East. The army was </w:t>
            </w:r>
            <w:r w:rsidRPr="00015132">
              <w:rPr>
                <w:bCs/>
                <w:sz w:val="20"/>
                <w:szCs w:val="20"/>
                <w:lang w:val="en-GB"/>
              </w:rPr>
              <w:t>very advanced</w:t>
            </w:r>
            <w:r w:rsidRPr="00015132">
              <w:rPr>
                <w:sz w:val="20"/>
                <w:szCs w:val="20"/>
                <w:lang w:val="en-GB"/>
              </w:rPr>
              <w:t xml:space="preserve"> for its time. The soldiers were the best trained, they had the best weapons and the best armour. Being a soldier was a serious business.  When the Romans invaded Britain, their army was so good that it took on armies 10 times its size and won.</w:t>
            </w:r>
          </w:p>
          <w:p w:rsidR="00015132" w:rsidRPr="00015132" w:rsidRDefault="00015132" w:rsidP="00015132">
            <w:pPr>
              <w:pStyle w:val="TableParagraph"/>
              <w:tabs>
                <w:tab w:val="left" w:pos="827"/>
                <w:tab w:val="left" w:pos="828"/>
              </w:tabs>
              <w:ind w:right="163"/>
              <w:rPr>
                <w:sz w:val="20"/>
                <w:szCs w:val="20"/>
              </w:rPr>
            </w:pPr>
            <w:r w:rsidRPr="00015132">
              <w:rPr>
                <w:b/>
                <w:sz w:val="20"/>
                <w:szCs w:val="20"/>
              </w:rPr>
              <w:t xml:space="preserve">What equipment was used by the Romans?  </w:t>
            </w:r>
            <w:r w:rsidRPr="00015132">
              <w:rPr>
                <w:sz w:val="20"/>
                <w:szCs w:val="20"/>
              </w:rPr>
              <w:t xml:space="preserve">The Romans wore tunics to protect their skin from the heavy and sharp </w:t>
            </w:r>
            <w:proofErr w:type="spellStart"/>
            <w:r w:rsidRPr="00015132">
              <w:rPr>
                <w:sz w:val="20"/>
                <w:szCs w:val="20"/>
              </w:rPr>
              <w:t>armour</w:t>
            </w:r>
            <w:proofErr w:type="spellEnd"/>
            <w:r w:rsidRPr="00015132">
              <w:rPr>
                <w:sz w:val="20"/>
                <w:szCs w:val="20"/>
              </w:rPr>
              <w:t>.  They wore helmets that protected their heads and face.  They carried spears and shields.</w:t>
            </w:r>
          </w:p>
          <w:p w:rsidR="00015132" w:rsidRPr="00015132" w:rsidRDefault="00015132" w:rsidP="00015132">
            <w:pPr>
              <w:pStyle w:val="TableParagraph"/>
              <w:tabs>
                <w:tab w:val="left" w:pos="827"/>
                <w:tab w:val="left" w:pos="828"/>
              </w:tabs>
              <w:ind w:right="163"/>
              <w:rPr>
                <w:sz w:val="20"/>
                <w:szCs w:val="20"/>
              </w:rPr>
            </w:pPr>
            <w:r w:rsidRPr="00015132">
              <w:rPr>
                <w:b/>
                <w:sz w:val="20"/>
                <w:szCs w:val="20"/>
              </w:rPr>
              <w:t xml:space="preserve">What is a testudo?  </w:t>
            </w:r>
            <w:r w:rsidRPr="00015132">
              <w:rPr>
                <w:sz w:val="20"/>
                <w:szCs w:val="20"/>
              </w:rPr>
              <w:t>It is Latin for tortoise.  This was an important part of army training.  The men learnt how to arrange their shields in a group formation, protecting themselves under a shell of shields.</w:t>
            </w:r>
          </w:p>
          <w:p w:rsidR="007D3082" w:rsidRDefault="00015132" w:rsidP="00015132">
            <w:pPr>
              <w:pStyle w:val="TableParagraph"/>
              <w:tabs>
                <w:tab w:val="left" w:pos="827"/>
                <w:tab w:val="left" w:pos="828"/>
              </w:tabs>
              <w:ind w:right="163"/>
              <w:rPr>
                <w:color w:val="3C4043"/>
                <w:sz w:val="20"/>
                <w:szCs w:val="20"/>
                <w:shd w:val="clear" w:color="auto" w:fill="FFFFFF"/>
              </w:rPr>
            </w:pPr>
            <w:r w:rsidRPr="00015132">
              <w:rPr>
                <w:b/>
                <w:sz w:val="20"/>
                <w:szCs w:val="20"/>
              </w:rPr>
              <w:t xml:space="preserve">Who was Boudicca?  </w:t>
            </w:r>
            <w:r w:rsidRPr="00015132">
              <w:rPr>
                <w:rStyle w:val="f"/>
                <w:color w:val="70757A"/>
                <w:sz w:val="20"/>
                <w:szCs w:val="20"/>
                <w:shd w:val="clear" w:color="auto" w:fill="FFFFFF"/>
              </w:rPr>
              <w:t> </w:t>
            </w:r>
            <w:proofErr w:type="spellStart"/>
            <w:r w:rsidRPr="00015132">
              <w:rPr>
                <w:color w:val="3C4043"/>
                <w:sz w:val="20"/>
                <w:szCs w:val="20"/>
                <w:shd w:val="clear" w:color="auto" w:fill="FFFFFF"/>
              </w:rPr>
              <w:t>Boudica</w:t>
            </w:r>
            <w:proofErr w:type="spellEnd"/>
            <w:r w:rsidRPr="00015132">
              <w:rPr>
                <w:color w:val="3C4043"/>
                <w:sz w:val="20"/>
                <w:szCs w:val="20"/>
                <w:shd w:val="clear" w:color="auto" w:fill="FFFFFF"/>
              </w:rPr>
              <w:t xml:space="preserve"> (also written as Boadicea) was a Celtic queen who led a revolt against Roman rule in ancient Britain in A.D. 60 or 61.</w:t>
            </w:r>
          </w:p>
          <w:p w:rsidR="00015132" w:rsidRDefault="00015132" w:rsidP="00015132">
            <w:pPr>
              <w:pStyle w:val="TableParagraph"/>
              <w:tabs>
                <w:tab w:val="left" w:pos="827"/>
                <w:tab w:val="left" w:pos="828"/>
              </w:tabs>
              <w:ind w:right="163"/>
              <w:rPr>
                <w:sz w:val="20"/>
                <w:szCs w:val="20"/>
              </w:rPr>
            </w:pPr>
            <w:r>
              <w:rPr>
                <w:b/>
                <w:sz w:val="20"/>
                <w:szCs w:val="20"/>
              </w:rPr>
              <w:t xml:space="preserve">What is a Roman Road?  </w:t>
            </w:r>
            <w:r>
              <w:rPr>
                <w:sz w:val="20"/>
                <w:szCs w:val="20"/>
              </w:rPr>
              <w:t>The Romans were key to the development of road networks and their routes still exist in Britain today.  The Romans built straight roads so that they could connect cities, enabling messages to be passed quickly between legions.</w:t>
            </w:r>
          </w:p>
          <w:p w:rsidR="00015132" w:rsidRPr="004345C1" w:rsidRDefault="00015132" w:rsidP="00015132">
            <w:pPr>
              <w:ind w:left="150"/>
              <w:rPr>
                <w:sz w:val="20"/>
                <w:szCs w:val="20"/>
              </w:rPr>
            </w:pPr>
            <w:r>
              <w:rPr>
                <w:b/>
                <w:sz w:val="20"/>
                <w:szCs w:val="20"/>
              </w:rPr>
              <w:t xml:space="preserve">How did the Romans spend their leisure time?  </w:t>
            </w:r>
            <w:r>
              <w:rPr>
                <w:sz w:val="20"/>
                <w:szCs w:val="20"/>
              </w:rPr>
              <w:t xml:space="preserve">The Romans bathed together at public bath houses.  The Romans were huge fans of battles, visiting </w:t>
            </w:r>
            <w:proofErr w:type="spellStart"/>
            <w:r w:rsidRPr="004345C1">
              <w:rPr>
                <w:sz w:val="20"/>
                <w:szCs w:val="20"/>
              </w:rPr>
              <w:t>Amphitheatre</w:t>
            </w:r>
            <w:r>
              <w:rPr>
                <w:sz w:val="20"/>
                <w:szCs w:val="20"/>
              </w:rPr>
              <w:t>s</w:t>
            </w:r>
            <w:proofErr w:type="spellEnd"/>
            <w:r>
              <w:rPr>
                <w:sz w:val="20"/>
                <w:szCs w:val="20"/>
              </w:rPr>
              <w:t xml:space="preserve"> to watch sea battles, soldiers fighting to their death and chariot racing.</w:t>
            </w:r>
          </w:p>
          <w:p w:rsidR="00015132" w:rsidRPr="00015132" w:rsidRDefault="00015132" w:rsidP="00015132">
            <w:pPr>
              <w:pStyle w:val="TableParagraph"/>
              <w:tabs>
                <w:tab w:val="left" w:pos="827"/>
                <w:tab w:val="left" w:pos="828"/>
              </w:tabs>
              <w:ind w:right="163"/>
              <w:rPr>
                <w:b/>
                <w:color w:val="3C4043"/>
                <w:sz w:val="20"/>
                <w:szCs w:val="20"/>
                <w:shd w:val="clear" w:color="auto" w:fill="FFFFFF"/>
              </w:rPr>
            </w:pPr>
          </w:p>
          <w:p w:rsidR="00015132" w:rsidRPr="00015132" w:rsidRDefault="00015132" w:rsidP="00015132">
            <w:pPr>
              <w:pStyle w:val="TableParagraph"/>
              <w:tabs>
                <w:tab w:val="left" w:pos="827"/>
                <w:tab w:val="left" w:pos="828"/>
              </w:tabs>
              <w:ind w:right="163"/>
              <w:rPr>
                <w:b/>
                <w:sz w:val="24"/>
              </w:rPr>
            </w:pPr>
          </w:p>
        </w:tc>
        <w:tc>
          <w:tcPr>
            <w:tcW w:w="7313" w:type="dxa"/>
            <w:gridSpan w:val="4"/>
          </w:tcPr>
          <w:p w:rsidR="00B85E6C" w:rsidRDefault="00D6279F" w:rsidP="00D6279F">
            <w:pPr>
              <w:pStyle w:val="TableParagraph"/>
              <w:tabs>
                <w:tab w:val="left" w:pos="825"/>
                <w:tab w:val="left" w:pos="826"/>
              </w:tabs>
              <w:rPr>
                <w:sz w:val="20"/>
                <w:szCs w:val="20"/>
              </w:rPr>
            </w:pPr>
            <w:r>
              <w:rPr>
                <w:b/>
                <w:sz w:val="20"/>
                <w:szCs w:val="20"/>
              </w:rPr>
              <w:t xml:space="preserve">When was the oak tree planted in </w:t>
            </w:r>
            <w:proofErr w:type="spellStart"/>
            <w:r>
              <w:rPr>
                <w:b/>
                <w:sz w:val="20"/>
                <w:szCs w:val="20"/>
              </w:rPr>
              <w:t>Crowle</w:t>
            </w:r>
            <w:proofErr w:type="spellEnd"/>
            <w:r>
              <w:rPr>
                <w:b/>
                <w:sz w:val="20"/>
                <w:szCs w:val="20"/>
              </w:rPr>
              <w:t xml:space="preserve"> CE School?  </w:t>
            </w:r>
            <w:r>
              <w:rPr>
                <w:sz w:val="20"/>
                <w:szCs w:val="20"/>
              </w:rPr>
              <w:t>Sydney Holt (a 6 year old pupil at the school0 planted the oak tree in 1907?</w:t>
            </w:r>
          </w:p>
          <w:p w:rsidR="00D6279F" w:rsidRDefault="00D6279F" w:rsidP="00D6279F">
            <w:pPr>
              <w:pStyle w:val="TableParagraph"/>
              <w:tabs>
                <w:tab w:val="left" w:pos="825"/>
                <w:tab w:val="left" w:pos="826"/>
              </w:tabs>
              <w:rPr>
                <w:sz w:val="20"/>
                <w:szCs w:val="20"/>
              </w:rPr>
            </w:pPr>
            <w:r>
              <w:rPr>
                <w:b/>
                <w:sz w:val="20"/>
                <w:szCs w:val="20"/>
              </w:rPr>
              <w:t xml:space="preserve">What is a glover?  </w:t>
            </w:r>
            <w:r>
              <w:rPr>
                <w:sz w:val="20"/>
                <w:szCs w:val="20"/>
              </w:rPr>
              <w:t xml:space="preserve">Glovers were prevalent in </w:t>
            </w:r>
            <w:proofErr w:type="spellStart"/>
            <w:r>
              <w:rPr>
                <w:sz w:val="20"/>
                <w:szCs w:val="20"/>
              </w:rPr>
              <w:t>Crowle</w:t>
            </w:r>
            <w:proofErr w:type="spellEnd"/>
            <w:r>
              <w:rPr>
                <w:sz w:val="20"/>
                <w:szCs w:val="20"/>
              </w:rPr>
              <w:t xml:space="preserve"> village.  They made and sold gloves.</w:t>
            </w:r>
          </w:p>
          <w:p w:rsidR="00D6279F" w:rsidRDefault="00D6279F" w:rsidP="006A2539">
            <w:pPr>
              <w:pStyle w:val="TableParagraph"/>
              <w:tabs>
                <w:tab w:val="left" w:pos="825"/>
                <w:tab w:val="left" w:pos="826"/>
              </w:tabs>
              <w:rPr>
                <w:sz w:val="20"/>
                <w:szCs w:val="20"/>
              </w:rPr>
            </w:pPr>
            <w:r>
              <w:rPr>
                <w:b/>
                <w:sz w:val="20"/>
                <w:szCs w:val="20"/>
              </w:rPr>
              <w:t xml:space="preserve">What types of houses are there around </w:t>
            </w:r>
            <w:proofErr w:type="spellStart"/>
            <w:r>
              <w:rPr>
                <w:b/>
                <w:sz w:val="20"/>
                <w:szCs w:val="20"/>
              </w:rPr>
              <w:t>Crowle</w:t>
            </w:r>
            <w:proofErr w:type="spellEnd"/>
            <w:r>
              <w:rPr>
                <w:b/>
                <w:sz w:val="20"/>
                <w:szCs w:val="20"/>
              </w:rPr>
              <w:t xml:space="preserve">?  </w:t>
            </w:r>
            <w:r>
              <w:rPr>
                <w:sz w:val="20"/>
                <w:szCs w:val="20"/>
              </w:rPr>
              <w:t xml:space="preserve">Tudor black and white cottages were built between </w:t>
            </w:r>
            <w:r>
              <w:rPr>
                <w:color w:val="333333"/>
                <w:sz w:val="20"/>
                <w:szCs w:val="20"/>
              </w:rPr>
              <w:t xml:space="preserve">1485 and </w:t>
            </w:r>
            <w:r w:rsidRPr="00D6279F">
              <w:rPr>
                <w:color w:val="333333"/>
                <w:sz w:val="20"/>
                <w:szCs w:val="20"/>
              </w:rPr>
              <w:t>1603</w:t>
            </w:r>
            <w:r>
              <w:rPr>
                <w:b/>
                <w:sz w:val="20"/>
                <w:szCs w:val="20"/>
              </w:rPr>
              <w:t xml:space="preserve">.  </w:t>
            </w:r>
            <w:r>
              <w:rPr>
                <w:sz w:val="20"/>
                <w:szCs w:val="20"/>
              </w:rPr>
              <w:t>They were made out of timber slats filled with wattle and daub? Many of the Tudor homes have thatched cottages.  There are Georgian houses interspersed with the Tudor and modern additions to the village.</w:t>
            </w:r>
            <w:r w:rsidR="006A2539">
              <w:rPr>
                <w:sz w:val="20"/>
                <w:szCs w:val="20"/>
              </w:rPr>
              <w:t xml:space="preserve">  Georgian houses were built between 1714 and 1830, after the great fire of London in 1666 it was law that buildings had to be built from fire resistant materials.  The number of windows in a Georgian property symbolizes how wealthy the original owner was.</w:t>
            </w:r>
          </w:p>
          <w:p w:rsidR="006A2539" w:rsidRDefault="006A2539" w:rsidP="006A2539">
            <w:pPr>
              <w:pStyle w:val="TableParagraph"/>
              <w:tabs>
                <w:tab w:val="left" w:pos="825"/>
                <w:tab w:val="left" w:pos="826"/>
              </w:tabs>
              <w:rPr>
                <w:b/>
                <w:sz w:val="20"/>
                <w:szCs w:val="20"/>
              </w:rPr>
            </w:pPr>
            <w:r>
              <w:rPr>
                <w:b/>
                <w:sz w:val="20"/>
                <w:szCs w:val="20"/>
              </w:rPr>
              <w:t xml:space="preserve">How old is </w:t>
            </w:r>
            <w:proofErr w:type="spellStart"/>
            <w:r>
              <w:rPr>
                <w:b/>
                <w:sz w:val="20"/>
                <w:szCs w:val="20"/>
              </w:rPr>
              <w:t>Crowle</w:t>
            </w:r>
            <w:proofErr w:type="spellEnd"/>
            <w:r>
              <w:rPr>
                <w:b/>
                <w:sz w:val="20"/>
                <w:szCs w:val="20"/>
              </w:rPr>
              <w:t xml:space="preserve"> CE First School?  </w:t>
            </w:r>
          </w:p>
          <w:p w:rsidR="006A2539" w:rsidRDefault="007273AF" w:rsidP="007273AF">
            <w:pPr>
              <w:pStyle w:val="TableParagraph"/>
              <w:tabs>
                <w:tab w:val="left" w:pos="825"/>
                <w:tab w:val="left" w:pos="826"/>
              </w:tabs>
              <w:ind w:left="0"/>
              <w:rPr>
                <w:sz w:val="20"/>
                <w:szCs w:val="20"/>
              </w:rPr>
            </w:pPr>
            <w:r>
              <w:rPr>
                <w:b/>
                <w:sz w:val="20"/>
                <w:szCs w:val="20"/>
              </w:rPr>
              <w:t xml:space="preserve"> </w:t>
            </w:r>
            <w:r w:rsidR="006A2539">
              <w:rPr>
                <w:b/>
                <w:sz w:val="20"/>
                <w:szCs w:val="20"/>
              </w:rPr>
              <w:t xml:space="preserve">How old if </w:t>
            </w:r>
            <w:proofErr w:type="spellStart"/>
            <w:r w:rsidR="006A2539">
              <w:rPr>
                <w:b/>
                <w:sz w:val="20"/>
                <w:szCs w:val="20"/>
              </w:rPr>
              <w:t>Crowle</w:t>
            </w:r>
            <w:proofErr w:type="spellEnd"/>
            <w:r w:rsidR="006A2539">
              <w:rPr>
                <w:b/>
                <w:sz w:val="20"/>
                <w:szCs w:val="20"/>
              </w:rPr>
              <w:t xml:space="preserve"> Church?  </w:t>
            </w:r>
            <w:r w:rsidR="006A2539">
              <w:rPr>
                <w:sz w:val="20"/>
                <w:szCs w:val="20"/>
              </w:rPr>
              <w:t>The church was built in 1447.</w:t>
            </w:r>
          </w:p>
          <w:p w:rsidR="007273AF" w:rsidRPr="0035205E" w:rsidRDefault="007273AF" w:rsidP="007273AF">
            <w:pPr>
              <w:ind w:left="52" w:right="161"/>
              <w:rPr>
                <w:sz w:val="20"/>
              </w:rPr>
            </w:pPr>
            <w:r w:rsidRPr="0035205E">
              <w:rPr>
                <w:b/>
                <w:sz w:val="20"/>
              </w:rPr>
              <w:t xml:space="preserve">Who were the Cadbury Brothers? </w:t>
            </w:r>
            <w:r w:rsidRPr="0035205E">
              <w:rPr>
                <w:sz w:val="20"/>
              </w:rPr>
              <w:t>Cadbury was established in Birmingham, England in 1824, by John Cadbury, who sold tea, coffee and drinking chocolate. From 1831 he moved into the production of a variety of cocoa and drinking chocolates, made in a factory in Bridge Street and sold mainly to the wealthy because of the high cost of production. Cadbury developed the business with his brother Benjamin and they became known as the ‘Cadbury Brothers’. John Cadbury's sons Richard and George took over the business in 1861.</w:t>
            </w:r>
          </w:p>
          <w:p w:rsidR="007273AF" w:rsidRPr="0035205E" w:rsidRDefault="007273AF" w:rsidP="007273AF">
            <w:pPr>
              <w:ind w:left="52" w:right="161"/>
              <w:rPr>
                <w:sz w:val="20"/>
              </w:rPr>
            </w:pPr>
            <w:r w:rsidRPr="0035205E">
              <w:rPr>
                <w:b/>
                <w:sz w:val="20"/>
              </w:rPr>
              <w:t xml:space="preserve">Why did they build a factory in </w:t>
            </w:r>
            <w:proofErr w:type="spellStart"/>
            <w:r w:rsidRPr="0035205E">
              <w:rPr>
                <w:b/>
                <w:sz w:val="20"/>
              </w:rPr>
              <w:t>Bournville</w:t>
            </w:r>
            <w:proofErr w:type="spellEnd"/>
            <w:r w:rsidRPr="0035205E">
              <w:rPr>
                <w:b/>
                <w:sz w:val="20"/>
              </w:rPr>
              <w:t xml:space="preserve">? </w:t>
            </w:r>
            <w:r w:rsidR="005A22D4">
              <w:rPr>
                <w:sz w:val="20"/>
              </w:rPr>
              <w:t xml:space="preserve">In 1878 </w:t>
            </w:r>
            <w:r w:rsidRPr="0035205E">
              <w:rPr>
                <w:sz w:val="20"/>
              </w:rPr>
              <w:t xml:space="preserve">he brothers decided to build new premises in countryside four miles from Birmingham. There was better transport access for milk that was shipped by canal, and cocoa that was brought in by rail from London, Southampton and Liverpool docks. </w:t>
            </w:r>
          </w:p>
          <w:p w:rsidR="007D3082" w:rsidRPr="00FD2F71" w:rsidRDefault="00FD2F71" w:rsidP="00FD2F71">
            <w:pPr>
              <w:pStyle w:val="TableParagraph"/>
              <w:tabs>
                <w:tab w:val="left" w:pos="825"/>
                <w:tab w:val="left" w:pos="826"/>
              </w:tabs>
              <w:ind w:left="0"/>
              <w:rPr>
                <w:sz w:val="20"/>
                <w:szCs w:val="20"/>
              </w:rPr>
            </w:pPr>
            <w:r>
              <w:rPr>
                <w:b/>
                <w:sz w:val="20"/>
                <w:szCs w:val="20"/>
              </w:rPr>
              <w:t xml:space="preserve"> How do people in </w:t>
            </w:r>
            <w:proofErr w:type="spellStart"/>
            <w:r>
              <w:rPr>
                <w:b/>
                <w:sz w:val="20"/>
                <w:szCs w:val="20"/>
              </w:rPr>
              <w:t>Crowle</w:t>
            </w:r>
            <w:proofErr w:type="spellEnd"/>
            <w:r>
              <w:rPr>
                <w:b/>
                <w:sz w:val="20"/>
                <w:szCs w:val="20"/>
              </w:rPr>
              <w:t xml:space="preserve"> and Birmingham earn their money?  </w:t>
            </w:r>
            <w:proofErr w:type="spellStart"/>
            <w:r>
              <w:rPr>
                <w:sz w:val="20"/>
                <w:szCs w:val="20"/>
              </w:rPr>
              <w:t>Crowle</w:t>
            </w:r>
            <w:proofErr w:type="spellEnd"/>
            <w:r>
              <w:rPr>
                <w:sz w:val="20"/>
                <w:szCs w:val="20"/>
              </w:rPr>
              <w:t xml:space="preserve"> is a rural area and historically the main occupations were in agriculture or in cloth</w:t>
            </w:r>
            <w:r w:rsidR="007D3082">
              <w:rPr>
                <w:sz w:val="20"/>
                <w:szCs w:val="20"/>
              </w:rPr>
              <w:t xml:space="preserve">es e.g. gloves and hats.  In recent times </w:t>
            </w:r>
            <w:proofErr w:type="spellStart"/>
            <w:r w:rsidR="007D3082">
              <w:rPr>
                <w:sz w:val="20"/>
                <w:szCs w:val="20"/>
              </w:rPr>
              <w:t>Crowle</w:t>
            </w:r>
            <w:proofErr w:type="spellEnd"/>
            <w:r w:rsidR="007D3082">
              <w:rPr>
                <w:sz w:val="20"/>
                <w:szCs w:val="20"/>
              </w:rPr>
              <w:t xml:space="preserve"> has become a commuter village with most residents travelling outside </w:t>
            </w:r>
            <w:proofErr w:type="spellStart"/>
            <w:r w:rsidR="007D3082">
              <w:rPr>
                <w:sz w:val="20"/>
                <w:szCs w:val="20"/>
              </w:rPr>
              <w:t>Crowle</w:t>
            </w:r>
            <w:proofErr w:type="spellEnd"/>
            <w:r w:rsidR="007D3082">
              <w:rPr>
                <w:sz w:val="20"/>
                <w:szCs w:val="20"/>
              </w:rPr>
              <w:t xml:space="preserve"> for work.  Birmingham was known as the city of 1000 trades.  Birmingham is well known for jewelry making, buttons, motor industry and ammunition making during the world wars.  More recently, Birmingham has become known for the graphic design industry and universities.</w:t>
            </w:r>
          </w:p>
        </w:tc>
        <w:tc>
          <w:tcPr>
            <w:tcW w:w="7313" w:type="dxa"/>
            <w:gridSpan w:val="3"/>
          </w:tcPr>
          <w:p w:rsidR="00B85E6C" w:rsidRDefault="0090070A" w:rsidP="0090070A">
            <w:pPr>
              <w:pStyle w:val="Default"/>
              <w:rPr>
                <w:sz w:val="20"/>
                <w:szCs w:val="20"/>
              </w:rPr>
            </w:pPr>
            <w:r>
              <w:t xml:space="preserve"> </w:t>
            </w:r>
            <w:r w:rsidR="005A22D4" w:rsidRPr="005A22D4">
              <w:rPr>
                <w:b/>
                <w:sz w:val="20"/>
                <w:szCs w:val="20"/>
              </w:rPr>
              <w:t>Who discovered the Mayan Civilization?</w:t>
            </w:r>
            <w:r w:rsidR="005A22D4">
              <w:rPr>
                <w:b/>
                <w:sz w:val="20"/>
                <w:szCs w:val="20"/>
              </w:rPr>
              <w:t xml:space="preserve">  </w:t>
            </w:r>
            <w:r w:rsidR="005A22D4">
              <w:rPr>
                <w:sz w:val="20"/>
                <w:szCs w:val="20"/>
              </w:rPr>
              <w:t>The abandoned cities were discovered by the Spanish explorers – Conquistadors in 1519.  They used the artefacts and buildings to piece together what happened in the abandoned cities.  They were led by Herman Cortes.</w:t>
            </w:r>
          </w:p>
          <w:p w:rsidR="005A22D4" w:rsidRDefault="005A22D4" w:rsidP="0090070A">
            <w:pPr>
              <w:pStyle w:val="Default"/>
              <w:rPr>
                <w:sz w:val="20"/>
                <w:szCs w:val="20"/>
              </w:rPr>
            </w:pPr>
            <w:r>
              <w:rPr>
                <w:b/>
                <w:sz w:val="20"/>
                <w:szCs w:val="20"/>
              </w:rPr>
              <w:t xml:space="preserve">How do historians find out about complete periods in history?  </w:t>
            </w:r>
            <w:r>
              <w:rPr>
                <w:sz w:val="20"/>
                <w:szCs w:val="20"/>
              </w:rPr>
              <w:t>The historians and archaeologists work together to uncover artefacts from the period and piece together the clues.  There are sometimes conflicting theories about periods of history because we can’t know what actually happened.  E.g. why did the Mayans abandon their great cities?</w:t>
            </w:r>
          </w:p>
          <w:p w:rsidR="005A22D4" w:rsidRDefault="005A22D4" w:rsidP="0090070A">
            <w:pPr>
              <w:pStyle w:val="Default"/>
              <w:rPr>
                <w:sz w:val="20"/>
                <w:szCs w:val="20"/>
              </w:rPr>
            </w:pPr>
            <w:r>
              <w:rPr>
                <w:b/>
                <w:sz w:val="20"/>
                <w:szCs w:val="20"/>
              </w:rPr>
              <w:t xml:space="preserve">What is a hierarchy of status?  </w:t>
            </w:r>
            <w:r>
              <w:rPr>
                <w:sz w:val="20"/>
                <w:szCs w:val="20"/>
              </w:rPr>
              <w:t>The Mayan society was based on a hierarchy where one group of people were more important than another.  There are more people in the lowest ranked members of society that the top. Each Mayan city had a king who was advised by noblemen and priests.  The palace officials ensured the cities rules were abided by.  The merchants traded the goods made by the craftsmen.  The farmers owned small pieces of land and produced the food for society.  The labourers built the cities.  The slaves did the menial jobs for people above them in the hierarchy.</w:t>
            </w:r>
          </w:p>
          <w:tbl>
            <w:tblPr>
              <w:tblW w:w="0" w:type="auto"/>
              <w:tblBorders>
                <w:top w:val="nil"/>
                <w:left w:val="nil"/>
                <w:bottom w:val="nil"/>
                <w:right w:val="nil"/>
              </w:tblBorders>
              <w:tblLayout w:type="fixed"/>
              <w:tblLook w:val="0000" w:firstRow="0" w:lastRow="0" w:firstColumn="0" w:lastColumn="0" w:noHBand="0" w:noVBand="0"/>
            </w:tblPr>
            <w:tblGrid>
              <w:gridCol w:w="7056"/>
            </w:tblGrid>
            <w:tr w:rsidR="00884CA8" w:rsidRPr="00884CA8" w:rsidTr="00884CA8">
              <w:trPr>
                <w:trHeight w:val="484"/>
              </w:trPr>
              <w:tc>
                <w:tcPr>
                  <w:tcW w:w="7056" w:type="dxa"/>
                </w:tcPr>
                <w:tbl>
                  <w:tblPr>
                    <w:tblW w:w="7344" w:type="dxa"/>
                    <w:tblBorders>
                      <w:top w:val="nil"/>
                      <w:left w:val="nil"/>
                      <w:bottom w:val="nil"/>
                      <w:right w:val="nil"/>
                    </w:tblBorders>
                    <w:tblLayout w:type="fixed"/>
                    <w:tblLook w:val="0000" w:firstRow="0" w:lastRow="0" w:firstColumn="0" w:lastColumn="0" w:noHBand="0" w:noVBand="0"/>
                  </w:tblPr>
                  <w:tblGrid>
                    <w:gridCol w:w="7344"/>
                  </w:tblGrid>
                  <w:tr w:rsidR="00884CA8" w:rsidRPr="00884CA8" w:rsidTr="00884CA8">
                    <w:trPr>
                      <w:trHeight w:val="853"/>
                    </w:trPr>
                    <w:tc>
                      <w:tcPr>
                        <w:tcW w:w="7344" w:type="dxa"/>
                      </w:tcPr>
                      <w:p w:rsidR="00884CA8" w:rsidRPr="00884CA8" w:rsidRDefault="005A22D4" w:rsidP="00884CA8">
                        <w:pPr>
                          <w:widowControl/>
                          <w:adjustRightInd w:val="0"/>
                          <w:ind w:left="-95"/>
                          <w:rPr>
                            <w:sz w:val="20"/>
                            <w:szCs w:val="18"/>
                          </w:rPr>
                        </w:pPr>
                        <w:r w:rsidRPr="00884CA8">
                          <w:rPr>
                            <w:b/>
                            <w:sz w:val="20"/>
                            <w:szCs w:val="20"/>
                          </w:rPr>
                          <w:t xml:space="preserve">Did the Mayans have a religion?  </w:t>
                        </w:r>
                        <w:r w:rsidR="00884CA8" w:rsidRPr="00884CA8">
                          <w:rPr>
                            <w:sz w:val="20"/>
                            <w:szCs w:val="18"/>
                          </w:rPr>
                          <w:t>The Maya were polytheistic (believed in many gods) and worship influenced most areas of their life. Buildings were constructed and games were played in worship to gods. The gods were bloodthirsty, and the people believed that they needed to make human sacrifices to keep them happy.</w:t>
                        </w:r>
                      </w:p>
                      <w:p w:rsidR="00884CA8" w:rsidRDefault="005A22D4" w:rsidP="00884CA8">
                        <w:pPr>
                          <w:widowControl/>
                          <w:adjustRightInd w:val="0"/>
                          <w:ind w:left="-95"/>
                          <w:rPr>
                            <w:rFonts w:eastAsiaTheme="minorHAnsi"/>
                            <w:color w:val="000000"/>
                            <w:sz w:val="20"/>
                            <w:szCs w:val="20"/>
                            <w:lang w:val="en-GB"/>
                          </w:rPr>
                        </w:pPr>
                        <w:r w:rsidRPr="00884CA8">
                          <w:rPr>
                            <w:b/>
                            <w:sz w:val="20"/>
                            <w:szCs w:val="20"/>
                          </w:rPr>
                          <w:t>W</w:t>
                        </w:r>
                        <w:r w:rsidR="00884CA8" w:rsidRPr="00884CA8">
                          <w:rPr>
                            <w:b/>
                            <w:sz w:val="20"/>
                            <w:szCs w:val="20"/>
                          </w:rPr>
                          <w:t xml:space="preserve">hat was life like for the Mayans? </w:t>
                        </w:r>
                        <w:r w:rsidR="00884CA8" w:rsidRPr="00884CA8">
                          <w:rPr>
                            <w:rFonts w:eastAsiaTheme="minorHAnsi"/>
                            <w:color w:val="000000"/>
                            <w:sz w:val="24"/>
                            <w:szCs w:val="24"/>
                            <w:lang w:val="en-GB"/>
                          </w:rPr>
                          <w:t xml:space="preserve"> </w:t>
                        </w:r>
                        <w:r w:rsidR="00884CA8" w:rsidRPr="00884CA8">
                          <w:rPr>
                            <w:rFonts w:eastAsiaTheme="minorHAnsi"/>
                            <w:color w:val="000000"/>
                            <w:sz w:val="20"/>
                            <w:szCs w:val="20"/>
                            <w:lang w:val="en-GB"/>
                          </w:rPr>
                          <w:t xml:space="preserve">The Maya at a wide variety of food. They grew crops such as maize, cacao, avocado and beans. Squash and chilli were also regularly grown. They kept animals such as dogs and turkeys for meat. They were also able to hunt very well, capturing animals like rabbits and deer for food. </w:t>
                        </w:r>
                        <w:r w:rsidR="00884CA8" w:rsidRPr="00884CA8">
                          <w:rPr>
                            <w:rFonts w:eastAsiaTheme="minorHAnsi"/>
                            <w:color w:val="000000"/>
                            <w:sz w:val="24"/>
                            <w:szCs w:val="24"/>
                            <w:lang w:val="en-GB"/>
                          </w:rPr>
                          <w:t xml:space="preserve"> </w:t>
                        </w:r>
                        <w:r w:rsidR="00884CA8" w:rsidRPr="00884CA8">
                          <w:rPr>
                            <w:rFonts w:eastAsiaTheme="minorHAnsi"/>
                            <w:color w:val="000000"/>
                            <w:sz w:val="20"/>
                            <w:szCs w:val="20"/>
                            <w:lang w:val="en-GB"/>
                          </w:rPr>
                          <w:t xml:space="preserve">Clothing was normally made from woven cotton or sisal (a fibre made from a local plant). For the rich, quetzal feathers were extremely popular for elaborate headdresses. The Maya also wore jewellery – highland areas provided stones such as jade and ores such as hematite for decoration. </w:t>
                        </w:r>
                      </w:p>
                      <w:p w:rsidR="00884CA8" w:rsidRDefault="00884CA8" w:rsidP="00884CA8">
                        <w:pPr>
                          <w:widowControl/>
                          <w:adjustRightInd w:val="0"/>
                          <w:ind w:left="-95"/>
                          <w:rPr>
                            <w:sz w:val="20"/>
                            <w:szCs w:val="18"/>
                          </w:rPr>
                        </w:pPr>
                        <w:r w:rsidRPr="00884CA8">
                          <w:rPr>
                            <w:b/>
                            <w:sz w:val="20"/>
                            <w:szCs w:val="20"/>
                          </w:rPr>
                          <w:t xml:space="preserve">Were the Mayans clever people?  </w:t>
                        </w:r>
                        <w:r w:rsidRPr="00884CA8">
                          <w:rPr>
                            <w:sz w:val="20"/>
                            <w:szCs w:val="18"/>
                          </w:rPr>
                          <w:t xml:space="preserve">Maya mathematics was highly advanced. The Maya people had a number system which included zero (many ancient </w:t>
                        </w:r>
                        <w:proofErr w:type="spellStart"/>
                        <w:r w:rsidRPr="00884CA8">
                          <w:rPr>
                            <w:sz w:val="20"/>
                            <w:szCs w:val="18"/>
                          </w:rPr>
                          <w:t>civilisations</w:t>
                        </w:r>
                        <w:proofErr w:type="spellEnd"/>
                        <w:r w:rsidRPr="00884CA8">
                          <w:rPr>
                            <w:sz w:val="20"/>
                            <w:szCs w:val="18"/>
                          </w:rPr>
                          <w:t xml:space="preserve"> didn’t) which meant that complex calculations could be performed quickly and accurately.  Maya writing, also known as Maya glyphs, was one of the earliest forms of writing in the world, and the earliest in Mesoamerica. A series of pictures represented different words and letters. The earliest date back to around 2000BCE.</w:t>
                        </w:r>
                      </w:p>
                      <w:p w:rsidR="00884CA8" w:rsidRPr="00884CA8" w:rsidRDefault="00884CA8" w:rsidP="00884CA8">
                        <w:pPr>
                          <w:widowControl/>
                          <w:adjustRightInd w:val="0"/>
                          <w:ind w:left="-95"/>
                          <w:rPr>
                            <w:b/>
                            <w:sz w:val="20"/>
                            <w:szCs w:val="20"/>
                          </w:rPr>
                        </w:pPr>
                        <w:r>
                          <w:rPr>
                            <w:b/>
                            <w:sz w:val="20"/>
                            <w:szCs w:val="20"/>
                          </w:rPr>
                          <w:t xml:space="preserve">What did the cities look like?  </w:t>
                        </w:r>
                        <w:r w:rsidRPr="00884CA8">
                          <w:rPr>
                            <w:sz w:val="20"/>
                            <w:szCs w:val="18"/>
                          </w:rPr>
                          <w:t xml:space="preserve">Maya cities were </w:t>
                        </w:r>
                        <w:proofErr w:type="spellStart"/>
                        <w:r w:rsidRPr="00884CA8">
                          <w:rPr>
                            <w:sz w:val="20"/>
                            <w:szCs w:val="18"/>
                          </w:rPr>
                          <w:t>characterised</w:t>
                        </w:r>
                        <w:proofErr w:type="spellEnd"/>
                        <w:r w:rsidRPr="00884CA8">
                          <w:rPr>
                            <w:sz w:val="20"/>
                            <w:szCs w:val="18"/>
                          </w:rPr>
                          <w:t xml:space="preserve"> by huge monumental buildings and sculptures. Although the Maya were able to use metal, they preferred to carve into stone. They built elaborate temples, steeped pyramids, observatories and palace complexes. These were very detailed with artistic designs.</w:t>
                        </w:r>
                      </w:p>
                      <w:tbl>
                        <w:tblPr>
                          <w:tblW w:w="0" w:type="auto"/>
                          <w:tblBorders>
                            <w:top w:val="nil"/>
                            <w:left w:val="nil"/>
                            <w:bottom w:val="nil"/>
                            <w:right w:val="nil"/>
                          </w:tblBorders>
                          <w:tblLayout w:type="fixed"/>
                          <w:tblLook w:val="0000" w:firstRow="0" w:lastRow="0" w:firstColumn="0" w:lastColumn="0" w:noHBand="0" w:noVBand="0"/>
                        </w:tblPr>
                        <w:tblGrid>
                          <w:gridCol w:w="5004"/>
                        </w:tblGrid>
                        <w:tr w:rsidR="00884CA8" w:rsidRPr="00884CA8">
                          <w:trPr>
                            <w:trHeight w:val="439"/>
                          </w:trPr>
                          <w:tc>
                            <w:tcPr>
                              <w:tcW w:w="5004" w:type="dxa"/>
                            </w:tcPr>
                            <w:p w:rsidR="00884CA8" w:rsidRPr="00884CA8" w:rsidRDefault="00884CA8" w:rsidP="00884CA8">
                              <w:pPr>
                                <w:widowControl/>
                                <w:adjustRightInd w:val="0"/>
                                <w:ind w:left="-336"/>
                                <w:rPr>
                                  <w:rFonts w:ascii="Berlin Sans FB" w:eastAsiaTheme="minorHAnsi" w:hAnsi="Berlin Sans FB" w:cs="Berlin Sans FB"/>
                                  <w:color w:val="000000"/>
                                  <w:sz w:val="20"/>
                                  <w:szCs w:val="20"/>
                                  <w:lang w:val="en-GB"/>
                                </w:rPr>
                              </w:pPr>
                              <w:r w:rsidRPr="00884CA8">
                                <w:rPr>
                                  <w:rFonts w:ascii="Berlin Sans FB" w:eastAsiaTheme="minorHAnsi" w:hAnsi="Berlin Sans FB" w:cs="Berlin Sans FB"/>
                                  <w:color w:val="000000"/>
                                  <w:sz w:val="24"/>
                                  <w:szCs w:val="24"/>
                                  <w:lang w:val="en-GB"/>
                                </w:rPr>
                                <w:t xml:space="preserve"> </w:t>
                              </w:r>
                            </w:p>
                          </w:tc>
                        </w:tr>
                      </w:tbl>
                      <w:p w:rsidR="00884CA8" w:rsidRPr="00884CA8" w:rsidRDefault="00884CA8" w:rsidP="00884CA8">
                        <w:pPr>
                          <w:widowControl/>
                          <w:adjustRightInd w:val="0"/>
                          <w:ind w:left="-95"/>
                          <w:rPr>
                            <w:rFonts w:eastAsiaTheme="minorHAnsi"/>
                            <w:b/>
                            <w:color w:val="000000"/>
                            <w:sz w:val="20"/>
                            <w:szCs w:val="20"/>
                            <w:lang w:val="en-GB"/>
                          </w:rPr>
                        </w:pPr>
                      </w:p>
                    </w:tc>
                  </w:tr>
                </w:tbl>
                <w:p w:rsidR="00884CA8" w:rsidRPr="00884CA8" w:rsidRDefault="00884CA8" w:rsidP="00884CA8">
                  <w:pPr>
                    <w:widowControl/>
                    <w:adjustRightInd w:val="0"/>
                    <w:rPr>
                      <w:rFonts w:eastAsiaTheme="minorHAnsi"/>
                      <w:color w:val="000000"/>
                      <w:sz w:val="20"/>
                      <w:szCs w:val="20"/>
                      <w:lang w:val="en-GB"/>
                    </w:rPr>
                  </w:pPr>
                </w:p>
              </w:tc>
            </w:tr>
          </w:tbl>
          <w:p w:rsidR="005A22D4" w:rsidRPr="005A22D4" w:rsidRDefault="005A22D4" w:rsidP="0090070A">
            <w:pPr>
              <w:pStyle w:val="Default"/>
              <w:rPr>
                <w:sz w:val="20"/>
                <w:szCs w:val="20"/>
              </w:rPr>
            </w:pPr>
          </w:p>
        </w:tc>
      </w:tr>
      <w:tr w:rsidR="00F768B1" w:rsidTr="000342BB">
        <w:trPr>
          <w:trHeight w:val="3036"/>
        </w:trPr>
        <w:tc>
          <w:tcPr>
            <w:tcW w:w="451" w:type="dxa"/>
            <w:shd w:val="clear" w:color="auto" w:fill="FF0000"/>
            <w:textDirection w:val="btLr"/>
          </w:tcPr>
          <w:p w:rsidR="00F768B1" w:rsidRPr="00EC47F9" w:rsidRDefault="00F768B1" w:rsidP="00F768B1">
            <w:pPr>
              <w:pStyle w:val="TableParagraph"/>
              <w:spacing w:before="110"/>
              <w:ind w:left="684"/>
              <w:rPr>
                <w:b/>
                <w:color w:val="FFFFFF" w:themeColor="background1"/>
                <w:sz w:val="20"/>
              </w:rPr>
            </w:pPr>
            <w:r w:rsidRPr="00EC47F9">
              <w:rPr>
                <w:b/>
                <w:color w:val="FFFFFF" w:themeColor="background1"/>
                <w:sz w:val="20"/>
              </w:rPr>
              <w:lastRenderedPageBreak/>
              <w:t>Topic Vocabulary</w:t>
            </w:r>
          </w:p>
        </w:tc>
        <w:tc>
          <w:tcPr>
            <w:tcW w:w="2438" w:type="dxa"/>
          </w:tcPr>
          <w:p w:rsidR="00F768B1" w:rsidRPr="004345C1" w:rsidRDefault="00F768B1" w:rsidP="00F768B1">
            <w:pPr>
              <w:ind w:right="165"/>
              <w:rPr>
                <w:sz w:val="20"/>
                <w:szCs w:val="20"/>
              </w:rPr>
            </w:pPr>
            <w:r w:rsidRPr="004345C1">
              <w:rPr>
                <w:sz w:val="20"/>
                <w:szCs w:val="20"/>
              </w:rPr>
              <w:t>History</w:t>
            </w:r>
          </w:p>
          <w:p w:rsidR="00F768B1" w:rsidRPr="004345C1" w:rsidRDefault="00F768B1" w:rsidP="00F768B1">
            <w:pPr>
              <w:ind w:right="165"/>
              <w:rPr>
                <w:sz w:val="20"/>
                <w:szCs w:val="20"/>
              </w:rPr>
            </w:pPr>
            <w:r w:rsidRPr="004345C1">
              <w:rPr>
                <w:sz w:val="20"/>
                <w:szCs w:val="20"/>
              </w:rPr>
              <w:t>Past</w:t>
            </w:r>
          </w:p>
          <w:p w:rsidR="00F768B1" w:rsidRPr="004345C1" w:rsidRDefault="00F768B1" w:rsidP="00F768B1">
            <w:pPr>
              <w:ind w:right="165"/>
              <w:rPr>
                <w:sz w:val="20"/>
                <w:szCs w:val="20"/>
              </w:rPr>
            </w:pPr>
            <w:r w:rsidRPr="004345C1">
              <w:rPr>
                <w:sz w:val="20"/>
                <w:szCs w:val="20"/>
              </w:rPr>
              <w:t>Present</w:t>
            </w:r>
          </w:p>
          <w:p w:rsidR="00F768B1" w:rsidRPr="004345C1" w:rsidRDefault="00F768B1" w:rsidP="00F768B1">
            <w:pPr>
              <w:ind w:right="165"/>
              <w:rPr>
                <w:sz w:val="20"/>
                <w:szCs w:val="20"/>
              </w:rPr>
            </w:pPr>
            <w:r w:rsidRPr="004345C1">
              <w:rPr>
                <w:sz w:val="20"/>
                <w:szCs w:val="20"/>
              </w:rPr>
              <w:t>Timeline</w:t>
            </w:r>
          </w:p>
          <w:p w:rsidR="00F768B1" w:rsidRPr="004345C1" w:rsidRDefault="00F768B1" w:rsidP="00F768B1">
            <w:pPr>
              <w:ind w:right="165"/>
              <w:rPr>
                <w:sz w:val="20"/>
                <w:szCs w:val="20"/>
              </w:rPr>
            </w:pPr>
            <w:r w:rsidRPr="004345C1">
              <w:rPr>
                <w:sz w:val="20"/>
                <w:szCs w:val="20"/>
              </w:rPr>
              <w:t>Rome</w:t>
            </w:r>
          </w:p>
          <w:p w:rsidR="00F768B1" w:rsidRPr="004345C1" w:rsidRDefault="00F768B1" w:rsidP="00F768B1">
            <w:pPr>
              <w:ind w:right="165"/>
              <w:rPr>
                <w:sz w:val="20"/>
                <w:szCs w:val="20"/>
              </w:rPr>
            </w:pPr>
            <w:r w:rsidRPr="004345C1">
              <w:rPr>
                <w:sz w:val="20"/>
                <w:szCs w:val="20"/>
              </w:rPr>
              <w:t>Roman</w:t>
            </w:r>
          </w:p>
          <w:p w:rsidR="00F768B1" w:rsidRPr="004345C1" w:rsidRDefault="00F768B1" w:rsidP="00F768B1">
            <w:pPr>
              <w:ind w:right="165"/>
              <w:rPr>
                <w:sz w:val="20"/>
                <w:szCs w:val="20"/>
              </w:rPr>
            </w:pPr>
            <w:r w:rsidRPr="004345C1">
              <w:rPr>
                <w:sz w:val="20"/>
                <w:szCs w:val="20"/>
              </w:rPr>
              <w:t>Soldier</w:t>
            </w:r>
          </w:p>
          <w:p w:rsidR="00F768B1" w:rsidRPr="004345C1" w:rsidRDefault="00F768B1" w:rsidP="00F768B1">
            <w:pPr>
              <w:ind w:right="165"/>
              <w:rPr>
                <w:sz w:val="20"/>
                <w:szCs w:val="20"/>
              </w:rPr>
            </w:pPr>
            <w:r w:rsidRPr="004345C1">
              <w:rPr>
                <w:sz w:val="20"/>
                <w:szCs w:val="20"/>
              </w:rPr>
              <w:t>Battle</w:t>
            </w:r>
          </w:p>
          <w:p w:rsidR="00F768B1" w:rsidRPr="004345C1" w:rsidRDefault="00F768B1" w:rsidP="00F768B1">
            <w:pPr>
              <w:ind w:right="165"/>
              <w:rPr>
                <w:sz w:val="20"/>
                <w:szCs w:val="20"/>
              </w:rPr>
            </w:pPr>
            <w:r w:rsidRPr="004345C1">
              <w:rPr>
                <w:sz w:val="20"/>
                <w:szCs w:val="20"/>
              </w:rPr>
              <w:t>Army</w:t>
            </w:r>
          </w:p>
          <w:p w:rsidR="00F768B1" w:rsidRPr="004345C1" w:rsidRDefault="00F768B1" w:rsidP="00F768B1">
            <w:pPr>
              <w:ind w:right="165"/>
              <w:rPr>
                <w:sz w:val="20"/>
                <w:szCs w:val="20"/>
              </w:rPr>
            </w:pPr>
            <w:r w:rsidRPr="004345C1">
              <w:rPr>
                <w:sz w:val="20"/>
                <w:szCs w:val="20"/>
              </w:rPr>
              <w:t>Invasion</w:t>
            </w:r>
          </w:p>
          <w:p w:rsidR="00F768B1" w:rsidRPr="004345C1" w:rsidRDefault="00F768B1" w:rsidP="00F768B1">
            <w:pPr>
              <w:ind w:right="165"/>
              <w:rPr>
                <w:sz w:val="20"/>
                <w:szCs w:val="20"/>
              </w:rPr>
            </w:pPr>
            <w:r w:rsidRPr="004345C1">
              <w:rPr>
                <w:sz w:val="20"/>
                <w:szCs w:val="20"/>
              </w:rPr>
              <w:t>Britain</w:t>
            </w:r>
          </w:p>
          <w:p w:rsidR="00F768B1" w:rsidRPr="004345C1" w:rsidRDefault="00F768B1" w:rsidP="00F768B1">
            <w:pPr>
              <w:ind w:right="165"/>
              <w:rPr>
                <w:sz w:val="20"/>
                <w:szCs w:val="20"/>
              </w:rPr>
            </w:pPr>
            <w:r w:rsidRPr="004345C1">
              <w:rPr>
                <w:sz w:val="20"/>
                <w:szCs w:val="20"/>
              </w:rPr>
              <w:t>Slave</w:t>
            </w:r>
          </w:p>
          <w:p w:rsidR="00F768B1" w:rsidRPr="004345C1" w:rsidRDefault="00F768B1" w:rsidP="00F768B1">
            <w:pPr>
              <w:ind w:right="165"/>
              <w:rPr>
                <w:sz w:val="20"/>
                <w:szCs w:val="20"/>
              </w:rPr>
            </w:pPr>
            <w:r w:rsidRPr="004345C1">
              <w:rPr>
                <w:sz w:val="20"/>
                <w:szCs w:val="20"/>
              </w:rPr>
              <w:t>Villa</w:t>
            </w:r>
          </w:p>
          <w:p w:rsidR="00F768B1" w:rsidRPr="004345C1" w:rsidRDefault="00F768B1" w:rsidP="00F768B1">
            <w:pPr>
              <w:ind w:right="165"/>
              <w:rPr>
                <w:sz w:val="20"/>
                <w:szCs w:val="20"/>
              </w:rPr>
            </w:pPr>
            <w:r w:rsidRPr="004345C1">
              <w:rPr>
                <w:sz w:val="20"/>
                <w:szCs w:val="20"/>
              </w:rPr>
              <w:t>Roads</w:t>
            </w:r>
          </w:p>
          <w:p w:rsidR="00F768B1" w:rsidRPr="004345C1" w:rsidRDefault="00F768B1" w:rsidP="00F768B1">
            <w:pPr>
              <w:ind w:right="165"/>
              <w:rPr>
                <w:sz w:val="20"/>
                <w:szCs w:val="20"/>
              </w:rPr>
            </w:pPr>
            <w:r w:rsidRPr="004345C1">
              <w:rPr>
                <w:sz w:val="20"/>
                <w:szCs w:val="20"/>
              </w:rPr>
              <w:t>Swords</w:t>
            </w:r>
          </w:p>
          <w:p w:rsidR="00F768B1" w:rsidRPr="004345C1" w:rsidRDefault="00F768B1" w:rsidP="00F768B1">
            <w:pPr>
              <w:pStyle w:val="TableParagraph"/>
              <w:ind w:left="0" w:right="165"/>
              <w:rPr>
                <w:sz w:val="20"/>
                <w:szCs w:val="20"/>
              </w:rPr>
            </w:pPr>
            <w:r w:rsidRPr="004345C1">
              <w:rPr>
                <w:sz w:val="20"/>
                <w:szCs w:val="20"/>
              </w:rPr>
              <w:t>shields</w:t>
            </w:r>
          </w:p>
        </w:tc>
        <w:tc>
          <w:tcPr>
            <w:tcW w:w="2439" w:type="dxa"/>
          </w:tcPr>
          <w:p w:rsidR="00F768B1" w:rsidRPr="004345C1" w:rsidRDefault="00F768B1" w:rsidP="00F768B1">
            <w:pPr>
              <w:rPr>
                <w:sz w:val="20"/>
                <w:szCs w:val="20"/>
              </w:rPr>
            </w:pPr>
            <w:r w:rsidRPr="004345C1">
              <w:rPr>
                <w:sz w:val="20"/>
                <w:szCs w:val="20"/>
              </w:rPr>
              <w:t>AD/BC</w:t>
            </w:r>
          </w:p>
          <w:p w:rsidR="00F768B1" w:rsidRPr="004345C1" w:rsidRDefault="00F768B1" w:rsidP="00F768B1">
            <w:pPr>
              <w:rPr>
                <w:sz w:val="20"/>
                <w:szCs w:val="20"/>
              </w:rPr>
            </w:pPr>
            <w:r w:rsidRPr="004345C1">
              <w:rPr>
                <w:sz w:val="20"/>
                <w:szCs w:val="20"/>
              </w:rPr>
              <w:t>Chronological</w:t>
            </w:r>
          </w:p>
          <w:p w:rsidR="00F768B1" w:rsidRPr="004345C1" w:rsidRDefault="00F768B1" w:rsidP="00F768B1">
            <w:pPr>
              <w:rPr>
                <w:sz w:val="20"/>
                <w:szCs w:val="20"/>
              </w:rPr>
            </w:pPr>
            <w:r w:rsidRPr="004345C1">
              <w:rPr>
                <w:sz w:val="20"/>
                <w:szCs w:val="20"/>
              </w:rPr>
              <w:t>Mosaic</w:t>
            </w:r>
          </w:p>
          <w:p w:rsidR="00F768B1" w:rsidRPr="004345C1" w:rsidRDefault="00F768B1" w:rsidP="00F768B1">
            <w:pPr>
              <w:rPr>
                <w:sz w:val="20"/>
                <w:szCs w:val="20"/>
              </w:rPr>
            </w:pPr>
            <w:r w:rsidRPr="004345C1">
              <w:rPr>
                <w:sz w:val="20"/>
                <w:szCs w:val="20"/>
              </w:rPr>
              <w:t>Pompey</w:t>
            </w:r>
          </w:p>
          <w:p w:rsidR="00F768B1" w:rsidRPr="004345C1" w:rsidRDefault="00F768B1" w:rsidP="00F768B1">
            <w:pPr>
              <w:rPr>
                <w:sz w:val="20"/>
                <w:szCs w:val="20"/>
              </w:rPr>
            </w:pPr>
            <w:r w:rsidRPr="004345C1">
              <w:rPr>
                <w:sz w:val="20"/>
                <w:szCs w:val="20"/>
              </w:rPr>
              <w:t>Hadrian’s wall</w:t>
            </w:r>
          </w:p>
          <w:p w:rsidR="00F768B1" w:rsidRPr="004345C1" w:rsidRDefault="00F768B1" w:rsidP="00F768B1">
            <w:pPr>
              <w:rPr>
                <w:sz w:val="20"/>
                <w:szCs w:val="20"/>
              </w:rPr>
            </w:pPr>
            <w:r w:rsidRPr="004345C1">
              <w:rPr>
                <w:sz w:val="20"/>
                <w:szCs w:val="20"/>
              </w:rPr>
              <w:t>Sewer</w:t>
            </w:r>
          </w:p>
          <w:p w:rsidR="00F768B1" w:rsidRPr="004345C1" w:rsidRDefault="00F768B1" w:rsidP="00F768B1">
            <w:pPr>
              <w:rPr>
                <w:sz w:val="20"/>
                <w:szCs w:val="20"/>
              </w:rPr>
            </w:pPr>
            <w:r w:rsidRPr="004345C1">
              <w:rPr>
                <w:sz w:val="20"/>
                <w:szCs w:val="20"/>
              </w:rPr>
              <w:t>Barbarian</w:t>
            </w:r>
          </w:p>
          <w:p w:rsidR="00F768B1" w:rsidRPr="004345C1" w:rsidRDefault="00F768B1" w:rsidP="00F768B1">
            <w:pPr>
              <w:rPr>
                <w:sz w:val="20"/>
                <w:szCs w:val="20"/>
              </w:rPr>
            </w:pPr>
            <w:r w:rsidRPr="004345C1">
              <w:rPr>
                <w:sz w:val="20"/>
                <w:szCs w:val="20"/>
              </w:rPr>
              <w:t>Toga</w:t>
            </w:r>
          </w:p>
          <w:p w:rsidR="00F768B1" w:rsidRPr="004345C1" w:rsidRDefault="00F768B1" w:rsidP="00F768B1">
            <w:pPr>
              <w:rPr>
                <w:sz w:val="20"/>
                <w:szCs w:val="20"/>
              </w:rPr>
            </w:pPr>
            <w:r w:rsidRPr="004345C1">
              <w:rPr>
                <w:sz w:val="20"/>
                <w:szCs w:val="20"/>
              </w:rPr>
              <w:t>Baths</w:t>
            </w:r>
          </w:p>
          <w:p w:rsidR="00F768B1" w:rsidRPr="004345C1" w:rsidRDefault="00F768B1" w:rsidP="00F768B1">
            <w:pPr>
              <w:rPr>
                <w:sz w:val="20"/>
                <w:szCs w:val="20"/>
              </w:rPr>
            </w:pPr>
            <w:r w:rsidRPr="004345C1">
              <w:rPr>
                <w:sz w:val="20"/>
                <w:szCs w:val="20"/>
              </w:rPr>
              <w:t>Aqueduct</w:t>
            </w:r>
          </w:p>
          <w:p w:rsidR="00F768B1" w:rsidRPr="004345C1" w:rsidRDefault="00F768B1" w:rsidP="00F768B1">
            <w:pPr>
              <w:rPr>
                <w:sz w:val="20"/>
                <w:szCs w:val="20"/>
              </w:rPr>
            </w:pPr>
            <w:r w:rsidRPr="004345C1">
              <w:rPr>
                <w:sz w:val="20"/>
                <w:szCs w:val="20"/>
              </w:rPr>
              <w:t>Empire</w:t>
            </w:r>
          </w:p>
          <w:p w:rsidR="00F768B1" w:rsidRPr="004345C1" w:rsidRDefault="00F768B1" w:rsidP="00F768B1">
            <w:pPr>
              <w:rPr>
                <w:sz w:val="20"/>
                <w:szCs w:val="20"/>
              </w:rPr>
            </w:pPr>
            <w:r w:rsidRPr="004345C1">
              <w:rPr>
                <w:sz w:val="20"/>
                <w:szCs w:val="20"/>
              </w:rPr>
              <w:t>Gladiator</w:t>
            </w:r>
          </w:p>
          <w:p w:rsidR="00F768B1" w:rsidRPr="004345C1" w:rsidRDefault="00F768B1" w:rsidP="00F768B1">
            <w:pPr>
              <w:rPr>
                <w:sz w:val="20"/>
                <w:szCs w:val="20"/>
              </w:rPr>
            </w:pPr>
            <w:r w:rsidRPr="004345C1">
              <w:rPr>
                <w:sz w:val="20"/>
                <w:szCs w:val="20"/>
              </w:rPr>
              <w:t>myth</w:t>
            </w:r>
          </w:p>
          <w:p w:rsidR="00F768B1" w:rsidRPr="004345C1" w:rsidRDefault="00F768B1" w:rsidP="00F768B1">
            <w:pPr>
              <w:pStyle w:val="TableParagraph"/>
              <w:ind w:left="0" w:right="5510"/>
              <w:rPr>
                <w:sz w:val="20"/>
                <w:szCs w:val="20"/>
              </w:rPr>
            </w:pPr>
          </w:p>
        </w:tc>
        <w:tc>
          <w:tcPr>
            <w:tcW w:w="2439" w:type="dxa"/>
          </w:tcPr>
          <w:p w:rsidR="00F768B1" w:rsidRPr="004345C1" w:rsidRDefault="00F768B1" w:rsidP="00F768B1">
            <w:pPr>
              <w:rPr>
                <w:sz w:val="20"/>
                <w:szCs w:val="20"/>
              </w:rPr>
            </w:pPr>
            <w:r w:rsidRPr="004345C1">
              <w:rPr>
                <w:sz w:val="20"/>
                <w:szCs w:val="20"/>
              </w:rPr>
              <w:t>tesserae</w:t>
            </w:r>
          </w:p>
          <w:p w:rsidR="00F768B1" w:rsidRPr="004345C1" w:rsidRDefault="00F768B1" w:rsidP="00F768B1">
            <w:pPr>
              <w:rPr>
                <w:sz w:val="20"/>
                <w:szCs w:val="20"/>
              </w:rPr>
            </w:pPr>
            <w:r w:rsidRPr="004345C1">
              <w:rPr>
                <w:sz w:val="20"/>
                <w:szCs w:val="20"/>
              </w:rPr>
              <w:t>Legion</w:t>
            </w:r>
          </w:p>
          <w:p w:rsidR="00F768B1" w:rsidRPr="004345C1" w:rsidRDefault="00F768B1" w:rsidP="00F768B1">
            <w:pPr>
              <w:rPr>
                <w:sz w:val="20"/>
                <w:szCs w:val="20"/>
              </w:rPr>
            </w:pPr>
            <w:r w:rsidRPr="004345C1">
              <w:rPr>
                <w:sz w:val="20"/>
                <w:szCs w:val="20"/>
              </w:rPr>
              <w:t>Consul</w:t>
            </w:r>
          </w:p>
          <w:p w:rsidR="00F768B1" w:rsidRPr="004345C1" w:rsidRDefault="00F768B1" w:rsidP="00F768B1">
            <w:pPr>
              <w:rPr>
                <w:sz w:val="20"/>
                <w:szCs w:val="20"/>
              </w:rPr>
            </w:pPr>
            <w:r w:rsidRPr="004345C1">
              <w:rPr>
                <w:sz w:val="20"/>
                <w:szCs w:val="20"/>
              </w:rPr>
              <w:t>Dictator</w:t>
            </w:r>
          </w:p>
          <w:p w:rsidR="00F768B1" w:rsidRPr="004345C1" w:rsidRDefault="00F768B1" w:rsidP="00F768B1">
            <w:pPr>
              <w:rPr>
                <w:sz w:val="20"/>
                <w:szCs w:val="20"/>
              </w:rPr>
            </w:pPr>
            <w:r w:rsidRPr="004345C1">
              <w:rPr>
                <w:sz w:val="20"/>
                <w:szCs w:val="20"/>
              </w:rPr>
              <w:t>Circus Maximus</w:t>
            </w:r>
          </w:p>
          <w:p w:rsidR="00F768B1" w:rsidRPr="004345C1" w:rsidRDefault="00F768B1" w:rsidP="00F768B1">
            <w:pPr>
              <w:rPr>
                <w:sz w:val="20"/>
                <w:szCs w:val="20"/>
              </w:rPr>
            </w:pPr>
            <w:r w:rsidRPr="004345C1">
              <w:rPr>
                <w:sz w:val="20"/>
                <w:szCs w:val="20"/>
              </w:rPr>
              <w:t>Barbican</w:t>
            </w:r>
          </w:p>
          <w:p w:rsidR="00F768B1" w:rsidRPr="004345C1" w:rsidRDefault="00F768B1" w:rsidP="00F768B1">
            <w:pPr>
              <w:rPr>
                <w:sz w:val="20"/>
                <w:szCs w:val="20"/>
              </w:rPr>
            </w:pPr>
            <w:r w:rsidRPr="004345C1">
              <w:rPr>
                <w:sz w:val="20"/>
                <w:szCs w:val="20"/>
              </w:rPr>
              <w:t>Amphitheatre</w:t>
            </w:r>
          </w:p>
          <w:p w:rsidR="00F768B1" w:rsidRPr="004345C1" w:rsidRDefault="00F768B1" w:rsidP="00F768B1">
            <w:pPr>
              <w:rPr>
                <w:sz w:val="20"/>
                <w:szCs w:val="20"/>
              </w:rPr>
            </w:pPr>
          </w:p>
          <w:p w:rsidR="00F768B1" w:rsidRPr="004345C1" w:rsidRDefault="00F768B1" w:rsidP="00F768B1">
            <w:pPr>
              <w:pStyle w:val="TableParagraph"/>
              <w:ind w:left="0" w:right="5510"/>
              <w:rPr>
                <w:sz w:val="20"/>
                <w:szCs w:val="20"/>
              </w:rPr>
            </w:pPr>
          </w:p>
        </w:tc>
        <w:tc>
          <w:tcPr>
            <w:tcW w:w="2437" w:type="dxa"/>
          </w:tcPr>
          <w:p w:rsidR="00F768B1" w:rsidRPr="00E05A58" w:rsidRDefault="00F768B1" w:rsidP="00F768B1">
            <w:pPr>
              <w:rPr>
                <w:rFonts w:ascii="Verdana" w:hAnsi="Verdana"/>
                <w:sz w:val="18"/>
                <w:szCs w:val="18"/>
              </w:rPr>
            </w:pPr>
            <w:r w:rsidRPr="00E05A58">
              <w:rPr>
                <w:rFonts w:ascii="Verdana" w:hAnsi="Verdana"/>
                <w:sz w:val="18"/>
                <w:szCs w:val="18"/>
              </w:rPr>
              <w:t>History</w:t>
            </w:r>
          </w:p>
          <w:p w:rsidR="00F768B1" w:rsidRDefault="00F768B1" w:rsidP="00F768B1">
            <w:pPr>
              <w:rPr>
                <w:rFonts w:ascii="Verdana" w:hAnsi="Verdana"/>
                <w:sz w:val="18"/>
                <w:szCs w:val="18"/>
              </w:rPr>
            </w:pPr>
            <w:r>
              <w:rPr>
                <w:rFonts w:ascii="Verdana" w:hAnsi="Verdana"/>
                <w:sz w:val="18"/>
                <w:szCs w:val="18"/>
              </w:rPr>
              <w:t>Geography</w:t>
            </w:r>
          </w:p>
          <w:p w:rsidR="00F768B1" w:rsidRDefault="00F768B1" w:rsidP="00F768B1">
            <w:pPr>
              <w:rPr>
                <w:rFonts w:ascii="Verdana" w:hAnsi="Verdana"/>
                <w:sz w:val="18"/>
                <w:szCs w:val="18"/>
              </w:rPr>
            </w:pPr>
            <w:r>
              <w:rPr>
                <w:rFonts w:ascii="Verdana" w:hAnsi="Verdana"/>
                <w:sz w:val="18"/>
                <w:szCs w:val="18"/>
              </w:rPr>
              <w:t>Map</w:t>
            </w:r>
          </w:p>
          <w:p w:rsidR="00F768B1" w:rsidRDefault="00F768B1" w:rsidP="00F768B1">
            <w:pPr>
              <w:rPr>
                <w:rFonts w:ascii="Verdana" w:hAnsi="Verdana"/>
                <w:sz w:val="18"/>
                <w:szCs w:val="18"/>
              </w:rPr>
            </w:pPr>
            <w:r>
              <w:rPr>
                <w:rFonts w:ascii="Verdana" w:hAnsi="Verdana"/>
                <w:sz w:val="18"/>
                <w:szCs w:val="18"/>
              </w:rPr>
              <w:t>Atlas</w:t>
            </w:r>
          </w:p>
          <w:p w:rsidR="00F768B1" w:rsidRDefault="00F768B1" w:rsidP="00F768B1">
            <w:pPr>
              <w:rPr>
                <w:rFonts w:ascii="Verdana" w:hAnsi="Verdana"/>
                <w:sz w:val="18"/>
                <w:szCs w:val="18"/>
              </w:rPr>
            </w:pPr>
            <w:r>
              <w:rPr>
                <w:rFonts w:ascii="Verdana" w:hAnsi="Verdana"/>
                <w:sz w:val="18"/>
                <w:szCs w:val="18"/>
              </w:rPr>
              <w:t>Country</w:t>
            </w:r>
          </w:p>
          <w:p w:rsidR="00F768B1" w:rsidRDefault="00F768B1" w:rsidP="00F768B1">
            <w:pPr>
              <w:rPr>
                <w:rFonts w:ascii="Verdana" w:hAnsi="Verdana"/>
                <w:sz w:val="18"/>
                <w:szCs w:val="18"/>
              </w:rPr>
            </w:pPr>
            <w:r>
              <w:rPr>
                <w:rFonts w:ascii="Verdana" w:hAnsi="Verdana"/>
                <w:sz w:val="18"/>
                <w:szCs w:val="18"/>
              </w:rPr>
              <w:t>Town</w:t>
            </w:r>
          </w:p>
          <w:p w:rsidR="00F768B1" w:rsidRDefault="00F768B1" w:rsidP="00F768B1">
            <w:pPr>
              <w:rPr>
                <w:rFonts w:ascii="Verdana" w:hAnsi="Verdana"/>
                <w:sz w:val="18"/>
                <w:szCs w:val="18"/>
              </w:rPr>
            </w:pPr>
            <w:r>
              <w:rPr>
                <w:rFonts w:ascii="Verdana" w:hAnsi="Verdana"/>
                <w:sz w:val="18"/>
                <w:szCs w:val="18"/>
              </w:rPr>
              <w:t>Village</w:t>
            </w:r>
          </w:p>
          <w:p w:rsidR="00F768B1" w:rsidRDefault="00F768B1" w:rsidP="00F768B1">
            <w:pPr>
              <w:rPr>
                <w:rFonts w:ascii="Verdana" w:hAnsi="Verdana"/>
                <w:sz w:val="18"/>
                <w:szCs w:val="18"/>
              </w:rPr>
            </w:pPr>
            <w:proofErr w:type="spellStart"/>
            <w:r>
              <w:rPr>
                <w:rFonts w:ascii="Verdana" w:hAnsi="Verdana"/>
                <w:sz w:val="18"/>
                <w:szCs w:val="18"/>
              </w:rPr>
              <w:t>Crowle</w:t>
            </w:r>
            <w:proofErr w:type="spellEnd"/>
          </w:p>
          <w:p w:rsidR="00F768B1" w:rsidRDefault="00F768B1" w:rsidP="00F768B1">
            <w:pPr>
              <w:rPr>
                <w:rFonts w:ascii="Verdana" w:hAnsi="Verdana"/>
                <w:sz w:val="18"/>
                <w:szCs w:val="18"/>
              </w:rPr>
            </w:pPr>
            <w:r>
              <w:rPr>
                <w:rFonts w:ascii="Verdana" w:hAnsi="Verdana"/>
                <w:sz w:val="18"/>
                <w:szCs w:val="18"/>
              </w:rPr>
              <w:t>Birmingham</w:t>
            </w:r>
          </w:p>
          <w:p w:rsidR="00F768B1" w:rsidRDefault="00F768B1" w:rsidP="00F768B1">
            <w:pPr>
              <w:rPr>
                <w:rFonts w:ascii="Verdana" w:hAnsi="Verdana"/>
                <w:sz w:val="18"/>
                <w:szCs w:val="18"/>
              </w:rPr>
            </w:pPr>
            <w:r>
              <w:rPr>
                <w:rFonts w:ascii="Verdana" w:hAnsi="Verdana"/>
                <w:sz w:val="18"/>
                <w:szCs w:val="18"/>
              </w:rPr>
              <w:t>Worcester</w:t>
            </w:r>
          </w:p>
          <w:p w:rsidR="00F768B1" w:rsidRDefault="00F768B1" w:rsidP="00F768B1">
            <w:pPr>
              <w:rPr>
                <w:rFonts w:ascii="Verdana" w:hAnsi="Verdana"/>
                <w:sz w:val="18"/>
                <w:szCs w:val="18"/>
              </w:rPr>
            </w:pPr>
            <w:r>
              <w:rPr>
                <w:rFonts w:ascii="Verdana" w:hAnsi="Verdana"/>
                <w:sz w:val="18"/>
                <w:szCs w:val="18"/>
              </w:rPr>
              <w:t>Church</w:t>
            </w:r>
          </w:p>
          <w:p w:rsidR="00F768B1" w:rsidRDefault="00F768B1" w:rsidP="00F768B1">
            <w:pPr>
              <w:rPr>
                <w:rFonts w:ascii="Verdana" w:hAnsi="Verdana"/>
                <w:sz w:val="18"/>
                <w:szCs w:val="18"/>
              </w:rPr>
            </w:pPr>
            <w:r>
              <w:rPr>
                <w:rFonts w:ascii="Verdana" w:hAnsi="Verdana"/>
                <w:sz w:val="18"/>
                <w:szCs w:val="18"/>
              </w:rPr>
              <w:t>School</w:t>
            </w:r>
          </w:p>
          <w:p w:rsidR="00F768B1" w:rsidRDefault="00F768B1" w:rsidP="00F768B1">
            <w:pPr>
              <w:rPr>
                <w:rFonts w:ascii="Verdana" w:hAnsi="Verdana"/>
                <w:sz w:val="18"/>
                <w:szCs w:val="18"/>
              </w:rPr>
            </w:pPr>
            <w:r>
              <w:rPr>
                <w:rFonts w:ascii="Verdana" w:hAnsi="Verdana"/>
                <w:sz w:val="18"/>
                <w:szCs w:val="18"/>
              </w:rPr>
              <w:t>River</w:t>
            </w:r>
          </w:p>
          <w:p w:rsidR="00F768B1" w:rsidRDefault="00F768B1" w:rsidP="00F768B1">
            <w:pPr>
              <w:rPr>
                <w:rFonts w:ascii="Verdana" w:hAnsi="Verdana"/>
                <w:sz w:val="18"/>
                <w:szCs w:val="18"/>
              </w:rPr>
            </w:pPr>
            <w:r>
              <w:rPr>
                <w:rFonts w:ascii="Verdana" w:hAnsi="Verdana"/>
                <w:sz w:val="18"/>
                <w:szCs w:val="18"/>
              </w:rPr>
              <w:t>Field</w:t>
            </w:r>
          </w:p>
          <w:p w:rsidR="00F768B1" w:rsidRDefault="00F768B1" w:rsidP="00F768B1">
            <w:pPr>
              <w:rPr>
                <w:rFonts w:ascii="Verdana" w:hAnsi="Verdana"/>
                <w:sz w:val="18"/>
                <w:szCs w:val="18"/>
              </w:rPr>
            </w:pPr>
            <w:r>
              <w:rPr>
                <w:rFonts w:ascii="Verdana" w:hAnsi="Verdana"/>
                <w:sz w:val="18"/>
                <w:szCs w:val="18"/>
              </w:rPr>
              <w:t>Building</w:t>
            </w:r>
          </w:p>
          <w:p w:rsidR="00F768B1" w:rsidRDefault="00F768B1" w:rsidP="00F768B1">
            <w:pPr>
              <w:rPr>
                <w:rFonts w:ascii="Verdana" w:hAnsi="Verdana"/>
                <w:sz w:val="18"/>
                <w:szCs w:val="18"/>
              </w:rPr>
            </w:pPr>
            <w:r>
              <w:rPr>
                <w:rFonts w:ascii="Verdana" w:hAnsi="Verdana"/>
                <w:sz w:val="18"/>
                <w:szCs w:val="18"/>
              </w:rPr>
              <w:t>Road</w:t>
            </w:r>
          </w:p>
          <w:p w:rsidR="00F768B1" w:rsidRDefault="00F768B1" w:rsidP="00F768B1">
            <w:pPr>
              <w:rPr>
                <w:rFonts w:ascii="Verdana" w:hAnsi="Verdana"/>
                <w:sz w:val="18"/>
                <w:szCs w:val="18"/>
              </w:rPr>
            </w:pPr>
            <w:r>
              <w:rPr>
                <w:rFonts w:ascii="Verdana" w:hAnsi="Verdana"/>
                <w:sz w:val="18"/>
                <w:szCs w:val="18"/>
              </w:rPr>
              <w:t>Train</w:t>
            </w:r>
          </w:p>
          <w:p w:rsidR="00F768B1" w:rsidRDefault="00F768B1" w:rsidP="00F768B1">
            <w:pPr>
              <w:rPr>
                <w:rFonts w:ascii="Verdana" w:hAnsi="Verdana"/>
                <w:sz w:val="18"/>
                <w:szCs w:val="18"/>
              </w:rPr>
            </w:pPr>
            <w:r>
              <w:rPr>
                <w:rFonts w:ascii="Verdana" w:hAnsi="Verdana"/>
                <w:sz w:val="18"/>
                <w:szCs w:val="18"/>
              </w:rPr>
              <w:t>Car Bus</w:t>
            </w:r>
          </w:p>
          <w:p w:rsidR="00F768B1" w:rsidRDefault="00F768B1" w:rsidP="00F768B1">
            <w:pPr>
              <w:rPr>
                <w:rFonts w:ascii="Verdana" w:hAnsi="Verdana"/>
                <w:sz w:val="18"/>
                <w:szCs w:val="18"/>
              </w:rPr>
            </w:pPr>
            <w:r>
              <w:rPr>
                <w:rFonts w:ascii="Verdana" w:hAnsi="Verdana"/>
                <w:sz w:val="18"/>
                <w:szCs w:val="18"/>
              </w:rPr>
              <w:t>Hills</w:t>
            </w:r>
          </w:p>
          <w:p w:rsidR="00F768B1" w:rsidRPr="00E05A58" w:rsidRDefault="00F768B1" w:rsidP="00F768B1">
            <w:pPr>
              <w:rPr>
                <w:rFonts w:ascii="Verdana" w:hAnsi="Verdana"/>
                <w:sz w:val="18"/>
                <w:szCs w:val="18"/>
              </w:rPr>
            </w:pPr>
            <w:r>
              <w:rPr>
                <w:rFonts w:ascii="Verdana" w:hAnsi="Verdana"/>
                <w:sz w:val="18"/>
                <w:szCs w:val="18"/>
              </w:rPr>
              <w:t>mountains</w:t>
            </w:r>
          </w:p>
        </w:tc>
        <w:tc>
          <w:tcPr>
            <w:tcW w:w="2438" w:type="dxa"/>
            <w:gridSpan w:val="2"/>
          </w:tcPr>
          <w:p w:rsidR="00F768B1" w:rsidRDefault="00F768B1" w:rsidP="00F768B1">
            <w:pPr>
              <w:rPr>
                <w:rFonts w:ascii="Verdana" w:hAnsi="Verdana"/>
                <w:sz w:val="18"/>
                <w:szCs w:val="18"/>
              </w:rPr>
            </w:pPr>
            <w:r>
              <w:rPr>
                <w:rFonts w:ascii="Verdana" w:hAnsi="Verdana"/>
                <w:sz w:val="18"/>
                <w:szCs w:val="18"/>
              </w:rPr>
              <w:t>County</w:t>
            </w:r>
          </w:p>
          <w:p w:rsidR="00F768B1" w:rsidRDefault="00F768B1" w:rsidP="00F768B1">
            <w:pPr>
              <w:rPr>
                <w:rFonts w:ascii="Verdana" w:hAnsi="Verdana"/>
                <w:sz w:val="18"/>
                <w:szCs w:val="18"/>
              </w:rPr>
            </w:pPr>
            <w:r>
              <w:rPr>
                <w:rFonts w:ascii="Verdana" w:hAnsi="Verdana"/>
                <w:sz w:val="18"/>
                <w:szCs w:val="18"/>
              </w:rPr>
              <w:t>Continent</w:t>
            </w:r>
          </w:p>
          <w:p w:rsidR="00F768B1" w:rsidRDefault="00F768B1" w:rsidP="00F768B1">
            <w:pPr>
              <w:rPr>
                <w:rFonts w:ascii="Verdana" w:hAnsi="Verdana"/>
                <w:sz w:val="18"/>
                <w:szCs w:val="18"/>
              </w:rPr>
            </w:pPr>
            <w:r>
              <w:rPr>
                <w:rFonts w:ascii="Verdana" w:hAnsi="Verdana"/>
                <w:sz w:val="18"/>
                <w:szCs w:val="18"/>
              </w:rPr>
              <w:t>City</w:t>
            </w:r>
          </w:p>
          <w:p w:rsidR="00F768B1" w:rsidRDefault="00F768B1" w:rsidP="00F768B1">
            <w:pPr>
              <w:rPr>
                <w:rFonts w:ascii="Verdana" w:hAnsi="Verdana"/>
                <w:sz w:val="18"/>
                <w:szCs w:val="18"/>
              </w:rPr>
            </w:pPr>
            <w:r>
              <w:rPr>
                <w:rFonts w:ascii="Verdana" w:hAnsi="Verdana"/>
                <w:sz w:val="18"/>
                <w:szCs w:val="18"/>
              </w:rPr>
              <w:t>Hamlet</w:t>
            </w:r>
          </w:p>
          <w:p w:rsidR="00F768B1" w:rsidRDefault="00F768B1" w:rsidP="00F768B1">
            <w:pPr>
              <w:rPr>
                <w:rFonts w:ascii="Verdana" w:hAnsi="Verdana"/>
                <w:sz w:val="18"/>
                <w:szCs w:val="18"/>
              </w:rPr>
            </w:pPr>
            <w:r>
              <w:rPr>
                <w:rFonts w:ascii="Verdana" w:hAnsi="Verdana"/>
                <w:sz w:val="18"/>
                <w:szCs w:val="18"/>
              </w:rPr>
              <w:t>Worcestershire</w:t>
            </w:r>
          </w:p>
          <w:p w:rsidR="00F768B1" w:rsidRDefault="00F768B1" w:rsidP="00F768B1">
            <w:pPr>
              <w:rPr>
                <w:rFonts w:ascii="Verdana" w:hAnsi="Verdana"/>
                <w:sz w:val="18"/>
                <w:szCs w:val="18"/>
              </w:rPr>
            </w:pPr>
            <w:r>
              <w:rPr>
                <w:rFonts w:ascii="Verdana" w:hAnsi="Verdana"/>
                <w:sz w:val="18"/>
                <w:szCs w:val="18"/>
              </w:rPr>
              <w:t>Cadbury</w:t>
            </w:r>
          </w:p>
          <w:p w:rsidR="00F768B1" w:rsidRDefault="00F768B1" w:rsidP="00F768B1">
            <w:pPr>
              <w:rPr>
                <w:rFonts w:ascii="Verdana" w:hAnsi="Verdana"/>
                <w:sz w:val="18"/>
                <w:szCs w:val="18"/>
              </w:rPr>
            </w:pPr>
            <w:r>
              <w:rPr>
                <w:rFonts w:ascii="Verdana" w:hAnsi="Verdana"/>
                <w:sz w:val="18"/>
                <w:szCs w:val="18"/>
              </w:rPr>
              <w:t xml:space="preserve">Sea life </w:t>
            </w:r>
            <w:proofErr w:type="spellStart"/>
            <w:r>
              <w:rPr>
                <w:rFonts w:ascii="Verdana" w:hAnsi="Verdana"/>
                <w:sz w:val="18"/>
                <w:szCs w:val="18"/>
              </w:rPr>
              <w:t>centre</w:t>
            </w:r>
            <w:proofErr w:type="spellEnd"/>
          </w:p>
          <w:p w:rsidR="00F768B1" w:rsidRDefault="00F768B1" w:rsidP="00F768B1">
            <w:pPr>
              <w:rPr>
                <w:rFonts w:ascii="Verdana" w:hAnsi="Verdana"/>
                <w:sz w:val="18"/>
                <w:szCs w:val="18"/>
              </w:rPr>
            </w:pPr>
            <w:r>
              <w:rPr>
                <w:rFonts w:ascii="Verdana" w:hAnsi="Verdana"/>
                <w:sz w:val="18"/>
                <w:szCs w:val="18"/>
              </w:rPr>
              <w:t>Canal</w:t>
            </w:r>
          </w:p>
          <w:p w:rsidR="00F768B1" w:rsidRDefault="00F768B1" w:rsidP="00F768B1">
            <w:pPr>
              <w:rPr>
                <w:rFonts w:ascii="Verdana" w:hAnsi="Verdana"/>
                <w:sz w:val="18"/>
                <w:szCs w:val="18"/>
              </w:rPr>
            </w:pPr>
            <w:r>
              <w:rPr>
                <w:rFonts w:ascii="Verdana" w:hAnsi="Verdana"/>
                <w:sz w:val="18"/>
                <w:szCs w:val="18"/>
              </w:rPr>
              <w:t>Entertainment</w:t>
            </w:r>
          </w:p>
          <w:p w:rsidR="00F768B1" w:rsidRDefault="00F768B1" w:rsidP="00F768B1">
            <w:pPr>
              <w:rPr>
                <w:rFonts w:ascii="Verdana" w:hAnsi="Verdana"/>
                <w:sz w:val="18"/>
                <w:szCs w:val="18"/>
              </w:rPr>
            </w:pPr>
            <w:r>
              <w:rPr>
                <w:rFonts w:ascii="Verdana" w:hAnsi="Verdana"/>
                <w:sz w:val="18"/>
                <w:szCs w:val="18"/>
              </w:rPr>
              <w:t>Journey</w:t>
            </w:r>
          </w:p>
          <w:p w:rsidR="00F768B1" w:rsidRDefault="00F768B1" w:rsidP="00F768B1">
            <w:pPr>
              <w:rPr>
                <w:rFonts w:ascii="Verdana" w:hAnsi="Verdana"/>
                <w:sz w:val="18"/>
                <w:szCs w:val="18"/>
              </w:rPr>
            </w:pPr>
            <w:r>
              <w:rPr>
                <w:rFonts w:ascii="Verdana" w:hAnsi="Verdana"/>
                <w:sz w:val="18"/>
                <w:szCs w:val="18"/>
              </w:rPr>
              <w:t>Art Gallery</w:t>
            </w:r>
          </w:p>
          <w:p w:rsidR="00F768B1" w:rsidRDefault="00F768B1" w:rsidP="00F768B1">
            <w:pPr>
              <w:rPr>
                <w:rFonts w:ascii="Verdana" w:hAnsi="Verdana"/>
                <w:sz w:val="18"/>
                <w:szCs w:val="18"/>
              </w:rPr>
            </w:pPr>
            <w:r>
              <w:rPr>
                <w:rFonts w:ascii="Verdana" w:hAnsi="Verdana"/>
                <w:sz w:val="18"/>
                <w:szCs w:val="18"/>
              </w:rPr>
              <w:t>Compare</w:t>
            </w:r>
          </w:p>
          <w:p w:rsidR="00F768B1" w:rsidRDefault="00F768B1" w:rsidP="00F768B1">
            <w:pPr>
              <w:rPr>
                <w:rFonts w:ascii="Verdana" w:hAnsi="Verdana"/>
                <w:sz w:val="18"/>
                <w:szCs w:val="18"/>
              </w:rPr>
            </w:pPr>
            <w:r>
              <w:rPr>
                <w:rFonts w:ascii="Verdana" w:hAnsi="Verdana"/>
                <w:sz w:val="18"/>
                <w:szCs w:val="18"/>
              </w:rPr>
              <w:t>Similarities</w:t>
            </w:r>
          </w:p>
          <w:p w:rsidR="00F768B1" w:rsidRDefault="00F768B1" w:rsidP="00F768B1">
            <w:pPr>
              <w:rPr>
                <w:rFonts w:ascii="Verdana" w:hAnsi="Verdana"/>
                <w:sz w:val="18"/>
                <w:szCs w:val="18"/>
              </w:rPr>
            </w:pPr>
            <w:r>
              <w:rPr>
                <w:rFonts w:ascii="Verdana" w:hAnsi="Verdana"/>
                <w:sz w:val="18"/>
                <w:szCs w:val="18"/>
              </w:rPr>
              <w:t>Differences</w:t>
            </w:r>
          </w:p>
          <w:p w:rsidR="00F768B1" w:rsidRDefault="00F768B1" w:rsidP="00F768B1">
            <w:pPr>
              <w:rPr>
                <w:rFonts w:ascii="Verdana" w:hAnsi="Verdana"/>
                <w:sz w:val="18"/>
                <w:szCs w:val="18"/>
              </w:rPr>
            </w:pPr>
            <w:r>
              <w:rPr>
                <w:rFonts w:ascii="Verdana" w:hAnsi="Verdana"/>
                <w:sz w:val="18"/>
                <w:szCs w:val="18"/>
              </w:rPr>
              <w:t>Europe</w:t>
            </w:r>
          </w:p>
          <w:p w:rsidR="00F768B1" w:rsidRDefault="00F768B1" w:rsidP="00F768B1">
            <w:pPr>
              <w:rPr>
                <w:rFonts w:ascii="Verdana" w:hAnsi="Verdana"/>
                <w:sz w:val="18"/>
                <w:szCs w:val="18"/>
              </w:rPr>
            </w:pPr>
            <w:r>
              <w:rPr>
                <w:rFonts w:ascii="Verdana" w:hAnsi="Verdana"/>
                <w:sz w:val="18"/>
                <w:szCs w:val="18"/>
              </w:rPr>
              <w:t>Midlands</w:t>
            </w:r>
          </w:p>
          <w:p w:rsidR="00F768B1" w:rsidRDefault="00F768B1" w:rsidP="00F768B1">
            <w:pPr>
              <w:rPr>
                <w:rFonts w:ascii="Verdana" w:hAnsi="Verdana"/>
                <w:sz w:val="18"/>
                <w:szCs w:val="18"/>
              </w:rPr>
            </w:pPr>
            <w:r>
              <w:rPr>
                <w:rFonts w:ascii="Verdana" w:hAnsi="Verdana"/>
                <w:sz w:val="18"/>
                <w:szCs w:val="18"/>
              </w:rPr>
              <w:t>Human</w:t>
            </w:r>
          </w:p>
          <w:p w:rsidR="00F768B1" w:rsidRDefault="00F768B1" w:rsidP="00F768B1">
            <w:pPr>
              <w:rPr>
                <w:rFonts w:ascii="Verdana" w:hAnsi="Verdana"/>
                <w:sz w:val="18"/>
                <w:szCs w:val="18"/>
              </w:rPr>
            </w:pPr>
            <w:r>
              <w:rPr>
                <w:rFonts w:ascii="Verdana" w:hAnsi="Verdana"/>
                <w:sz w:val="18"/>
                <w:szCs w:val="18"/>
              </w:rPr>
              <w:t xml:space="preserve">Physical </w:t>
            </w:r>
          </w:p>
          <w:p w:rsidR="00F768B1" w:rsidRDefault="00F768B1" w:rsidP="00F768B1">
            <w:pPr>
              <w:rPr>
                <w:rFonts w:ascii="Verdana" w:hAnsi="Verdana"/>
                <w:sz w:val="18"/>
                <w:szCs w:val="18"/>
              </w:rPr>
            </w:pPr>
            <w:r>
              <w:rPr>
                <w:rFonts w:ascii="Verdana" w:hAnsi="Verdana"/>
                <w:sz w:val="18"/>
                <w:szCs w:val="18"/>
              </w:rPr>
              <w:t>geographical features</w:t>
            </w:r>
          </w:p>
          <w:p w:rsidR="00F768B1" w:rsidRPr="00E05A58" w:rsidRDefault="00F768B1" w:rsidP="00F768B1">
            <w:pPr>
              <w:rPr>
                <w:rFonts w:ascii="Verdana" w:hAnsi="Verdana"/>
                <w:sz w:val="18"/>
                <w:szCs w:val="18"/>
              </w:rPr>
            </w:pPr>
          </w:p>
        </w:tc>
        <w:tc>
          <w:tcPr>
            <w:tcW w:w="2438" w:type="dxa"/>
          </w:tcPr>
          <w:p w:rsidR="00F768B1" w:rsidRDefault="00F768B1" w:rsidP="00F768B1">
            <w:pPr>
              <w:rPr>
                <w:rFonts w:ascii="Verdana" w:hAnsi="Verdana"/>
                <w:sz w:val="18"/>
                <w:szCs w:val="18"/>
              </w:rPr>
            </w:pPr>
            <w:r>
              <w:rPr>
                <w:rFonts w:ascii="Verdana" w:hAnsi="Verdana"/>
                <w:sz w:val="18"/>
                <w:szCs w:val="18"/>
              </w:rPr>
              <w:t>Suburb</w:t>
            </w:r>
          </w:p>
          <w:p w:rsidR="00F768B1" w:rsidRDefault="00F768B1" w:rsidP="00F768B1">
            <w:pPr>
              <w:rPr>
                <w:rFonts w:ascii="Verdana" w:hAnsi="Verdana"/>
                <w:sz w:val="18"/>
                <w:szCs w:val="18"/>
              </w:rPr>
            </w:pPr>
            <w:r>
              <w:rPr>
                <w:rFonts w:ascii="Verdana" w:hAnsi="Verdana"/>
                <w:sz w:val="18"/>
                <w:szCs w:val="18"/>
              </w:rPr>
              <w:t>District</w:t>
            </w:r>
          </w:p>
          <w:p w:rsidR="00F768B1" w:rsidRDefault="00F768B1" w:rsidP="00F768B1">
            <w:pPr>
              <w:rPr>
                <w:rFonts w:ascii="Verdana" w:hAnsi="Verdana"/>
                <w:sz w:val="18"/>
                <w:szCs w:val="18"/>
              </w:rPr>
            </w:pPr>
            <w:r>
              <w:rPr>
                <w:rFonts w:ascii="Verdana" w:hAnsi="Verdana"/>
                <w:sz w:val="18"/>
                <w:szCs w:val="18"/>
              </w:rPr>
              <w:t>Economy</w:t>
            </w:r>
          </w:p>
          <w:p w:rsidR="00F768B1" w:rsidRDefault="00F768B1" w:rsidP="00F768B1">
            <w:pPr>
              <w:rPr>
                <w:rFonts w:ascii="Verdana" w:hAnsi="Verdana"/>
                <w:sz w:val="18"/>
                <w:szCs w:val="18"/>
              </w:rPr>
            </w:pPr>
            <w:r>
              <w:rPr>
                <w:rFonts w:ascii="Verdana" w:hAnsi="Verdana"/>
                <w:sz w:val="18"/>
                <w:szCs w:val="18"/>
              </w:rPr>
              <w:t>Selfridges</w:t>
            </w:r>
          </w:p>
          <w:p w:rsidR="00F768B1" w:rsidRDefault="00F768B1" w:rsidP="00F768B1">
            <w:pPr>
              <w:rPr>
                <w:rFonts w:ascii="Verdana" w:hAnsi="Verdana"/>
                <w:sz w:val="18"/>
                <w:szCs w:val="18"/>
              </w:rPr>
            </w:pPr>
            <w:r>
              <w:rPr>
                <w:rFonts w:ascii="Verdana" w:hAnsi="Verdana"/>
                <w:sz w:val="18"/>
                <w:szCs w:val="18"/>
              </w:rPr>
              <w:t>New Street</w:t>
            </w:r>
          </w:p>
          <w:p w:rsidR="00F768B1" w:rsidRDefault="00F768B1" w:rsidP="00F768B1">
            <w:pPr>
              <w:rPr>
                <w:rFonts w:ascii="Verdana" w:hAnsi="Verdana"/>
                <w:sz w:val="18"/>
                <w:szCs w:val="18"/>
              </w:rPr>
            </w:pPr>
            <w:r>
              <w:rPr>
                <w:rFonts w:ascii="Verdana" w:hAnsi="Verdana"/>
                <w:sz w:val="18"/>
                <w:szCs w:val="18"/>
              </w:rPr>
              <w:t>BT Tower</w:t>
            </w:r>
          </w:p>
          <w:p w:rsidR="00F768B1" w:rsidRDefault="00F768B1" w:rsidP="00F768B1">
            <w:pPr>
              <w:rPr>
                <w:rFonts w:ascii="Verdana" w:hAnsi="Verdana"/>
                <w:sz w:val="18"/>
                <w:szCs w:val="18"/>
              </w:rPr>
            </w:pPr>
            <w:r>
              <w:rPr>
                <w:rFonts w:ascii="Verdana" w:hAnsi="Verdana"/>
                <w:sz w:val="18"/>
                <w:szCs w:val="18"/>
              </w:rPr>
              <w:t>Law courts</w:t>
            </w:r>
          </w:p>
          <w:p w:rsidR="00F768B1" w:rsidRDefault="00F768B1" w:rsidP="00F768B1">
            <w:pPr>
              <w:rPr>
                <w:rFonts w:ascii="Verdana" w:hAnsi="Verdana"/>
                <w:sz w:val="18"/>
                <w:szCs w:val="18"/>
              </w:rPr>
            </w:pPr>
            <w:r>
              <w:rPr>
                <w:rFonts w:ascii="Verdana" w:hAnsi="Verdana"/>
                <w:sz w:val="18"/>
                <w:szCs w:val="18"/>
              </w:rPr>
              <w:t>Timetable</w:t>
            </w:r>
          </w:p>
          <w:p w:rsidR="00F768B1" w:rsidRPr="00E55921" w:rsidRDefault="00F768B1" w:rsidP="00F768B1">
            <w:pPr>
              <w:rPr>
                <w:rFonts w:ascii="Verdana" w:hAnsi="Verdana"/>
                <w:sz w:val="18"/>
                <w:szCs w:val="18"/>
              </w:rPr>
            </w:pPr>
            <w:r>
              <w:rPr>
                <w:rFonts w:ascii="Verdana" w:hAnsi="Verdana"/>
                <w:sz w:val="18"/>
                <w:szCs w:val="18"/>
              </w:rPr>
              <w:t>budget</w:t>
            </w:r>
          </w:p>
          <w:p w:rsidR="00F768B1" w:rsidRDefault="00F768B1" w:rsidP="00F768B1">
            <w:pPr>
              <w:rPr>
                <w:rFonts w:ascii="Verdana" w:hAnsi="Verdana"/>
                <w:sz w:val="18"/>
                <w:szCs w:val="18"/>
              </w:rPr>
            </w:pPr>
            <w:r>
              <w:rPr>
                <w:rFonts w:ascii="Verdana" w:hAnsi="Verdana"/>
                <w:sz w:val="18"/>
                <w:szCs w:val="18"/>
              </w:rPr>
              <w:t>ordinance survey</w:t>
            </w:r>
          </w:p>
          <w:p w:rsidR="00F768B1" w:rsidRDefault="00F768B1" w:rsidP="00F768B1">
            <w:pPr>
              <w:rPr>
                <w:rFonts w:ascii="Verdana" w:hAnsi="Verdana"/>
                <w:sz w:val="18"/>
                <w:szCs w:val="18"/>
              </w:rPr>
            </w:pPr>
            <w:r>
              <w:rPr>
                <w:rFonts w:ascii="Verdana" w:hAnsi="Verdana"/>
                <w:sz w:val="18"/>
                <w:szCs w:val="18"/>
              </w:rPr>
              <w:t>distribution</w:t>
            </w:r>
          </w:p>
          <w:p w:rsidR="00F768B1" w:rsidRPr="00F36555" w:rsidRDefault="00F768B1" w:rsidP="00F768B1">
            <w:pPr>
              <w:rPr>
                <w:rFonts w:ascii="Verdana" w:hAnsi="Verdana"/>
                <w:sz w:val="18"/>
                <w:szCs w:val="18"/>
              </w:rPr>
            </w:pPr>
          </w:p>
          <w:p w:rsidR="00F768B1" w:rsidRPr="00B93043" w:rsidRDefault="00F768B1" w:rsidP="00F768B1">
            <w:pPr>
              <w:ind w:left="360"/>
              <w:rPr>
                <w:rFonts w:ascii="Verdana" w:hAnsi="Verdana"/>
                <w:sz w:val="20"/>
                <w:szCs w:val="20"/>
              </w:rPr>
            </w:pPr>
          </w:p>
        </w:tc>
        <w:tc>
          <w:tcPr>
            <w:tcW w:w="2437" w:type="dxa"/>
          </w:tcPr>
          <w:p w:rsidR="00F768B1" w:rsidRPr="004345C1" w:rsidRDefault="00F768B1" w:rsidP="00F768B1">
            <w:pPr>
              <w:rPr>
                <w:rFonts w:cstheme="minorHAnsi"/>
                <w:sz w:val="20"/>
                <w:szCs w:val="20"/>
              </w:rPr>
            </w:pPr>
            <w:r w:rsidRPr="004345C1">
              <w:rPr>
                <w:rFonts w:cstheme="minorHAnsi"/>
                <w:sz w:val="20"/>
                <w:szCs w:val="20"/>
              </w:rPr>
              <w:t>History</w:t>
            </w:r>
          </w:p>
          <w:p w:rsidR="00F768B1" w:rsidRPr="004345C1" w:rsidRDefault="00F768B1" w:rsidP="00F768B1">
            <w:pPr>
              <w:rPr>
                <w:rFonts w:cstheme="minorHAnsi"/>
                <w:sz w:val="20"/>
                <w:szCs w:val="20"/>
              </w:rPr>
            </w:pPr>
            <w:r w:rsidRPr="004345C1">
              <w:rPr>
                <w:rFonts w:cstheme="minorHAnsi"/>
                <w:sz w:val="20"/>
                <w:szCs w:val="20"/>
              </w:rPr>
              <w:t>Past</w:t>
            </w:r>
          </w:p>
          <w:p w:rsidR="00F768B1" w:rsidRPr="004345C1" w:rsidRDefault="00F768B1" w:rsidP="00F768B1">
            <w:pPr>
              <w:rPr>
                <w:rFonts w:cstheme="minorHAnsi"/>
                <w:sz w:val="20"/>
                <w:szCs w:val="20"/>
              </w:rPr>
            </w:pPr>
            <w:r w:rsidRPr="004345C1">
              <w:rPr>
                <w:rFonts w:cstheme="minorHAnsi"/>
                <w:sz w:val="20"/>
                <w:szCs w:val="20"/>
              </w:rPr>
              <w:t>Present</w:t>
            </w:r>
          </w:p>
          <w:p w:rsidR="00F768B1" w:rsidRPr="004345C1" w:rsidRDefault="00F768B1" w:rsidP="00F768B1">
            <w:pPr>
              <w:rPr>
                <w:rFonts w:cstheme="minorHAnsi"/>
                <w:sz w:val="20"/>
                <w:szCs w:val="20"/>
              </w:rPr>
            </w:pPr>
            <w:r w:rsidRPr="004345C1">
              <w:rPr>
                <w:rFonts w:cstheme="minorHAnsi"/>
                <w:sz w:val="20"/>
                <w:szCs w:val="20"/>
              </w:rPr>
              <w:t>Timeline</w:t>
            </w:r>
          </w:p>
          <w:p w:rsidR="00F768B1" w:rsidRPr="004345C1" w:rsidRDefault="00F768B1" w:rsidP="00F768B1">
            <w:pPr>
              <w:rPr>
                <w:rFonts w:cstheme="minorHAnsi"/>
                <w:sz w:val="20"/>
                <w:szCs w:val="20"/>
              </w:rPr>
            </w:pPr>
            <w:r w:rsidRPr="004345C1">
              <w:rPr>
                <w:rFonts w:cstheme="minorHAnsi"/>
                <w:sz w:val="20"/>
                <w:szCs w:val="20"/>
              </w:rPr>
              <w:t>Maps</w:t>
            </w:r>
          </w:p>
          <w:p w:rsidR="00F768B1" w:rsidRPr="004345C1" w:rsidRDefault="00F768B1" w:rsidP="00F768B1">
            <w:pPr>
              <w:rPr>
                <w:rFonts w:cstheme="minorHAnsi"/>
                <w:sz w:val="20"/>
                <w:szCs w:val="20"/>
              </w:rPr>
            </w:pPr>
            <w:r w:rsidRPr="004345C1">
              <w:rPr>
                <w:rFonts w:cstheme="minorHAnsi"/>
                <w:sz w:val="20"/>
                <w:szCs w:val="20"/>
              </w:rPr>
              <w:t>Height</w:t>
            </w:r>
          </w:p>
          <w:p w:rsidR="00F768B1" w:rsidRPr="004345C1" w:rsidRDefault="00F768B1" w:rsidP="00F768B1">
            <w:pPr>
              <w:rPr>
                <w:rFonts w:cstheme="minorHAnsi"/>
                <w:sz w:val="20"/>
                <w:szCs w:val="20"/>
              </w:rPr>
            </w:pPr>
            <w:r w:rsidRPr="004345C1">
              <w:rPr>
                <w:rFonts w:cstheme="minorHAnsi"/>
                <w:sz w:val="20"/>
                <w:szCs w:val="20"/>
              </w:rPr>
              <w:t>America</w:t>
            </w:r>
          </w:p>
          <w:p w:rsidR="00F768B1" w:rsidRPr="004345C1" w:rsidRDefault="00F768B1" w:rsidP="00F768B1">
            <w:pPr>
              <w:rPr>
                <w:rFonts w:cstheme="minorHAnsi"/>
                <w:sz w:val="20"/>
                <w:szCs w:val="20"/>
              </w:rPr>
            </w:pPr>
            <w:r w:rsidRPr="004345C1">
              <w:rPr>
                <w:rFonts w:cstheme="minorHAnsi"/>
                <w:sz w:val="20"/>
                <w:szCs w:val="20"/>
              </w:rPr>
              <w:t>Weather</w:t>
            </w:r>
          </w:p>
          <w:p w:rsidR="00F768B1" w:rsidRPr="004345C1" w:rsidRDefault="00F768B1" w:rsidP="00F768B1">
            <w:pPr>
              <w:rPr>
                <w:rFonts w:cstheme="minorHAnsi"/>
                <w:sz w:val="20"/>
                <w:szCs w:val="20"/>
              </w:rPr>
            </w:pPr>
            <w:r w:rsidRPr="004345C1">
              <w:rPr>
                <w:rFonts w:cstheme="minorHAnsi"/>
                <w:sz w:val="20"/>
                <w:szCs w:val="20"/>
              </w:rPr>
              <w:t>Rainfall</w:t>
            </w:r>
          </w:p>
          <w:p w:rsidR="00F768B1" w:rsidRPr="004345C1" w:rsidRDefault="00F768B1" w:rsidP="00F768B1">
            <w:pPr>
              <w:rPr>
                <w:rFonts w:cstheme="minorHAnsi"/>
                <w:sz w:val="20"/>
                <w:szCs w:val="20"/>
              </w:rPr>
            </w:pPr>
            <w:r w:rsidRPr="004345C1">
              <w:rPr>
                <w:rFonts w:cstheme="minorHAnsi"/>
                <w:sz w:val="20"/>
                <w:szCs w:val="20"/>
              </w:rPr>
              <w:t>Explorers</w:t>
            </w:r>
          </w:p>
          <w:p w:rsidR="00F768B1" w:rsidRPr="004345C1" w:rsidRDefault="00F768B1" w:rsidP="00F768B1">
            <w:pPr>
              <w:rPr>
                <w:rFonts w:cstheme="minorHAnsi"/>
                <w:sz w:val="20"/>
                <w:szCs w:val="20"/>
              </w:rPr>
            </w:pPr>
            <w:r w:rsidRPr="004345C1">
              <w:rPr>
                <w:rFonts w:cstheme="minorHAnsi"/>
                <w:sz w:val="20"/>
                <w:szCs w:val="20"/>
              </w:rPr>
              <w:t>Mountainous</w:t>
            </w:r>
          </w:p>
          <w:p w:rsidR="00F768B1" w:rsidRPr="004345C1" w:rsidRDefault="00F768B1" w:rsidP="00F768B1">
            <w:pPr>
              <w:rPr>
                <w:rFonts w:cstheme="minorHAnsi"/>
                <w:sz w:val="20"/>
                <w:szCs w:val="20"/>
              </w:rPr>
            </w:pPr>
            <w:r w:rsidRPr="004345C1">
              <w:rPr>
                <w:rFonts w:cstheme="minorHAnsi"/>
                <w:sz w:val="20"/>
                <w:szCs w:val="20"/>
              </w:rPr>
              <w:t>Abandoned</w:t>
            </w:r>
          </w:p>
          <w:p w:rsidR="00F768B1" w:rsidRPr="004345C1" w:rsidRDefault="00F768B1" w:rsidP="00F768B1">
            <w:pPr>
              <w:rPr>
                <w:rFonts w:cstheme="minorHAnsi"/>
                <w:sz w:val="20"/>
                <w:szCs w:val="20"/>
              </w:rPr>
            </w:pPr>
            <w:r w:rsidRPr="004345C1">
              <w:rPr>
                <w:rFonts w:cstheme="minorHAnsi"/>
                <w:sz w:val="20"/>
                <w:szCs w:val="20"/>
              </w:rPr>
              <w:t>Pyramids</w:t>
            </w:r>
          </w:p>
          <w:p w:rsidR="00F768B1" w:rsidRPr="004345C1" w:rsidRDefault="00F768B1" w:rsidP="00F768B1">
            <w:pPr>
              <w:rPr>
                <w:rFonts w:cstheme="minorHAnsi"/>
                <w:sz w:val="20"/>
                <w:szCs w:val="20"/>
              </w:rPr>
            </w:pPr>
            <w:r w:rsidRPr="004345C1">
              <w:rPr>
                <w:rFonts w:cstheme="minorHAnsi"/>
                <w:sz w:val="20"/>
                <w:szCs w:val="20"/>
              </w:rPr>
              <w:t>Temples</w:t>
            </w:r>
          </w:p>
          <w:p w:rsidR="00F768B1" w:rsidRPr="004345C1" w:rsidRDefault="00F768B1" w:rsidP="00F768B1">
            <w:pPr>
              <w:rPr>
                <w:rFonts w:cstheme="minorHAnsi"/>
                <w:sz w:val="20"/>
                <w:szCs w:val="20"/>
              </w:rPr>
            </w:pPr>
            <w:r w:rsidRPr="004345C1">
              <w:rPr>
                <w:rFonts w:cstheme="minorHAnsi"/>
                <w:sz w:val="20"/>
                <w:szCs w:val="20"/>
              </w:rPr>
              <w:t>Palaces</w:t>
            </w:r>
          </w:p>
          <w:p w:rsidR="00F768B1" w:rsidRPr="004345C1" w:rsidRDefault="00F768B1" w:rsidP="00F768B1">
            <w:pPr>
              <w:rPr>
                <w:rFonts w:cstheme="minorHAnsi"/>
                <w:sz w:val="20"/>
                <w:szCs w:val="20"/>
              </w:rPr>
            </w:pPr>
            <w:r w:rsidRPr="004345C1">
              <w:rPr>
                <w:rFonts w:cstheme="minorHAnsi"/>
                <w:sz w:val="20"/>
                <w:szCs w:val="20"/>
              </w:rPr>
              <w:t>Kings</w:t>
            </w:r>
          </w:p>
          <w:p w:rsidR="00F768B1" w:rsidRPr="004345C1" w:rsidRDefault="00F768B1" w:rsidP="00F768B1">
            <w:pPr>
              <w:rPr>
                <w:rFonts w:cstheme="minorHAnsi"/>
                <w:sz w:val="20"/>
                <w:szCs w:val="20"/>
              </w:rPr>
            </w:pPr>
            <w:r w:rsidRPr="004345C1">
              <w:rPr>
                <w:rFonts w:cstheme="minorHAnsi"/>
                <w:sz w:val="20"/>
                <w:szCs w:val="20"/>
              </w:rPr>
              <w:t xml:space="preserve">Priests </w:t>
            </w:r>
          </w:p>
          <w:p w:rsidR="00F768B1" w:rsidRPr="004345C1" w:rsidRDefault="00F768B1" w:rsidP="00F768B1">
            <w:pPr>
              <w:rPr>
                <w:rFonts w:cstheme="minorHAnsi"/>
                <w:sz w:val="20"/>
                <w:szCs w:val="20"/>
              </w:rPr>
            </w:pPr>
            <w:r w:rsidRPr="004345C1">
              <w:rPr>
                <w:rFonts w:cstheme="minorHAnsi"/>
                <w:sz w:val="20"/>
                <w:szCs w:val="20"/>
              </w:rPr>
              <w:t>Slaves</w:t>
            </w:r>
          </w:p>
          <w:p w:rsidR="00F768B1" w:rsidRPr="004345C1" w:rsidRDefault="00F768B1" w:rsidP="00F768B1">
            <w:pPr>
              <w:rPr>
                <w:rFonts w:cstheme="minorHAnsi"/>
                <w:sz w:val="20"/>
                <w:szCs w:val="20"/>
              </w:rPr>
            </w:pPr>
            <w:r w:rsidRPr="004345C1">
              <w:rPr>
                <w:rFonts w:cstheme="minorHAnsi"/>
                <w:sz w:val="20"/>
                <w:szCs w:val="20"/>
              </w:rPr>
              <w:t>Farmers</w:t>
            </w:r>
          </w:p>
          <w:p w:rsidR="00F768B1" w:rsidRPr="004345C1" w:rsidRDefault="00F768B1" w:rsidP="00F768B1">
            <w:pPr>
              <w:rPr>
                <w:rFonts w:cstheme="minorHAnsi"/>
                <w:sz w:val="20"/>
                <w:szCs w:val="20"/>
              </w:rPr>
            </w:pPr>
            <w:r w:rsidRPr="004345C1">
              <w:rPr>
                <w:rFonts w:cstheme="minorHAnsi"/>
                <w:sz w:val="20"/>
                <w:szCs w:val="20"/>
              </w:rPr>
              <w:t>Ocean</w:t>
            </w:r>
          </w:p>
          <w:p w:rsidR="00F768B1" w:rsidRPr="004345C1" w:rsidRDefault="00F768B1" w:rsidP="00F768B1">
            <w:pPr>
              <w:rPr>
                <w:rFonts w:cstheme="minorHAnsi"/>
                <w:sz w:val="20"/>
                <w:szCs w:val="20"/>
              </w:rPr>
            </w:pPr>
          </w:p>
          <w:p w:rsidR="00F768B1" w:rsidRPr="004345C1" w:rsidRDefault="00F768B1" w:rsidP="00F768B1">
            <w:pPr>
              <w:pStyle w:val="TableParagraph"/>
              <w:ind w:left="0" w:right="6267"/>
              <w:rPr>
                <w:sz w:val="20"/>
                <w:szCs w:val="20"/>
              </w:rPr>
            </w:pPr>
          </w:p>
        </w:tc>
        <w:tc>
          <w:tcPr>
            <w:tcW w:w="2438" w:type="dxa"/>
          </w:tcPr>
          <w:p w:rsidR="00F768B1" w:rsidRPr="004345C1" w:rsidRDefault="00F768B1" w:rsidP="00F768B1">
            <w:pPr>
              <w:ind w:right="83"/>
              <w:rPr>
                <w:rFonts w:cstheme="minorHAnsi"/>
                <w:sz w:val="20"/>
                <w:szCs w:val="20"/>
              </w:rPr>
            </w:pPr>
            <w:r w:rsidRPr="004345C1">
              <w:rPr>
                <w:rFonts w:cstheme="minorHAnsi"/>
                <w:sz w:val="20"/>
                <w:szCs w:val="20"/>
              </w:rPr>
              <w:t>AD/BC</w:t>
            </w:r>
          </w:p>
          <w:p w:rsidR="00F768B1" w:rsidRPr="004345C1" w:rsidRDefault="00F768B1" w:rsidP="00F768B1">
            <w:pPr>
              <w:ind w:right="83"/>
              <w:rPr>
                <w:rFonts w:cstheme="minorHAnsi"/>
                <w:sz w:val="20"/>
                <w:szCs w:val="20"/>
              </w:rPr>
            </w:pPr>
            <w:r w:rsidRPr="004345C1">
              <w:rPr>
                <w:rFonts w:cstheme="minorHAnsi"/>
                <w:sz w:val="20"/>
                <w:szCs w:val="20"/>
              </w:rPr>
              <w:t>Chronological</w:t>
            </w:r>
          </w:p>
          <w:p w:rsidR="00F768B1" w:rsidRPr="004345C1" w:rsidRDefault="00F768B1" w:rsidP="00F768B1">
            <w:pPr>
              <w:ind w:right="83"/>
              <w:rPr>
                <w:rFonts w:cstheme="minorHAnsi"/>
                <w:sz w:val="20"/>
                <w:szCs w:val="20"/>
              </w:rPr>
            </w:pPr>
            <w:r w:rsidRPr="004345C1">
              <w:rPr>
                <w:rFonts w:cstheme="minorHAnsi"/>
                <w:sz w:val="20"/>
                <w:szCs w:val="20"/>
              </w:rPr>
              <w:t>Atlas</w:t>
            </w:r>
          </w:p>
          <w:p w:rsidR="00F768B1" w:rsidRPr="004345C1" w:rsidRDefault="00F768B1" w:rsidP="00F768B1">
            <w:pPr>
              <w:ind w:right="83"/>
              <w:rPr>
                <w:rFonts w:cstheme="minorHAnsi"/>
                <w:sz w:val="20"/>
                <w:szCs w:val="20"/>
              </w:rPr>
            </w:pPr>
            <w:r w:rsidRPr="004345C1">
              <w:rPr>
                <w:rFonts w:cstheme="minorHAnsi"/>
                <w:sz w:val="20"/>
                <w:szCs w:val="20"/>
              </w:rPr>
              <w:t xml:space="preserve">Physical </w:t>
            </w:r>
            <w:proofErr w:type="spellStart"/>
            <w:r w:rsidRPr="004345C1">
              <w:rPr>
                <w:rFonts w:cstheme="minorHAnsi"/>
                <w:sz w:val="20"/>
                <w:szCs w:val="20"/>
              </w:rPr>
              <w:t>Geog</w:t>
            </w:r>
            <w:proofErr w:type="spellEnd"/>
          </w:p>
          <w:p w:rsidR="00F768B1" w:rsidRPr="004345C1" w:rsidRDefault="00F768B1" w:rsidP="00F768B1">
            <w:pPr>
              <w:ind w:right="83"/>
              <w:rPr>
                <w:rFonts w:cstheme="minorHAnsi"/>
                <w:sz w:val="20"/>
                <w:szCs w:val="20"/>
              </w:rPr>
            </w:pPr>
            <w:r w:rsidRPr="004345C1">
              <w:rPr>
                <w:rFonts w:cstheme="minorHAnsi"/>
                <w:sz w:val="20"/>
                <w:szCs w:val="20"/>
              </w:rPr>
              <w:t xml:space="preserve">Human </w:t>
            </w:r>
            <w:proofErr w:type="spellStart"/>
            <w:r w:rsidRPr="004345C1">
              <w:rPr>
                <w:rFonts w:cstheme="minorHAnsi"/>
                <w:sz w:val="20"/>
                <w:szCs w:val="20"/>
              </w:rPr>
              <w:t>Geog</w:t>
            </w:r>
            <w:proofErr w:type="spellEnd"/>
          </w:p>
          <w:p w:rsidR="00F768B1" w:rsidRPr="004345C1" w:rsidRDefault="00F768B1" w:rsidP="00F768B1">
            <w:pPr>
              <w:ind w:right="83"/>
              <w:rPr>
                <w:rFonts w:cstheme="minorHAnsi"/>
                <w:sz w:val="20"/>
                <w:szCs w:val="20"/>
              </w:rPr>
            </w:pPr>
            <w:r w:rsidRPr="004345C1">
              <w:rPr>
                <w:rFonts w:cstheme="minorHAnsi"/>
                <w:sz w:val="20"/>
                <w:szCs w:val="20"/>
              </w:rPr>
              <w:t>Road Map</w:t>
            </w:r>
          </w:p>
          <w:p w:rsidR="00F768B1" w:rsidRPr="004345C1" w:rsidRDefault="00F768B1" w:rsidP="00F768B1">
            <w:pPr>
              <w:ind w:right="83"/>
              <w:rPr>
                <w:rFonts w:cstheme="minorHAnsi"/>
                <w:sz w:val="20"/>
                <w:szCs w:val="20"/>
              </w:rPr>
            </w:pPr>
            <w:r w:rsidRPr="004345C1">
              <w:rPr>
                <w:rFonts w:cstheme="minorHAnsi"/>
                <w:sz w:val="20"/>
                <w:szCs w:val="20"/>
              </w:rPr>
              <w:t>Countries</w:t>
            </w:r>
          </w:p>
          <w:p w:rsidR="00F768B1" w:rsidRPr="004345C1" w:rsidRDefault="00F768B1" w:rsidP="00F768B1">
            <w:pPr>
              <w:ind w:right="83"/>
              <w:rPr>
                <w:rFonts w:cstheme="minorHAnsi"/>
                <w:sz w:val="20"/>
                <w:szCs w:val="20"/>
              </w:rPr>
            </w:pPr>
            <w:r w:rsidRPr="004345C1">
              <w:rPr>
                <w:rFonts w:cstheme="minorHAnsi"/>
                <w:sz w:val="20"/>
                <w:szCs w:val="20"/>
              </w:rPr>
              <w:t>Continents</w:t>
            </w:r>
          </w:p>
          <w:p w:rsidR="00F768B1" w:rsidRPr="004345C1" w:rsidRDefault="00F768B1" w:rsidP="00F768B1">
            <w:pPr>
              <w:ind w:right="83"/>
              <w:rPr>
                <w:rFonts w:cstheme="minorHAnsi"/>
                <w:sz w:val="20"/>
                <w:szCs w:val="20"/>
              </w:rPr>
            </w:pPr>
            <w:r w:rsidRPr="004345C1">
              <w:rPr>
                <w:rFonts w:cstheme="minorHAnsi"/>
                <w:sz w:val="20"/>
                <w:szCs w:val="20"/>
              </w:rPr>
              <w:t>Mexico</w:t>
            </w:r>
          </w:p>
          <w:p w:rsidR="00F768B1" w:rsidRPr="004345C1" w:rsidRDefault="00F768B1" w:rsidP="00F768B1">
            <w:pPr>
              <w:ind w:right="83"/>
              <w:rPr>
                <w:rFonts w:cstheme="minorHAnsi"/>
                <w:sz w:val="20"/>
                <w:szCs w:val="20"/>
              </w:rPr>
            </w:pPr>
            <w:r w:rsidRPr="004345C1">
              <w:rPr>
                <w:rFonts w:cstheme="minorHAnsi"/>
                <w:sz w:val="20"/>
                <w:szCs w:val="20"/>
              </w:rPr>
              <w:t>Capital City</w:t>
            </w:r>
          </w:p>
          <w:p w:rsidR="00F768B1" w:rsidRPr="004345C1" w:rsidRDefault="00F768B1" w:rsidP="00F768B1">
            <w:pPr>
              <w:ind w:right="83"/>
              <w:rPr>
                <w:rFonts w:cstheme="minorHAnsi"/>
                <w:sz w:val="20"/>
                <w:szCs w:val="20"/>
              </w:rPr>
            </w:pPr>
            <w:r w:rsidRPr="004345C1">
              <w:rPr>
                <w:rFonts w:cstheme="minorHAnsi"/>
                <w:sz w:val="20"/>
                <w:szCs w:val="20"/>
              </w:rPr>
              <w:t>temperature</w:t>
            </w:r>
          </w:p>
          <w:p w:rsidR="00F768B1" w:rsidRPr="004345C1" w:rsidRDefault="00F768B1" w:rsidP="00F768B1">
            <w:pPr>
              <w:ind w:right="83"/>
              <w:rPr>
                <w:rFonts w:cstheme="minorHAnsi"/>
                <w:sz w:val="20"/>
                <w:szCs w:val="20"/>
              </w:rPr>
            </w:pPr>
            <w:r w:rsidRPr="004345C1">
              <w:rPr>
                <w:rFonts w:cstheme="minorHAnsi"/>
                <w:sz w:val="20"/>
                <w:szCs w:val="20"/>
              </w:rPr>
              <w:t>Europeans</w:t>
            </w:r>
          </w:p>
          <w:p w:rsidR="00F768B1" w:rsidRPr="004345C1" w:rsidRDefault="00F768B1" w:rsidP="00F768B1">
            <w:pPr>
              <w:ind w:right="83"/>
              <w:rPr>
                <w:rFonts w:cstheme="minorHAnsi"/>
                <w:sz w:val="20"/>
                <w:szCs w:val="20"/>
              </w:rPr>
            </w:pPr>
            <w:r w:rsidRPr="004345C1">
              <w:rPr>
                <w:rFonts w:cstheme="minorHAnsi"/>
                <w:sz w:val="20"/>
                <w:szCs w:val="20"/>
              </w:rPr>
              <w:t>Columbus</w:t>
            </w:r>
          </w:p>
          <w:p w:rsidR="00F768B1" w:rsidRPr="004345C1" w:rsidRDefault="00F768B1" w:rsidP="00F768B1">
            <w:pPr>
              <w:ind w:right="83"/>
              <w:rPr>
                <w:rFonts w:cstheme="minorHAnsi"/>
                <w:sz w:val="20"/>
                <w:szCs w:val="20"/>
              </w:rPr>
            </w:pPr>
            <w:r w:rsidRPr="004345C1">
              <w:rPr>
                <w:rFonts w:cstheme="minorHAnsi"/>
                <w:sz w:val="20"/>
                <w:szCs w:val="20"/>
              </w:rPr>
              <w:t>Spanish</w:t>
            </w:r>
          </w:p>
          <w:p w:rsidR="00F768B1" w:rsidRPr="004345C1" w:rsidRDefault="00F768B1" w:rsidP="00F768B1">
            <w:pPr>
              <w:ind w:right="83"/>
              <w:rPr>
                <w:rFonts w:cstheme="minorHAnsi"/>
                <w:sz w:val="20"/>
                <w:szCs w:val="20"/>
              </w:rPr>
            </w:pPr>
            <w:r w:rsidRPr="004345C1">
              <w:rPr>
                <w:rFonts w:cstheme="minorHAnsi"/>
                <w:sz w:val="20"/>
                <w:szCs w:val="20"/>
              </w:rPr>
              <w:t>Mexicans</w:t>
            </w:r>
          </w:p>
          <w:p w:rsidR="00F768B1" w:rsidRPr="004345C1" w:rsidRDefault="00F768B1" w:rsidP="00F768B1">
            <w:pPr>
              <w:ind w:right="83"/>
              <w:rPr>
                <w:rFonts w:cstheme="minorHAnsi"/>
                <w:sz w:val="20"/>
                <w:szCs w:val="20"/>
              </w:rPr>
            </w:pPr>
            <w:r w:rsidRPr="004345C1">
              <w:rPr>
                <w:rFonts w:cstheme="minorHAnsi"/>
                <w:sz w:val="20"/>
                <w:szCs w:val="20"/>
              </w:rPr>
              <w:t>Aztecs</w:t>
            </w:r>
          </w:p>
          <w:p w:rsidR="00F768B1" w:rsidRPr="004345C1" w:rsidRDefault="00F768B1" w:rsidP="00F768B1">
            <w:pPr>
              <w:ind w:right="83"/>
              <w:rPr>
                <w:rFonts w:cstheme="minorHAnsi"/>
                <w:sz w:val="20"/>
                <w:szCs w:val="20"/>
              </w:rPr>
            </w:pPr>
            <w:r w:rsidRPr="004345C1">
              <w:rPr>
                <w:rFonts w:cstheme="minorHAnsi"/>
                <w:sz w:val="20"/>
                <w:szCs w:val="20"/>
              </w:rPr>
              <w:t>Rugged</w:t>
            </w:r>
          </w:p>
          <w:p w:rsidR="00F768B1" w:rsidRPr="004345C1" w:rsidRDefault="00F768B1" w:rsidP="00F768B1">
            <w:pPr>
              <w:ind w:right="83"/>
              <w:rPr>
                <w:rFonts w:cstheme="minorHAnsi"/>
                <w:sz w:val="20"/>
                <w:szCs w:val="20"/>
              </w:rPr>
            </w:pPr>
            <w:r w:rsidRPr="004345C1">
              <w:rPr>
                <w:rFonts w:cstheme="minorHAnsi"/>
                <w:sz w:val="20"/>
                <w:szCs w:val="20"/>
              </w:rPr>
              <w:t>Rainforests</w:t>
            </w:r>
          </w:p>
          <w:p w:rsidR="00F768B1" w:rsidRPr="004345C1" w:rsidRDefault="00F768B1" w:rsidP="00F768B1">
            <w:pPr>
              <w:ind w:right="83"/>
              <w:rPr>
                <w:rFonts w:cstheme="minorHAnsi"/>
                <w:sz w:val="20"/>
                <w:szCs w:val="20"/>
              </w:rPr>
            </w:pPr>
            <w:r w:rsidRPr="004345C1">
              <w:rPr>
                <w:rFonts w:cstheme="minorHAnsi"/>
                <w:sz w:val="20"/>
                <w:szCs w:val="20"/>
              </w:rPr>
              <w:t>Natives</w:t>
            </w:r>
          </w:p>
          <w:p w:rsidR="00F768B1" w:rsidRPr="004345C1" w:rsidRDefault="00F768B1" w:rsidP="00F768B1">
            <w:pPr>
              <w:ind w:right="83"/>
              <w:rPr>
                <w:rFonts w:cstheme="minorHAnsi"/>
                <w:sz w:val="20"/>
                <w:szCs w:val="20"/>
              </w:rPr>
            </w:pPr>
            <w:r w:rsidRPr="004345C1">
              <w:rPr>
                <w:rFonts w:cstheme="minorHAnsi"/>
                <w:sz w:val="20"/>
                <w:szCs w:val="20"/>
              </w:rPr>
              <w:t>Archaeologist</w:t>
            </w:r>
          </w:p>
          <w:p w:rsidR="00F768B1" w:rsidRPr="004345C1" w:rsidRDefault="00F768B1" w:rsidP="00F768B1">
            <w:pPr>
              <w:ind w:right="83"/>
              <w:rPr>
                <w:rFonts w:cstheme="minorHAnsi"/>
                <w:sz w:val="20"/>
                <w:szCs w:val="20"/>
              </w:rPr>
            </w:pPr>
            <w:r w:rsidRPr="004345C1">
              <w:rPr>
                <w:rFonts w:cstheme="minorHAnsi"/>
                <w:sz w:val="20"/>
                <w:szCs w:val="20"/>
              </w:rPr>
              <w:t>Artefacts</w:t>
            </w:r>
          </w:p>
          <w:p w:rsidR="00F768B1" w:rsidRPr="004345C1" w:rsidRDefault="00F768B1" w:rsidP="00F768B1">
            <w:pPr>
              <w:ind w:right="83"/>
              <w:rPr>
                <w:rFonts w:cstheme="minorHAnsi"/>
                <w:sz w:val="20"/>
                <w:szCs w:val="20"/>
              </w:rPr>
            </w:pPr>
            <w:r w:rsidRPr="004345C1">
              <w:rPr>
                <w:rFonts w:cstheme="minorHAnsi"/>
                <w:sz w:val="20"/>
                <w:szCs w:val="20"/>
              </w:rPr>
              <w:t>Funeral mask</w:t>
            </w:r>
          </w:p>
          <w:p w:rsidR="00F768B1" w:rsidRPr="004345C1" w:rsidRDefault="00F768B1" w:rsidP="00F768B1">
            <w:pPr>
              <w:ind w:right="83"/>
              <w:rPr>
                <w:rFonts w:cstheme="minorHAnsi"/>
                <w:sz w:val="20"/>
                <w:szCs w:val="20"/>
              </w:rPr>
            </w:pPr>
            <w:r w:rsidRPr="004345C1">
              <w:rPr>
                <w:rFonts w:cstheme="minorHAnsi"/>
                <w:sz w:val="20"/>
                <w:szCs w:val="20"/>
              </w:rPr>
              <w:t>Hieroglyphs</w:t>
            </w:r>
          </w:p>
          <w:p w:rsidR="00F768B1" w:rsidRPr="004345C1" w:rsidRDefault="00F768B1" w:rsidP="00F768B1">
            <w:pPr>
              <w:ind w:right="83"/>
              <w:rPr>
                <w:rFonts w:cstheme="minorHAnsi"/>
                <w:sz w:val="20"/>
                <w:szCs w:val="20"/>
              </w:rPr>
            </w:pPr>
            <w:r w:rsidRPr="004345C1">
              <w:rPr>
                <w:rFonts w:cstheme="minorHAnsi"/>
                <w:sz w:val="20"/>
                <w:szCs w:val="20"/>
              </w:rPr>
              <w:t>Nobles</w:t>
            </w:r>
          </w:p>
          <w:p w:rsidR="00F768B1" w:rsidRPr="004345C1" w:rsidRDefault="00F768B1" w:rsidP="00F768B1">
            <w:pPr>
              <w:ind w:right="83"/>
              <w:rPr>
                <w:rFonts w:cstheme="minorHAnsi"/>
                <w:sz w:val="20"/>
                <w:szCs w:val="20"/>
              </w:rPr>
            </w:pPr>
            <w:r w:rsidRPr="004345C1">
              <w:rPr>
                <w:rFonts w:cstheme="minorHAnsi"/>
                <w:sz w:val="20"/>
                <w:szCs w:val="20"/>
              </w:rPr>
              <w:t>Palace officials</w:t>
            </w:r>
          </w:p>
          <w:p w:rsidR="00F768B1" w:rsidRPr="004345C1" w:rsidRDefault="00F768B1" w:rsidP="00F768B1">
            <w:pPr>
              <w:ind w:right="83"/>
              <w:rPr>
                <w:rFonts w:cstheme="minorHAnsi"/>
                <w:sz w:val="20"/>
                <w:szCs w:val="20"/>
              </w:rPr>
            </w:pPr>
            <w:r w:rsidRPr="004345C1">
              <w:rPr>
                <w:rFonts w:cstheme="minorHAnsi"/>
                <w:sz w:val="20"/>
                <w:szCs w:val="20"/>
              </w:rPr>
              <w:t>Merchants</w:t>
            </w:r>
          </w:p>
          <w:p w:rsidR="00F768B1" w:rsidRPr="004345C1" w:rsidRDefault="00F768B1" w:rsidP="00F768B1">
            <w:pPr>
              <w:ind w:right="83"/>
              <w:rPr>
                <w:rFonts w:cstheme="minorHAnsi"/>
                <w:sz w:val="20"/>
                <w:szCs w:val="20"/>
              </w:rPr>
            </w:pPr>
            <w:r w:rsidRPr="004345C1">
              <w:rPr>
                <w:rFonts w:cstheme="minorHAnsi"/>
                <w:sz w:val="20"/>
                <w:szCs w:val="20"/>
              </w:rPr>
              <w:t>Craftsmen</w:t>
            </w:r>
          </w:p>
          <w:p w:rsidR="00F768B1" w:rsidRPr="004345C1" w:rsidRDefault="00F768B1" w:rsidP="00F768B1">
            <w:pPr>
              <w:ind w:right="83"/>
              <w:rPr>
                <w:rFonts w:cstheme="minorHAnsi"/>
                <w:sz w:val="20"/>
                <w:szCs w:val="20"/>
              </w:rPr>
            </w:pPr>
            <w:proofErr w:type="spellStart"/>
            <w:r w:rsidRPr="004345C1">
              <w:rPr>
                <w:rFonts w:cstheme="minorHAnsi"/>
                <w:sz w:val="20"/>
                <w:szCs w:val="20"/>
              </w:rPr>
              <w:t>labourers</w:t>
            </w:r>
            <w:proofErr w:type="spellEnd"/>
          </w:p>
          <w:p w:rsidR="00F768B1" w:rsidRPr="004345C1" w:rsidRDefault="00F768B1" w:rsidP="00F768B1">
            <w:pPr>
              <w:ind w:right="83"/>
              <w:rPr>
                <w:rFonts w:cstheme="minorHAnsi"/>
                <w:sz w:val="20"/>
                <w:szCs w:val="20"/>
              </w:rPr>
            </w:pPr>
            <w:r w:rsidRPr="004345C1">
              <w:rPr>
                <w:rFonts w:cstheme="minorHAnsi"/>
                <w:sz w:val="20"/>
                <w:szCs w:val="20"/>
              </w:rPr>
              <w:t>potter</w:t>
            </w:r>
          </w:p>
          <w:p w:rsidR="00F768B1" w:rsidRPr="004345C1" w:rsidRDefault="00F768B1" w:rsidP="00F768B1">
            <w:pPr>
              <w:ind w:right="83"/>
              <w:rPr>
                <w:rFonts w:cstheme="minorHAnsi"/>
                <w:sz w:val="20"/>
                <w:szCs w:val="20"/>
              </w:rPr>
            </w:pPr>
            <w:r w:rsidRPr="004345C1">
              <w:rPr>
                <w:rFonts w:cstheme="minorHAnsi"/>
                <w:sz w:val="20"/>
                <w:szCs w:val="20"/>
              </w:rPr>
              <w:t>woodcarver</w:t>
            </w:r>
          </w:p>
          <w:p w:rsidR="00F768B1" w:rsidRPr="004345C1" w:rsidRDefault="00F768B1" w:rsidP="00F768B1">
            <w:pPr>
              <w:ind w:right="83"/>
              <w:rPr>
                <w:rFonts w:cstheme="minorHAnsi"/>
                <w:sz w:val="20"/>
                <w:szCs w:val="20"/>
              </w:rPr>
            </w:pPr>
            <w:r w:rsidRPr="004345C1">
              <w:rPr>
                <w:rFonts w:cstheme="minorHAnsi"/>
                <w:sz w:val="20"/>
                <w:szCs w:val="20"/>
              </w:rPr>
              <w:t>Humid</w:t>
            </w:r>
          </w:p>
          <w:p w:rsidR="00F768B1" w:rsidRPr="004345C1" w:rsidRDefault="00F768B1" w:rsidP="00F768B1">
            <w:pPr>
              <w:pStyle w:val="TableParagraph"/>
              <w:ind w:left="0" w:right="83"/>
              <w:rPr>
                <w:sz w:val="20"/>
                <w:szCs w:val="20"/>
              </w:rPr>
            </w:pPr>
            <w:r w:rsidRPr="004345C1">
              <w:rPr>
                <w:rFonts w:cstheme="minorHAnsi"/>
                <w:sz w:val="20"/>
                <w:szCs w:val="20"/>
              </w:rPr>
              <w:t>Political</w:t>
            </w:r>
          </w:p>
        </w:tc>
        <w:tc>
          <w:tcPr>
            <w:tcW w:w="2438" w:type="dxa"/>
          </w:tcPr>
          <w:p w:rsidR="00F768B1" w:rsidRPr="004345C1" w:rsidRDefault="00F768B1" w:rsidP="00F768B1">
            <w:pPr>
              <w:ind w:right="104"/>
              <w:rPr>
                <w:rFonts w:cstheme="minorHAnsi"/>
                <w:sz w:val="20"/>
                <w:szCs w:val="20"/>
              </w:rPr>
            </w:pPr>
            <w:r w:rsidRPr="004345C1">
              <w:rPr>
                <w:rFonts w:cstheme="minorHAnsi"/>
                <w:sz w:val="20"/>
                <w:szCs w:val="20"/>
              </w:rPr>
              <w:t xml:space="preserve">Topographical </w:t>
            </w:r>
          </w:p>
          <w:p w:rsidR="00F768B1" w:rsidRPr="004345C1" w:rsidRDefault="00F768B1" w:rsidP="00F768B1">
            <w:pPr>
              <w:ind w:right="104"/>
              <w:rPr>
                <w:rFonts w:cstheme="minorHAnsi"/>
                <w:sz w:val="20"/>
                <w:szCs w:val="20"/>
              </w:rPr>
            </w:pPr>
            <w:r w:rsidRPr="004345C1">
              <w:rPr>
                <w:rFonts w:cstheme="minorHAnsi"/>
                <w:sz w:val="20"/>
                <w:szCs w:val="20"/>
              </w:rPr>
              <w:t>Contour lines</w:t>
            </w:r>
          </w:p>
          <w:p w:rsidR="00F768B1" w:rsidRPr="004345C1" w:rsidRDefault="00F768B1" w:rsidP="00F768B1">
            <w:pPr>
              <w:ind w:right="104"/>
              <w:rPr>
                <w:rFonts w:cstheme="minorHAnsi"/>
                <w:sz w:val="20"/>
                <w:szCs w:val="20"/>
              </w:rPr>
            </w:pPr>
            <w:r w:rsidRPr="004345C1">
              <w:rPr>
                <w:rFonts w:cstheme="minorHAnsi"/>
                <w:sz w:val="20"/>
                <w:szCs w:val="20"/>
              </w:rPr>
              <w:t xml:space="preserve">Elevation </w:t>
            </w:r>
          </w:p>
          <w:p w:rsidR="00F768B1" w:rsidRPr="004345C1" w:rsidRDefault="00F768B1" w:rsidP="00F768B1">
            <w:pPr>
              <w:ind w:right="104"/>
              <w:rPr>
                <w:rFonts w:cstheme="minorHAnsi"/>
                <w:sz w:val="20"/>
                <w:szCs w:val="20"/>
              </w:rPr>
            </w:pPr>
            <w:r w:rsidRPr="004345C1">
              <w:rPr>
                <w:rFonts w:cstheme="minorHAnsi"/>
                <w:sz w:val="20"/>
                <w:szCs w:val="20"/>
              </w:rPr>
              <w:t>Ordinance Survey</w:t>
            </w:r>
          </w:p>
          <w:p w:rsidR="00F768B1" w:rsidRPr="004345C1" w:rsidRDefault="00F768B1" w:rsidP="00F768B1">
            <w:pPr>
              <w:ind w:right="104"/>
              <w:rPr>
                <w:rFonts w:cstheme="minorHAnsi"/>
                <w:sz w:val="20"/>
                <w:szCs w:val="20"/>
              </w:rPr>
            </w:pPr>
            <w:r w:rsidRPr="004345C1">
              <w:rPr>
                <w:rFonts w:cstheme="minorHAnsi"/>
                <w:sz w:val="20"/>
                <w:szCs w:val="20"/>
              </w:rPr>
              <w:t>OS symbols</w:t>
            </w:r>
          </w:p>
          <w:p w:rsidR="00F768B1" w:rsidRPr="004345C1" w:rsidRDefault="00F768B1" w:rsidP="00F768B1">
            <w:pPr>
              <w:ind w:right="104"/>
              <w:rPr>
                <w:rFonts w:cstheme="minorHAnsi"/>
                <w:sz w:val="20"/>
                <w:szCs w:val="20"/>
              </w:rPr>
            </w:pPr>
            <w:r w:rsidRPr="004345C1">
              <w:rPr>
                <w:rFonts w:cstheme="minorHAnsi"/>
                <w:sz w:val="20"/>
                <w:szCs w:val="20"/>
              </w:rPr>
              <w:t>Populations</w:t>
            </w:r>
          </w:p>
          <w:p w:rsidR="00F768B1" w:rsidRPr="004345C1" w:rsidRDefault="00F768B1" w:rsidP="00F768B1">
            <w:pPr>
              <w:ind w:right="104"/>
              <w:rPr>
                <w:rFonts w:cstheme="minorHAnsi"/>
                <w:sz w:val="20"/>
                <w:szCs w:val="20"/>
              </w:rPr>
            </w:pPr>
            <w:r w:rsidRPr="004345C1">
              <w:rPr>
                <w:rFonts w:cstheme="minorHAnsi"/>
                <w:sz w:val="20"/>
                <w:szCs w:val="20"/>
              </w:rPr>
              <w:t xml:space="preserve">Regions </w:t>
            </w:r>
          </w:p>
          <w:p w:rsidR="00F768B1" w:rsidRPr="004345C1" w:rsidRDefault="00F768B1" w:rsidP="00F768B1">
            <w:pPr>
              <w:ind w:right="104"/>
              <w:rPr>
                <w:rFonts w:cstheme="minorHAnsi"/>
                <w:sz w:val="20"/>
                <w:szCs w:val="20"/>
              </w:rPr>
            </w:pPr>
            <w:r w:rsidRPr="004345C1">
              <w:rPr>
                <w:rFonts w:cstheme="minorHAnsi"/>
                <w:sz w:val="20"/>
                <w:szCs w:val="20"/>
              </w:rPr>
              <w:t>Guatemala</w:t>
            </w:r>
          </w:p>
          <w:p w:rsidR="00F768B1" w:rsidRPr="004345C1" w:rsidRDefault="00F768B1" w:rsidP="00F768B1">
            <w:pPr>
              <w:ind w:right="104"/>
              <w:rPr>
                <w:rFonts w:cstheme="minorHAnsi"/>
                <w:sz w:val="20"/>
                <w:szCs w:val="20"/>
              </w:rPr>
            </w:pPr>
            <w:r w:rsidRPr="004345C1">
              <w:rPr>
                <w:rFonts w:cstheme="minorHAnsi"/>
                <w:sz w:val="20"/>
                <w:szCs w:val="20"/>
              </w:rPr>
              <w:t>El Salvador</w:t>
            </w:r>
          </w:p>
          <w:p w:rsidR="00F768B1" w:rsidRPr="004345C1" w:rsidRDefault="00F768B1" w:rsidP="00F768B1">
            <w:pPr>
              <w:ind w:right="104"/>
              <w:rPr>
                <w:rFonts w:cstheme="minorHAnsi"/>
                <w:sz w:val="20"/>
                <w:szCs w:val="20"/>
              </w:rPr>
            </w:pPr>
            <w:r w:rsidRPr="004345C1">
              <w:rPr>
                <w:rFonts w:cstheme="minorHAnsi"/>
                <w:sz w:val="20"/>
                <w:szCs w:val="20"/>
              </w:rPr>
              <w:t>Honduras</w:t>
            </w:r>
          </w:p>
          <w:p w:rsidR="00F768B1" w:rsidRPr="004345C1" w:rsidRDefault="00F768B1" w:rsidP="00F768B1">
            <w:pPr>
              <w:ind w:right="104"/>
              <w:rPr>
                <w:rFonts w:cstheme="minorHAnsi"/>
                <w:sz w:val="20"/>
                <w:szCs w:val="20"/>
              </w:rPr>
            </w:pPr>
            <w:r w:rsidRPr="004345C1">
              <w:rPr>
                <w:rFonts w:cstheme="minorHAnsi"/>
                <w:sz w:val="20"/>
                <w:szCs w:val="20"/>
              </w:rPr>
              <w:t>Belize</w:t>
            </w:r>
          </w:p>
          <w:p w:rsidR="00F768B1" w:rsidRPr="004345C1" w:rsidRDefault="00F768B1" w:rsidP="00F768B1">
            <w:pPr>
              <w:ind w:right="104"/>
              <w:rPr>
                <w:rFonts w:cstheme="minorHAnsi"/>
                <w:sz w:val="20"/>
                <w:szCs w:val="20"/>
              </w:rPr>
            </w:pPr>
            <w:r w:rsidRPr="004345C1">
              <w:rPr>
                <w:rFonts w:cstheme="minorHAnsi"/>
                <w:sz w:val="20"/>
                <w:szCs w:val="20"/>
              </w:rPr>
              <w:t>Peninsula</w:t>
            </w:r>
          </w:p>
          <w:p w:rsidR="00F768B1" w:rsidRPr="004345C1" w:rsidRDefault="00F768B1" w:rsidP="00F768B1">
            <w:pPr>
              <w:ind w:right="104"/>
              <w:rPr>
                <w:rFonts w:cstheme="minorHAnsi"/>
                <w:sz w:val="20"/>
                <w:szCs w:val="20"/>
              </w:rPr>
            </w:pPr>
            <w:r w:rsidRPr="004345C1">
              <w:rPr>
                <w:rFonts w:cstheme="minorHAnsi"/>
                <w:sz w:val="20"/>
                <w:szCs w:val="20"/>
              </w:rPr>
              <w:t>Mesoamerica</w:t>
            </w:r>
          </w:p>
          <w:p w:rsidR="00F768B1" w:rsidRPr="004345C1" w:rsidRDefault="00F768B1" w:rsidP="00F768B1">
            <w:pPr>
              <w:ind w:right="104"/>
              <w:rPr>
                <w:rFonts w:cstheme="minorHAnsi"/>
                <w:sz w:val="20"/>
                <w:szCs w:val="20"/>
              </w:rPr>
            </w:pPr>
            <w:r w:rsidRPr="004345C1">
              <w:rPr>
                <w:rFonts w:cstheme="minorHAnsi"/>
                <w:sz w:val="20"/>
                <w:szCs w:val="20"/>
              </w:rPr>
              <w:t xml:space="preserve">Precipitation </w:t>
            </w:r>
          </w:p>
          <w:p w:rsidR="00F768B1" w:rsidRPr="004345C1" w:rsidRDefault="00F768B1" w:rsidP="00F768B1">
            <w:pPr>
              <w:ind w:right="104"/>
              <w:rPr>
                <w:rFonts w:cstheme="minorHAnsi"/>
                <w:sz w:val="20"/>
                <w:szCs w:val="20"/>
              </w:rPr>
            </w:pPr>
            <w:r w:rsidRPr="004345C1">
              <w:rPr>
                <w:rFonts w:cstheme="minorHAnsi"/>
                <w:sz w:val="20"/>
                <w:szCs w:val="20"/>
              </w:rPr>
              <w:t>Herman Cortez</w:t>
            </w:r>
          </w:p>
          <w:p w:rsidR="00F768B1" w:rsidRPr="004345C1" w:rsidRDefault="00F768B1" w:rsidP="00F768B1">
            <w:pPr>
              <w:ind w:right="104"/>
              <w:rPr>
                <w:rFonts w:cstheme="minorHAnsi"/>
                <w:sz w:val="20"/>
                <w:szCs w:val="20"/>
              </w:rPr>
            </w:pPr>
            <w:r w:rsidRPr="004345C1">
              <w:rPr>
                <w:rFonts w:cstheme="minorHAnsi"/>
                <w:sz w:val="20"/>
                <w:szCs w:val="20"/>
              </w:rPr>
              <w:t>Conquistadors</w:t>
            </w:r>
          </w:p>
          <w:p w:rsidR="00F768B1" w:rsidRPr="004345C1" w:rsidRDefault="00F768B1" w:rsidP="00F768B1">
            <w:pPr>
              <w:ind w:right="104"/>
              <w:rPr>
                <w:rFonts w:cstheme="minorHAnsi"/>
                <w:sz w:val="20"/>
                <w:szCs w:val="20"/>
              </w:rPr>
            </w:pPr>
            <w:r w:rsidRPr="004345C1">
              <w:rPr>
                <w:rFonts w:cstheme="minorHAnsi"/>
                <w:sz w:val="20"/>
                <w:szCs w:val="20"/>
              </w:rPr>
              <w:t>Colony</w:t>
            </w:r>
          </w:p>
          <w:p w:rsidR="00F768B1" w:rsidRPr="004345C1" w:rsidRDefault="00F768B1" w:rsidP="00F768B1">
            <w:pPr>
              <w:ind w:right="104"/>
              <w:rPr>
                <w:rFonts w:cstheme="minorHAnsi"/>
                <w:sz w:val="20"/>
                <w:szCs w:val="20"/>
              </w:rPr>
            </w:pPr>
            <w:r w:rsidRPr="004345C1">
              <w:rPr>
                <w:rFonts w:cstheme="minorHAnsi"/>
                <w:sz w:val="20"/>
                <w:szCs w:val="20"/>
              </w:rPr>
              <w:t>Dense</w:t>
            </w:r>
          </w:p>
          <w:p w:rsidR="00F768B1" w:rsidRPr="004345C1" w:rsidRDefault="00F768B1" w:rsidP="00F768B1">
            <w:pPr>
              <w:ind w:right="104"/>
              <w:rPr>
                <w:rFonts w:cstheme="minorHAnsi"/>
                <w:sz w:val="20"/>
                <w:szCs w:val="20"/>
              </w:rPr>
            </w:pPr>
            <w:r w:rsidRPr="004345C1">
              <w:rPr>
                <w:rFonts w:cstheme="minorHAnsi"/>
                <w:sz w:val="20"/>
                <w:szCs w:val="20"/>
              </w:rPr>
              <w:t>El Castillo</w:t>
            </w:r>
          </w:p>
          <w:p w:rsidR="00F768B1" w:rsidRPr="004345C1" w:rsidRDefault="00F768B1" w:rsidP="00F768B1">
            <w:pPr>
              <w:ind w:right="104"/>
              <w:rPr>
                <w:rFonts w:cstheme="minorHAnsi"/>
                <w:sz w:val="20"/>
                <w:szCs w:val="20"/>
              </w:rPr>
            </w:pPr>
            <w:proofErr w:type="spellStart"/>
            <w:r w:rsidRPr="004345C1">
              <w:rPr>
                <w:rFonts w:cstheme="minorHAnsi"/>
                <w:sz w:val="20"/>
                <w:szCs w:val="20"/>
              </w:rPr>
              <w:t>Chichen</w:t>
            </w:r>
            <w:proofErr w:type="spellEnd"/>
            <w:r w:rsidRPr="004345C1">
              <w:rPr>
                <w:rFonts w:cstheme="minorHAnsi"/>
                <w:sz w:val="20"/>
                <w:szCs w:val="20"/>
              </w:rPr>
              <w:t xml:space="preserve"> Itza</w:t>
            </w:r>
          </w:p>
          <w:p w:rsidR="00F768B1" w:rsidRPr="004345C1" w:rsidRDefault="00F768B1" w:rsidP="00F768B1">
            <w:pPr>
              <w:ind w:right="104"/>
              <w:rPr>
                <w:rFonts w:cstheme="minorHAnsi"/>
                <w:sz w:val="20"/>
                <w:szCs w:val="20"/>
              </w:rPr>
            </w:pPr>
            <w:proofErr w:type="spellStart"/>
            <w:r w:rsidRPr="004345C1">
              <w:rPr>
                <w:rFonts w:cstheme="minorHAnsi"/>
                <w:sz w:val="20"/>
                <w:szCs w:val="20"/>
              </w:rPr>
              <w:t>Kukulkan</w:t>
            </w:r>
            <w:proofErr w:type="spellEnd"/>
          </w:p>
          <w:p w:rsidR="00F768B1" w:rsidRPr="004345C1" w:rsidRDefault="00F768B1" w:rsidP="00F768B1">
            <w:pPr>
              <w:ind w:right="104"/>
              <w:rPr>
                <w:rFonts w:cstheme="minorHAnsi"/>
                <w:sz w:val="20"/>
                <w:szCs w:val="20"/>
              </w:rPr>
            </w:pPr>
            <w:r w:rsidRPr="004345C1">
              <w:rPr>
                <w:rFonts w:cstheme="minorHAnsi"/>
                <w:sz w:val="20"/>
                <w:szCs w:val="20"/>
              </w:rPr>
              <w:t>Epigraphers</w:t>
            </w:r>
          </w:p>
          <w:p w:rsidR="00F768B1" w:rsidRPr="004345C1" w:rsidRDefault="00F768B1" w:rsidP="00F768B1">
            <w:pPr>
              <w:ind w:right="104"/>
              <w:rPr>
                <w:rFonts w:cstheme="minorHAnsi"/>
                <w:sz w:val="20"/>
                <w:szCs w:val="20"/>
              </w:rPr>
            </w:pPr>
            <w:r w:rsidRPr="004345C1">
              <w:rPr>
                <w:rFonts w:cstheme="minorHAnsi"/>
                <w:sz w:val="20"/>
                <w:szCs w:val="20"/>
              </w:rPr>
              <w:t>Stelae</w:t>
            </w:r>
          </w:p>
          <w:p w:rsidR="00F768B1" w:rsidRPr="004345C1" w:rsidRDefault="00F768B1" w:rsidP="00F768B1">
            <w:pPr>
              <w:ind w:right="104"/>
              <w:rPr>
                <w:rFonts w:cstheme="minorHAnsi"/>
                <w:sz w:val="20"/>
                <w:szCs w:val="20"/>
              </w:rPr>
            </w:pPr>
            <w:r w:rsidRPr="004345C1">
              <w:rPr>
                <w:rFonts w:cstheme="minorHAnsi"/>
                <w:sz w:val="20"/>
                <w:szCs w:val="20"/>
              </w:rPr>
              <w:t>Absolute monarchy</w:t>
            </w:r>
          </w:p>
          <w:p w:rsidR="00F768B1" w:rsidRPr="004345C1" w:rsidRDefault="00F768B1" w:rsidP="00F768B1">
            <w:pPr>
              <w:ind w:right="104"/>
              <w:rPr>
                <w:rFonts w:cstheme="minorHAnsi"/>
                <w:sz w:val="20"/>
                <w:szCs w:val="20"/>
              </w:rPr>
            </w:pPr>
            <w:r w:rsidRPr="004345C1">
              <w:rPr>
                <w:rFonts w:cstheme="minorHAnsi"/>
                <w:sz w:val="20"/>
                <w:szCs w:val="20"/>
              </w:rPr>
              <w:t>Astrologers</w:t>
            </w:r>
          </w:p>
          <w:p w:rsidR="00F768B1" w:rsidRPr="004345C1" w:rsidRDefault="00F768B1" w:rsidP="00F768B1">
            <w:pPr>
              <w:ind w:right="104"/>
              <w:rPr>
                <w:rFonts w:cstheme="minorHAnsi"/>
                <w:sz w:val="20"/>
                <w:szCs w:val="20"/>
              </w:rPr>
            </w:pPr>
            <w:r w:rsidRPr="004345C1">
              <w:rPr>
                <w:rFonts w:cstheme="minorHAnsi"/>
                <w:sz w:val="20"/>
                <w:szCs w:val="20"/>
              </w:rPr>
              <w:t>Stonemason</w:t>
            </w:r>
          </w:p>
          <w:p w:rsidR="00F768B1" w:rsidRPr="004345C1" w:rsidRDefault="00F768B1" w:rsidP="00F768B1">
            <w:pPr>
              <w:ind w:right="104"/>
              <w:rPr>
                <w:rFonts w:cstheme="minorHAnsi"/>
                <w:sz w:val="20"/>
                <w:szCs w:val="20"/>
              </w:rPr>
            </w:pPr>
            <w:r w:rsidRPr="004345C1">
              <w:rPr>
                <w:rFonts w:cstheme="minorHAnsi"/>
                <w:sz w:val="20"/>
                <w:szCs w:val="20"/>
              </w:rPr>
              <w:t>Cenotes</w:t>
            </w:r>
          </w:p>
          <w:p w:rsidR="00F768B1" w:rsidRPr="004345C1" w:rsidRDefault="00F768B1" w:rsidP="00F768B1">
            <w:pPr>
              <w:ind w:right="104"/>
              <w:rPr>
                <w:rFonts w:cstheme="minorHAnsi"/>
                <w:sz w:val="20"/>
                <w:szCs w:val="20"/>
              </w:rPr>
            </w:pPr>
            <w:r w:rsidRPr="004345C1">
              <w:rPr>
                <w:rFonts w:cstheme="minorHAnsi"/>
                <w:sz w:val="20"/>
                <w:szCs w:val="20"/>
              </w:rPr>
              <w:t>Sacrifice</w:t>
            </w:r>
          </w:p>
          <w:p w:rsidR="00F768B1" w:rsidRPr="004345C1" w:rsidRDefault="00F768B1" w:rsidP="00F768B1">
            <w:pPr>
              <w:ind w:right="104"/>
              <w:rPr>
                <w:rFonts w:cstheme="minorHAnsi"/>
                <w:sz w:val="20"/>
                <w:szCs w:val="20"/>
              </w:rPr>
            </w:pPr>
            <w:r w:rsidRPr="004345C1">
              <w:rPr>
                <w:rFonts w:cstheme="minorHAnsi"/>
                <w:sz w:val="20"/>
                <w:szCs w:val="20"/>
              </w:rPr>
              <w:t>Afterlife</w:t>
            </w:r>
          </w:p>
          <w:p w:rsidR="00F768B1" w:rsidRPr="004345C1" w:rsidRDefault="00F768B1" w:rsidP="00F768B1">
            <w:pPr>
              <w:ind w:right="104"/>
              <w:rPr>
                <w:rFonts w:cstheme="minorHAnsi"/>
                <w:sz w:val="20"/>
                <w:szCs w:val="20"/>
              </w:rPr>
            </w:pPr>
            <w:r w:rsidRPr="004345C1">
              <w:rPr>
                <w:rFonts w:cstheme="minorHAnsi"/>
                <w:sz w:val="20"/>
                <w:szCs w:val="20"/>
              </w:rPr>
              <w:t>Codices</w:t>
            </w:r>
          </w:p>
          <w:p w:rsidR="00F768B1" w:rsidRPr="004345C1" w:rsidRDefault="00F768B1" w:rsidP="00F768B1">
            <w:pPr>
              <w:ind w:right="104"/>
              <w:rPr>
                <w:rFonts w:cstheme="minorHAnsi"/>
                <w:sz w:val="20"/>
                <w:szCs w:val="20"/>
              </w:rPr>
            </w:pPr>
            <w:proofErr w:type="spellStart"/>
            <w:r w:rsidRPr="004345C1">
              <w:rPr>
                <w:rFonts w:cstheme="minorHAnsi"/>
                <w:sz w:val="20"/>
                <w:szCs w:val="20"/>
              </w:rPr>
              <w:t>Haab</w:t>
            </w:r>
            <w:proofErr w:type="spellEnd"/>
          </w:p>
          <w:p w:rsidR="00F768B1" w:rsidRPr="004345C1" w:rsidRDefault="00F768B1" w:rsidP="00F768B1">
            <w:pPr>
              <w:pStyle w:val="TableParagraph"/>
              <w:ind w:left="0" w:right="104"/>
              <w:rPr>
                <w:sz w:val="20"/>
                <w:szCs w:val="20"/>
              </w:rPr>
            </w:pPr>
            <w:proofErr w:type="spellStart"/>
            <w:r w:rsidRPr="004345C1">
              <w:rPr>
                <w:rFonts w:cstheme="minorHAnsi"/>
                <w:sz w:val="20"/>
                <w:szCs w:val="20"/>
              </w:rPr>
              <w:t>Tzolkin</w:t>
            </w:r>
            <w:proofErr w:type="spellEnd"/>
          </w:p>
        </w:tc>
      </w:tr>
    </w:tbl>
    <w:p w:rsidR="00433B12" w:rsidRDefault="00433B12"/>
    <w:p w:rsidR="00FD7C20" w:rsidRDefault="00FD7C20"/>
    <w:p w:rsidR="00FD7C20" w:rsidRDefault="00FD7C20"/>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p w:rsidR="0090070A" w:rsidRDefault="0090070A"/>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2438"/>
        <w:gridCol w:w="2439"/>
        <w:gridCol w:w="2439"/>
        <w:gridCol w:w="2437"/>
        <w:gridCol w:w="2438"/>
        <w:gridCol w:w="2438"/>
        <w:gridCol w:w="2437"/>
        <w:gridCol w:w="2438"/>
        <w:gridCol w:w="2438"/>
      </w:tblGrid>
      <w:tr w:rsidR="00FD7C20" w:rsidTr="00EC47F9">
        <w:trPr>
          <w:trHeight w:val="434"/>
        </w:trPr>
        <w:tc>
          <w:tcPr>
            <w:tcW w:w="22393" w:type="dxa"/>
            <w:gridSpan w:val="10"/>
            <w:shd w:val="clear" w:color="auto" w:fill="FF0000"/>
            <w:vAlign w:val="center"/>
          </w:tcPr>
          <w:p w:rsidR="00FD7C20" w:rsidRPr="00EC47F9" w:rsidRDefault="009243A6" w:rsidP="00EC47F9">
            <w:pPr>
              <w:pStyle w:val="TableParagraph"/>
              <w:spacing w:line="301" w:lineRule="exact"/>
              <w:ind w:left="6295" w:right="6282"/>
              <w:jc w:val="center"/>
              <w:rPr>
                <w:b/>
                <w:color w:val="FFFFFF" w:themeColor="background1"/>
                <w:sz w:val="28"/>
              </w:rPr>
            </w:pPr>
            <w:r>
              <w:rPr>
                <w:b/>
                <w:color w:val="FFFFFF" w:themeColor="background1"/>
                <w:sz w:val="28"/>
              </w:rPr>
              <w:lastRenderedPageBreak/>
              <w:t xml:space="preserve">Lower </w:t>
            </w:r>
            <w:r w:rsidR="00EC47F9" w:rsidRPr="00EC47F9">
              <w:rPr>
                <w:b/>
                <w:color w:val="FFFFFF" w:themeColor="background1"/>
                <w:sz w:val="28"/>
              </w:rPr>
              <w:t>Key Stage Two Cycle B</w:t>
            </w:r>
          </w:p>
        </w:tc>
      </w:tr>
      <w:tr w:rsidR="00FD7C20" w:rsidTr="00EC47F9">
        <w:trPr>
          <w:trHeight w:val="412"/>
        </w:trPr>
        <w:tc>
          <w:tcPr>
            <w:tcW w:w="451" w:type="dxa"/>
            <w:shd w:val="clear" w:color="auto" w:fill="FF0000"/>
            <w:vAlign w:val="center"/>
          </w:tcPr>
          <w:p w:rsidR="00FD7C20" w:rsidRPr="00EC47F9" w:rsidRDefault="00FD7C20" w:rsidP="00EC47F9">
            <w:pPr>
              <w:pStyle w:val="TableParagraph"/>
              <w:ind w:left="0"/>
              <w:jc w:val="center"/>
              <w:rPr>
                <w:rFonts w:ascii="Times New Roman"/>
                <w:color w:val="FFFFFF" w:themeColor="background1"/>
                <w:sz w:val="20"/>
              </w:rPr>
            </w:pPr>
          </w:p>
        </w:tc>
        <w:tc>
          <w:tcPr>
            <w:tcW w:w="7316" w:type="dxa"/>
            <w:gridSpan w:val="3"/>
            <w:shd w:val="clear" w:color="auto" w:fill="FF0000"/>
            <w:vAlign w:val="center"/>
          </w:tcPr>
          <w:p w:rsidR="00FD7C20" w:rsidRPr="00EC47F9" w:rsidRDefault="00484BAC" w:rsidP="00EC47F9">
            <w:pPr>
              <w:pStyle w:val="TableParagraph"/>
              <w:spacing w:line="258" w:lineRule="exact"/>
              <w:ind w:left="2179" w:right="2175"/>
              <w:jc w:val="center"/>
              <w:rPr>
                <w:b/>
                <w:color w:val="FFFFFF" w:themeColor="background1"/>
                <w:sz w:val="24"/>
              </w:rPr>
            </w:pPr>
            <w:r w:rsidRPr="00DA4CC9">
              <w:rPr>
                <w:b/>
                <w:color w:val="FFFFFF" w:themeColor="background1"/>
                <w:sz w:val="24"/>
              </w:rPr>
              <w:t>Kids Against Plastic</w:t>
            </w:r>
          </w:p>
        </w:tc>
        <w:tc>
          <w:tcPr>
            <w:tcW w:w="7313" w:type="dxa"/>
            <w:gridSpan w:val="3"/>
            <w:shd w:val="clear" w:color="auto" w:fill="FF0000"/>
            <w:vAlign w:val="center"/>
          </w:tcPr>
          <w:p w:rsidR="00FD7C20" w:rsidRPr="00EC47F9" w:rsidRDefault="00FD7C20" w:rsidP="00EC47F9">
            <w:pPr>
              <w:pStyle w:val="TableParagraph"/>
              <w:spacing w:line="258" w:lineRule="exact"/>
              <w:ind w:left="1018" w:right="1013"/>
              <w:jc w:val="center"/>
              <w:rPr>
                <w:b/>
                <w:color w:val="FFFFFF" w:themeColor="background1"/>
                <w:sz w:val="24"/>
              </w:rPr>
            </w:pPr>
            <w:r w:rsidRPr="00EC47F9">
              <w:rPr>
                <w:b/>
                <w:color w:val="FFFFFF" w:themeColor="background1"/>
                <w:sz w:val="24"/>
              </w:rPr>
              <w:t>Normans</w:t>
            </w:r>
          </w:p>
        </w:tc>
        <w:tc>
          <w:tcPr>
            <w:tcW w:w="7313" w:type="dxa"/>
            <w:gridSpan w:val="3"/>
            <w:shd w:val="clear" w:color="auto" w:fill="FF0000"/>
            <w:vAlign w:val="center"/>
          </w:tcPr>
          <w:p w:rsidR="00FD7C20" w:rsidRPr="00EC47F9" w:rsidRDefault="00EC47F9" w:rsidP="00EC47F9">
            <w:pPr>
              <w:pStyle w:val="TableParagraph"/>
              <w:spacing w:line="258" w:lineRule="exact"/>
              <w:ind w:left="1021" w:right="1011"/>
              <w:jc w:val="center"/>
              <w:rPr>
                <w:b/>
                <w:color w:val="FFFFFF" w:themeColor="background1"/>
                <w:sz w:val="24"/>
              </w:rPr>
            </w:pPr>
            <w:r>
              <w:rPr>
                <w:b/>
                <w:color w:val="FFFFFF" w:themeColor="background1"/>
                <w:sz w:val="24"/>
              </w:rPr>
              <w:t>Water</w:t>
            </w:r>
          </w:p>
        </w:tc>
      </w:tr>
      <w:tr w:rsidR="00FD7C20" w:rsidTr="00F768B1">
        <w:trPr>
          <w:trHeight w:val="3652"/>
        </w:trPr>
        <w:tc>
          <w:tcPr>
            <w:tcW w:w="451" w:type="dxa"/>
            <w:shd w:val="clear" w:color="auto" w:fill="FF0000"/>
            <w:textDirection w:val="btLr"/>
          </w:tcPr>
          <w:p w:rsidR="00FD7C20" w:rsidRPr="00EC47F9" w:rsidRDefault="00FD7C20" w:rsidP="00E17F97">
            <w:pPr>
              <w:pStyle w:val="TableParagraph"/>
              <w:spacing w:before="110"/>
              <w:ind w:left="592"/>
              <w:rPr>
                <w:b/>
                <w:color w:val="FFFFFF" w:themeColor="background1"/>
                <w:sz w:val="20"/>
              </w:rPr>
            </w:pPr>
            <w:r w:rsidRPr="00EC47F9">
              <w:rPr>
                <w:b/>
                <w:color w:val="FFFFFF" w:themeColor="background1"/>
                <w:sz w:val="20"/>
              </w:rPr>
              <w:t>Chronological Knowledge</w:t>
            </w:r>
          </w:p>
        </w:tc>
        <w:tc>
          <w:tcPr>
            <w:tcW w:w="7316" w:type="dxa"/>
            <w:gridSpan w:val="3"/>
          </w:tcPr>
          <w:p w:rsidR="00FD7C20" w:rsidRPr="00884CA8" w:rsidRDefault="00884CA8" w:rsidP="00E17F97">
            <w:pPr>
              <w:pStyle w:val="TableParagraph"/>
              <w:rPr>
                <w:sz w:val="20"/>
                <w:szCs w:val="20"/>
              </w:rPr>
            </w:pPr>
            <w:r w:rsidRPr="00884CA8">
              <w:rPr>
                <w:b/>
                <w:sz w:val="20"/>
                <w:szCs w:val="20"/>
              </w:rPr>
              <w:t xml:space="preserve">1813 AD </w:t>
            </w:r>
            <w:r w:rsidRPr="00884CA8">
              <w:rPr>
                <w:sz w:val="20"/>
                <w:szCs w:val="20"/>
              </w:rPr>
              <w:t>Alex Parkes was born.</w:t>
            </w:r>
          </w:p>
          <w:p w:rsidR="00884CA8" w:rsidRPr="00884CA8" w:rsidRDefault="00884CA8" w:rsidP="00E17F97">
            <w:pPr>
              <w:pStyle w:val="TableParagraph"/>
              <w:rPr>
                <w:sz w:val="20"/>
                <w:szCs w:val="20"/>
              </w:rPr>
            </w:pPr>
            <w:r w:rsidRPr="00884CA8">
              <w:rPr>
                <w:b/>
                <w:sz w:val="20"/>
                <w:szCs w:val="20"/>
              </w:rPr>
              <w:t xml:space="preserve">1863 AD </w:t>
            </w:r>
            <w:r w:rsidRPr="00884CA8">
              <w:rPr>
                <w:sz w:val="20"/>
                <w:szCs w:val="20"/>
              </w:rPr>
              <w:t xml:space="preserve">Leo </w:t>
            </w:r>
            <w:proofErr w:type="spellStart"/>
            <w:r w:rsidRPr="00884CA8">
              <w:rPr>
                <w:sz w:val="20"/>
                <w:szCs w:val="20"/>
              </w:rPr>
              <w:t>Bakeland</w:t>
            </w:r>
            <w:proofErr w:type="spellEnd"/>
            <w:r w:rsidRPr="00884CA8">
              <w:rPr>
                <w:sz w:val="20"/>
                <w:szCs w:val="20"/>
              </w:rPr>
              <w:t xml:space="preserve"> was born.</w:t>
            </w:r>
          </w:p>
          <w:p w:rsidR="00884CA8" w:rsidRPr="00884CA8" w:rsidRDefault="00884CA8" w:rsidP="00E17F97">
            <w:pPr>
              <w:pStyle w:val="TableParagraph"/>
              <w:rPr>
                <w:sz w:val="20"/>
                <w:szCs w:val="20"/>
              </w:rPr>
            </w:pPr>
            <w:r w:rsidRPr="00884CA8">
              <w:rPr>
                <w:b/>
                <w:sz w:val="20"/>
                <w:szCs w:val="20"/>
              </w:rPr>
              <w:t xml:space="preserve">1896 AD </w:t>
            </w:r>
            <w:r w:rsidRPr="00884CA8">
              <w:rPr>
                <w:sz w:val="20"/>
                <w:szCs w:val="20"/>
              </w:rPr>
              <w:t>Wallace Carothers was born</w:t>
            </w:r>
          </w:p>
          <w:p w:rsidR="00884CA8" w:rsidRPr="00884CA8" w:rsidRDefault="00884CA8" w:rsidP="00E17F97">
            <w:pPr>
              <w:pStyle w:val="TableParagraph"/>
              <w:rPr>
                <w:sz w:val="20"/>
                <w:szCs w:val="20"/>
              </w:rPr>
            </w:pPr>
            <w:r w:rsidRPr="00884CA8">
              <w:rPr>
                <w:b/>
                <w:sz w:val="20"/>
                <w:szCs w:val="20"/>
              </w:rPr>
              <w:t xml:space="preserve">1907 AD </w:t>
            </w:r>
            <w:r w:rsidRPr="00884CA8">
              <w:rPr>
                <w:sz w:val="20"/>
                <w:szCs w:val="20"/>
              </w:rPr>
              <w:t>Earl Tupper was born</w:t>
            </w:r>
          </w:p>
          <w:p w:rsidR="00884CA8" w:rsidRPr="00884CA8" w:rsidRDefault="00884CA8" w:rsidP="00E17F97">
            <w:pPr>
              <w:pStyle w:val="TableParagraph"/>
              <w:rPr>
                <w:sz w:val="20"/>
                <w:szCs w:val="20"/>
              </w:rPr>
            </w:pPr>
            <w:r w:rsidRPr="00884CA8">
              <w:rPr>
                <w:b/>
                <w:sz w:val="20"/>
                <w:szCs w:val="20"/>
              </w:rPr>
              <w:t xml:space="preserve">1997 AD </w:t>
            </w:r>
            <w:r w:rsidRPr="00884CA8">
              <w:rPr>
                <w:sz w:val="20"/>
                <w:szCs w:val="20"/>
              </w:rPr>
              <w:t>Charles Moore discovered the Great Pacific Garbage Patch</w:t>
            </w:r>
          </w:p>
        </w:tc>
        <w:tc>
          <w:tcPr>
            <w:tcW w:w="7313" w:type="dxa"/>
            <w:gridSpan w:val="3"/>
          </w:tcPr>
          <w:p w:rsidR="00FD7C20" w:rsidRDefault="00884469" w:rsidP="00414C47">
            <w:pPr>
              <w:pStyle w:val="TableParagraph"/>
              <w:tabs>
                <w:tab w:val="left" w:pos="825"/>
                <w:tab w:val="left" w:pos="826"/>
              </w:tabs>
              <w:spacing w:before="1" w:line="274" w:lineRule="exact"/>
              <w:rPr>
                <w:sz w:val="20"/>
              </w:rPr>
            </w:pPr>
            <w:r w:rsidRPr="00884469">
              <w:rPr>
                <w:b/>
                <w:sz w:val="20"/>
                <w:szCs w:val="20"/>
              </w:rPr>
              <w:t xml:space="preserve">1053 AD </w:t>
            </w:r>
            <w:r w:rsidRPr="00F63344">
              <w:rPr>
                <w:sz w:val="20"/>
              </w:rPr>
              <w:t xml:space="preserve">Earl Godwin dies, and the </w:t>
            </w:r>
            <w:proofErr w:type="spellStart"/>
            <w:r w:rsidRPr="00F63344">
              <w:rPr>
                <w:sz w:val="20"/>
              </w:rPr>
              <w:t>Wessex</w:t>
            </w:r>
            <w:proofErr w:type="spellEnd"/>
            <w:r w:rsidRPr="00F63344">
              <w:rPr>
                <w:sz w:val="20"/>
              </w:rPr>
              <w:t xml:space="preserve"> is given to Harold Godwinson.</w:t>
            </w:r>
          </w:p>
          <w:p w:rsidR="00884469" w:rsidRDefault="00884469" w:rsidP="00414C47">
            <w:pPr>
              <w:pStyle w:val="TableParagraph"/>
              <w:tabs>
                <w:tab w:val="left" w:pos="825"/>
                <w:tab w:val="left" w:pos="826"/>
              </w:tabs>
              <w:spacing w:before="1" w:line="274" w:lineRule="exact"/>
              <w:rPr>
                <w:sz w:val="20"/>
              </w:rPr>
            </w:pPr>
            <w:r>
              <w:rPr>
                <w:b/>
                <w:sz w:val="20"/>
                <w:szCs w:val="20"/>
              </w:rPr>
              <w:t>5/1/1066 AD</w:t>
            </w:r>
            <w:r w:rsidRPr="00F63344">
              <w:rPr>
                <w:sz w:val="20"/>
              </w:rPr>
              <w:t xml:space="preserve"> Edward the Confessor dies without an heir.</w:t>
            </w:r>
          </w:p>
          <w:p w:rsidR="00884469" w:rsidRDefault="00884469" w:rsidP="00414C47">
            <w:pPr>
              <w:pStyle w:val="TableParagraph"/>
              <w:tabs>
                <w:tab w:val="left" w:pos="825"/>
                <w:tab w:val="left" w:pos="826"/>
              </w:tabs>
              <w:spacing w:before="1" w:line="274" w:lineRule="exact"/>
              <w:rPr>
                <w:sz w:val="20"/>
              </w:rPr>
            </w:pPr>
            <w:r>
              <w:rPr>
                <w:b/>
                <w:sz w:val="20"/>
                <w:szCs w:val="20"/>
              </w:rPr>
              <w:t xml:space="preserve">6/1/1066 AD </w:t>
            </w:r>
            <w:r w:rsidRPr="00F63344">
              <w:rPr>
                <w:sz w:val="20"/>
              </w:rPr>
              <w:t>Harold Godwinson is crowned King of England.</w:t>
            </w:r>
          </w:p>
          <w:p w:rsidR="00884469" w:rsidRDefault="00884469" w:rsidP="00414C47">
            <w:pPr>
              <w:pStyle w:val="TableParagraph"/>
              <w:tabs>
                <w:tab w:val="left" w:pos="825"/>
                <w:tab w:val="left" w:pos="826"/>
              </w:tabs>
              <w:spacing w:before="1" w:line="274" w:lineRule="exact"/>
              <w:rPr>
                <w:sz w:val="20"/>
              </w:rPr>
            </w:pPr>
            <w:r w:rsidRPr="00884469">
              <w:rPr>
                <w:b/>
                <w:sz w:val="20"/>
              </w:rPr>
              <w:t>Jan – September 1066</w:t>
            </w:r>
            <w:r>
              <w:rPr>
                <w:b/>
                <w:sz w:val="20"/>
              </w:rPr>
              <w:t>AD</w:t>
            </w:r>
            <w:r w:rsidRPr="00884469">
              <w:rPr>
                <w:sz w:val="20"/>
              </w:rPr>
              <w:t xml:space="preserve"> William prepares his army for an invasion of England.</w:t>
            </w:r>
          </w:p>
          <w:p w:rsidR="00884469" w:rsidRDefault="00884469" w:rsidP="00884469">
            <w:pPr>
              <w:pStyle w:val="TableParagraph"/>
              <w:tabs>
                <w:tab w:val="left" w:pos="825"/>
                <w:tab w:val="left" w:pos="826"/>
              </w:tabs>
              <w:spacing w:before="1" w:line="274" w:lineRule="exact"/>
              <w:rPr>
                <w:sz w:val="20"/>
              </w:rPr>
            </w:pPr>
            <w:r w:rsidRPr="00884469">
              <w:rPr>
                <w:b/>
                <w:sz w:val="20"/>
              </w:rPr>
              <w:t>8/9/1066</w:t>
            </w:r>
            <w:r>
              <w:rPr>
                <w:sz w:val="20"/>
              </w:rPr>
              <w:t xml:space="preserve"> </w:t>
            </w:r>
            <w:r w:rsidRPr="00F63344">
              <w:rPr>
                <w:sz w:val="20"/>
              </w:rPr>
              <w:t>Harold has to let his army go home for the harvest.</w:t>
            </w:r>
          </w:p>
          <w:p w:rsidR="00884469" w:rsidRDefault="00884469" w:rsidP="00884469">
            <w:pPr>
              <w:pStyle w:val="TableParagraph"/>
              <w:tabs>
                <w:tab w:val="left" w:pos="825"/>
                <w:tab w:val="left" w:pos="826"/>
              </w:tabs>
              <w:spacing w:before="1" w:line="274" w:lineRule="exact"/>
              <w:rPr>
                <w:sz w:val="20"/>
              </w:rPr>
            </w:pPr>
            <w:r>
              <w:rPr>
                <w:b/>
                <w:sz w:val="20"/>
                <w:szCs w:val="20"/>
              </w:rPr>
              <w:t xml:space="preserve">20/9/66 </w:t>
            </w:r>
            <w:r w:rsidRPr="00F63344">
              <w:rPr>
                <w:sz w:val="20"/>
              </w:rPr>
              <w:t xml:space="preserve">The English are defeated at the Battle of </w:t>
            </w:r>
            <w:proofErr w:type="spellStart"/>
            <w:r w:rsidRPr="00F63344">
              <w:rPr>
                <w:sz w:val="20"/>
              </w:rPr>
              <w:t>Fulford</w:t>
            </w:r>
            <w:proofErr w:type="spellEnd"/>
            <w:r w:rsidRPr="00F63344">
              <w:rPr>
                <w:sz w:val="20"/>
              </w:rPr>
              <w:t xml:space="preserve"> Gate.</w:t>
            </w:r>
          </w:p>
          <w:p w:rsidR="00884469" w:rsidRDefault="00884469" w:rsidP="00884469">
            <w:pPr>
              <w:pStyle w:val="TableParagraph"/>
              <w:tabs>
                <w:tab w:val="left" w:pos="825"/>
                <w:tab w:val="left" w:pos="826"/>
              </w:tabs>
              <w:spacing w:before="1" w:line="274" w:lineRule="exact"/>
              <w:rPr>
                <w:sz w:val="20"/>
              </w:rPr>
            </w:pPr>
            <w:r w:rsidRPr="00884469">
              <w:rPr>
                <w:b/>
                <w:sz w:val="20"/>
              </w:rPr>
              <w:t>25/9/1066</w:t>
            </w:r>
            <w:r w:rsidRPr="00F63344">
              <w:rPr>
                <w:sz w:val="20"/>
              </w:rPr>
              <w:t xml:space="preserve"> The Vikings are defeated at Stamford Bridge.</w:t>
            </w:r>
          </w:p>
          <w:p w:rsidR="00884469" w:rsidRDefault="00884469" w:rsidP="00884469">
            <w:pPr>
              <w:pStyle w:val="TableParagraph"/>
              <w:tabs>
                <w:tab w:val="left" w:pos="825"/>
                <w:tab w:val="left" w:pos="826"/>
              </w:tabs>
              <w:spacing w:before="1" w:line="274" w:lineRule="exact"/>
              <w:rPr>
                <w:sz w:val="20"/>
              </w:rPr>
            </w:pPr>
            <w:r>
              <w:rPr>
                <w:b/>
                <w:sz w:val="20"/>
                <w:szCs w:val="20"/>
              </w:rPr>
              <w:t xml:space="preserve">28/9/1066 </w:t>
            </w:r>
            <w:r w:rsidRPr="00F63344">
              <w:rPr>
                <w:sz w:val="20"/>
              </w:rPr>
              <w:t>William lands at Pevensey.</w:t>
            </w:r>
          </w:p>
          <w:p w:rsidR="00884469" w:rsidRDefault="00884469" w:rsidP="00884469">
            <w:pPr>
              <w:pStyle w:val="TableParagraph"/>
              <w:tabs>
                <w:tab w:val="left" w:pos="825"/>
                <w:tab w:val="left" w:pos="826"/>
              </w:tabs>
              <w:spacing w:before="1" w:line="274" w:lineRule="exact"/>
              <w:rPr>
                <w:sz w:val="20"/>
              </w:rPr>
            </w:pPr>
            <w:r>
              <w:rPr>
                <w:b/>
                <w:sz w:val="20"/>
              </w:rPr>
              <w:t xml:space="preserve">10/10/1066 </w:t>
            </w:r>
            <w:r w:rsidRPr="00F63344">
              <w:rPr>
                <w:sz w:val="20"/>
              </w:rPr>
              <w:t>The Battle of Hastings in which Harold Godwinson is killed.</w:t>
            </w:r>
          </w:p>
          <w:p w:rsidR="00884469" w:rsidRPr="00884469" w:rsidRDefault="00884469" w:rsidP="00884469">
            <w:pPr>
              <w:pStyle w:val="TableParagraph"/>
              <w:tabs>
                <w:tab w:val="left" w:pos="825"/>
                <w:tab w:val="left" w:pos="826"/>
              </w:tabs>
              <w:spacing w:before="1" w:line="274" w:lineRule="exact"/>
              <w:rPr>
                <w:b/>
                <w:sz w:val="20"/>
                <w:szCs w:val="20"/>
              </w:rPr>
            </w:pPr>
          </w:p>
        </w:tc>
        <w:tc>
          <w:tcPr>
            <w:tcW w:w="7313" w:type="dxa"/>
            <w:gridSpan w:val="3"/>
            <w:shd w:val="clear" w:color="auto" w:fill="E5B8B7" w:themeFill="accent2" w:themeFillTint="66"/>
          </w:tcPr>
          <w:p w:rsidR="00FD7C20" w:rsidRPr="00F768B1" w:rsidRDefault="00F768B1" w:rsidP="001D51E4">
            <w:pPr>
              <w:pStyle w:val="TableParagraph"/>
              <w:ind w:right="344"/>
              <w:jc w:val="center"/>
              <w:rPr>
                <w:sz w:val="20"/>
                <w:szCs w:val="20"/>
              </w:rPr>
            </w:pPr>
            <w:r>
              <w:rPr>
                <w:sz w:val="20"/>
                <w:szCs w:val="20"/>
              </w:rPr>
              <w:t>This unit is Geography</w:t>
            </w:r>
          </w:p>
        </w:tc>
      </w:tr>
      <w:tr w:rsidR="0024204B" w:rsidTr="0024204B">
        <w:trPr>
          <w:trHeight w:val="2856"/>
        </w:trPr>
        <w:tc>
          <w:tcPr>
            <w:tcW w:w="451" w:type="dxa"/>
            <w:shd w:val="clear" w:color="auto" w:fill="FF0000"/>
            <w:textDirection w:val="btLr"/>
          </w:tcPr>
          <w:p w:rsidR="0024204B" w:rsidRPr="00EC47F9" w:rsidRDefault="009243A6" w:rsidP="0024204B">
            <w:pPr>
              <w:pStyle w:val="TableParagraph"/>
              <w:spacing w:before="110"/>
              <w:ind w:left="587"/>
              <w:rPr>
                <w:b/>
                <w:color w:val="FFFFFF" w:themeColor="background1"/>
                <w:sz w:val="20"/>
              </w:rPr>
            </w:pPr>
            <w:r>
              <w:rPr>
                <w:b/>
                <w:color w:val="FFFFFF" w:themeColor="background1"/>
                <w:sz w:val="20"/>
              </w:rPr>
              <w:t>Key concepts</w:t>
            </w:r>
          </w:p>
        </w:tc>
        <w:tc>
          <w:tcPr>
            <w:tcW w:w="7316" w:type="dxa"/>
            <w:gridSpan w:val="3"/>
          </w:tcPr>
          <w:p w:rsidR="0024204B" w:rsidRDefault="0024204B" w:rsidP="0024204B">
            <w:pPr>
              <w:pStyle w:val="TableParagraph"/>
              <w:tabs>
                <w:tab w:val="left" w:pos="827"/>
                <w:tab w:val="left" w:pos="828"/>
              </w:tabs>
              <w:rPr>
                <w:sz w:val="20"/>
                <w:szCs w:val="20"/>
              </w:rPr>
            </w:pPr>
            <w:r w:rsidRPr="00884CA8">
              <w:rPr>
                <w:b/>
                <w:sz w:val="20"/>
                <w:szCs w:val="20"/>
              </w:rPr>
              <w:t xml:space="preserve">How did plastic become part of everyday life?  </w:t>
            </w:r>
            <w:r w:rsidRPr="00884CA8">
              <w:rPr>
                <w:sz w:val="20"/>
                <w:szCs w:val="20"/>
              </w:rPr>
              <w:t xml:space="preserve">It all began with Alex Parkes who invented the earliest form of plastic known as </w:t>
            </w:r>
            <w:proofErr w:type="spellStart"/>
            <w:r w:rsidRPr="00884CA8">
              <w:rPr>
                <w:sz w:val="20"/>
                <w:szCs w:val="20"/>
              </w:rPr>
              <w:t>Parkesine</w:t>
            </w:r>
            <w:proofErr w:type="spellEnd"/>
            <w:r w:rsidRPr="00884CA8">
              <w:rPr>
                <w:sz w:val="20"/>
                <w:szCs w:val="20"/>
              </w:rPr>
              <w:t xml:space="preserve">.  The problem was it was fragile and flammable.  Leo </w:t>
            </w:r>
            <w:proofErr w:type="spellStart"/>
            <w:r w:rsidRPr="00884CA8">
              <w:rPr>
                <w:sz w:val="20"/>
                <w:szCs w:val="20"/>
              </w:rPr>
              <w:t>Bakeland</w:t>
            </w:r>
            <w:proofErr w:type="spellEnd"/>
            <w:r w:rsidRPr="00884CA8">
              <w:rPr>
                <w:sz w:val="20"/>
                <w:szCs w:val="20"/>
              </w:rPr>
              <w:t xml:space="preserve"> developed this work to produce a non-flammable, versatile material called Bakelite which was popular in film making.  Wallace Carothers mixed different types of plastic with material to create neoprene.  Earl Tupper invented the plastic we recognize now and with the help of Brownie Wise set up a Tupperware business.</w:t>
            </w:r>
          </w:p>
          <w:p w:rsidR="0024204B" w:rsidRPr="00884CA8" w:rsidRDefault="0024204B" w:rsidP="0024204B">
            <w:pPr>
              <w:pStyle w:val="TableParagraph"/>
              <w:tabs>
                <w:tab w:val="left" w:pos="827"/>
                <w:tab w:val="left" w:pos="828"/>
              </w:tabs>
              <w:rPr>
                <w:sz w:val="20"/>
                <w:szCs w:val="20"/>
              </w:rPr>
            </w:pPr>
            <w:r>
              <w:rPr>
                <w:b/>
                <w:sz w:val="20"/>
                <w:szCs w:val="20"/>
              </w:rPr>
              <w:t xml:space="preserve">Who discovered the Great Pacific Garbage Patch?  </w:t>
            </w:r>
            <w:r>
              <w:rPr>
                <w:sz w:val="20"/>
                <w:szCs w:val="20"/>
              </w:rPr>
              <w:t>Charles Moore discovered it on his way home from a yacht race between Hawaii and mainland America.</w:t>
            </w:r>
          </w:p>
        </w:tc>
        <w:tc>
          <w:tcPr>
            <w:tcW w:w="7313" w:type="dxa"/>
            <w:gridSpan w:val="3"/>
            <w:shd w:val="clear" w:color="auto" w:fill="FFFFFF" w:themeFill="background1"/>
          </w:tcPr>
          <w:p w:rsidR="0024204B" w:rsidRPr="0024204B" w:rsidRDefault="0024204B" w:rsidP="001D51E4">
            <w:pPr>
              <w:pStyle w:val="TableParagraph"/>
              <w:tabs>
                <w:tab w:val="left" w:pos="825"/>
                <w:tab w:val="left" w:pos="826"/>
              </w:tabs>
              <w:ind w:left="0"/>
              <w:rPr>
                <w:sz w:val="20"/>
                <w:szCs w:val="20"/>
              </w:rPr>
            </w:pPr>
            <w:r w:rsidRPr="0024204B">
              <w:rPr>
                <w:b/>
                <w:sz w:val="20"/>
                <w:szCs w:val="20"/>
              </w:rPr>
              <w:t xml:space="preserve">Who were the Normans?  </w:t>
            </w:r>
            <w:r w:rsidRPr="0024204B">
              <w:rPr>
                <w:sz w:val="20"/>
                <w:szCs w:val="20"/>
              </w:rPr>
              <w:t xml:space="preserve">William Duke of Normandy inherited Normandy at the age of 7in 1035. Normandy was a rich area in North western France.  </w:t>
            </w:r>
          </w:p>
          <w:p w:rsidR="0024204B" w:rsidRDefault="0024204B" w:rsidP="001D51E4">
            <w:pPr>
              <w:pStyle w:val="TableParagraph"/>
              <w:tabs>
                <w:tab w:val="left" w:pos="825"/>
                <w:tab w:val="left" w:pos="826"/>
              </w:tabs>
              <w:ind w:left="0"/>
              <w:rPr>
                <w:sz w:val="20"/>
                <w:szCs w:val="20"/>
              </w:rPr>
            </w:pPr>
            <w:r w:rsidRPr="0024204B">
              <w:rPr>
                <w:sz w:val="20"/>
                <w:szCs w:val="20"/>
              </w:rPr>
              <w:t>Norman dukes had to acknowledge that French kings were superior, but they could raise their own armies, carry out their own justice and demand their own taxes. William had a link to England through Emma of Normandy who was the mother of Edward the Confessor.</w:t>
            </w:r>
            <w:r>
              <w:rPr>
                <w:sz w:val="20"/>
                <w:szCs w:val="20"/>
              </w:rPr>
              <w:t xml:space="preserve">  </w:t>
            </w:r>
          </w:p>
          <w:p w:rsidR="0024204B" w:rsidRDefault="0024204B" w:rsidP="0024204B">
            <w:pPr>
              <w:rPr>
                <w:sz w:val="20"/>
                <w:szCs w:val="20"/>
              </w:rPr>
            </w:pPr>
            <w:r w:rsidRPr="0024204B">
              <w:rPr>
                <w:b/>
                <w:sz w:val="20"/>
                <w:szCs w:val="20"/>
              </w:rPr>
              <w:t xml:space="preserve">What was England like before 1066?  </w:t>
            </w:r>
            <w:r w:rsidRPr="0024204B">
              <w:rPr>
                <w:sz w:val="20"/>
                <w:szCs w:val="20"/>
              </w:rPr>
              <w:t xml:space="preserve">Sophisticated and </w:t>
            </w:r>
            <w:proofErr w:type="spellStart"/>
            <w:r w:rsidRPr="0024204B">
              <w:rPr>
                <w:sz w:val="20"/>
                <w:szCs w:val="20"/>
              </w:rPr>
              <w:t>civilised</w:t>
            </w:r>
            <w:proofErr w:type="spellEnd"/>
            <w:r w:rsidRPr="0024204B">
              <w:rPr>
                <w:sz w:val="20"/>
                <w:szCs w:val="20"/>
              </w:rPr>
              <w:t xml:space="preserve"> society with approximately 2 million inhabitants.  Religion was key feature, and everyone followed Catholic Christianity.  What the church said was absolute fact.  King Edward the Confessor had ruled since 1042 and his reign had been stable and peaceful.  Prior to this, England had been ruled by Edward’s half-brother, </w:t>
            </w:r>
            <w:proofErr w:type="spellStart"/>
            <w:r w:rsidRPr="0024204B">
              <w:rPr>
                <w:sz w:val="20"/>
                <w:szCs w:val="20"/>
              </w:rPr>
              <w:t>Harthacnut</w:t>
            </w:r>
            <w:proofErr w:type="spellEnd"/>
            <w:r w:rsidRPr="0024204B">
              <w:rPr>
                <w:sz w:val="20"/>
                <w:szCs w:val="20"/>
              </w:rPr>
              <w:t>, whose father was Danish (therefore we see so many claimants to the throne later on).  The Godwin’s were a powerful ruling family in Norman England controlling a large area</w:t>
            </w:r>
            <w:r>
              <w:rPr>
                <w:sz w:val="20"/>
                <w:szCs w:val="20"/>
              </w:rPr>
              <w:t xml:space="preserve"> </w:t>
            </w:r>
            <w:r w:rsidRPr="0024204B">
              <w:rPr>
                <w:sz w:val="20"/>
                <w:szCs w:val="20"/>
              </w:rPr>
              <w:t>of England in 1066.</w:t>
            </w:r>
          </w:p>
          <w:p w:rsidR="0024204B" w:rsidRDefault="0024204B" w:rsidP="0024204B">
            <w:pPr>
              <w:widowControl/>
              <w:adjustRightInd w:val="0"/>
              <w:rPr>
                <w:b/>
                <w:bCs/>
                <w:sz w:val="20"/>
                <w:szCs w:val="20"/>
              </w:rPr>
            </w:pPr>
            <w:r>
              <w:rPr>
                <w:b/>
                <w:bCs/>
                <w:sz w:val="20"/>
                <w:szCs w:val="20"/>
              </w:rPr>
              <w:t xml:space="preserve">Who was Harold Godwinson?  </w:t>
            </w:r>
            <w:r>
              <w:rPr>
                <w:rFonts w:ascii="BerlinSansFB-Reg" w:eastAsiaTheme="minorHAnsi" w:hAnsi="BerlinSansFB-Reg" w:cs="BerlinSansFB-Reg"/>
                <w:sz w:val="20"/>
                <w:szCs w:val="20"/>
                <w:lang w:val="en-GB"/>
              </w:rPr>
              <w:t>Harold Godwinson, often called Harold II, was the last crowned Anglo-Saxon King of England. He had a short reign, lasting from 6</w:t>
            </w:r>
            <w:r>
              <w:rPr>
                <w:rFonts w:ascii="BerlinSansFB-Reg" w:eastAsiaTheme="minorHAnsi" w:hAnsi="BerlinSansFB-Reg" w:cs="BerlinSansFB-Reg"/>
                <w:sz w:val="13"/>
                <w:szCs w:val="13"/>
                <w:lang w:val="en-GB"/>
              </w:rPr>
              <w:t xml:space="preserve">th </w:t>
            </w:r>
            <w:r>
              <w:rPr>
                <w:rFonts w:ascii="BerlinSansFB-Reg" w:eastAsiaTheme="minorHAnsi" w:hAnsi="BerlinSansFB-Reg" w:cs="BerlinSansFB-Reg"/>
                <w:sz w:val="20"/>
                <w:szCs w:val="20"/>
                <w:lang w:val="en-GB"/>
              </w:rPr>
              <w:t>January 1066 until his famous death at hands of the Normans in the Battle of Hastings (on 14</w:t>
            </w:r>
            <w:r>
              <w:rPr>
                <w:rFonts w:ascii="BerlinSansFB-Reg" w:eastAsiaTheme="minorHAnsi" w:hAnsi="BerlinSansFB-Reg" w:cs="BerlinSansFB-Reg"/>
                <w:sz w:val="13"/>
                <w:szCs w:val="13"/>
                <w:lang w:val="en-GB"/>
              </w:rPr>
              <w:t xml:space="preserve">th </w:t>
            </w:r>
            <w:r>
              <w:rPr>
                <w:rFonts w:ascii="BerlinSansFB-Reg" w:eastAsiaTheme="minorHAnsi" w:hAnsi="BerlinSansFB-Reg" w:cs="BerlinSansFB-Reg"/>
                <w:sz w:val="20"/>
                <w:szCs w:val="20"/>
                <w:lang w:val="en-GB"/>
              </w:rPr>
              <w:t xml:space="preserve">October of the same year). Only weeks before, he had successfully repelled an attack from the Danish leader Harold </w:t>
            </w:r>
            <w:proofErr w:type="spellStart"/>
            <w:r>
              <w:rPr>
                <w:rFonts w:ascii="BerlinSansFB-Reg" w:eastAsiaTheme="minorHAnsi" w:hAnsi="BerlinSansFB-Reg" w:cs="BerlinSansFB-Reg"/>
                <w:sz w:val="20"/>
                <w:szCs w:val="20"/>
                <w:lang w:val="en-GB"/>
              </w:rPr>
              <w:t>Hardrada</w:t>
            </w:r>
            <w:proofErr w:type="spellEnd"/>
            <w:r>
              <w:rPr>
                <w:rFonts w:ascii="BerlinSansFB-Reg" w:eastAsiaTheme="minorHAnsi" w:hAnsi="BerlinSansFB-Reg" w:cs="BerlinSansFB-Reg"/>
                <w:sz w:val="20"/>
                <w:szCs w:val="20"/>
                <w:lang w:val="en-GB"/>
              </w:rPr>
              <w:t xml:space="preserve"> at Stamford Bridge.</w:t>
            </w:r>
          </w:p>
          <w:p w:rsidR="0024204B" w:rsidRDefault="0024204B" w:rsidP="0024204B">
            <w:pPr>
              <w:rPr>
                <w:rFonts w:eastAsiaTheme="minorHAnsi"/>
                <w:sz w:val="20"/>
              </w:rPr>
            </w:pPr>
            <w:r>
              <w:rPr>
                <w:b/>
                <w:sz w:val="20"/>
                <w:szCs w:val="20"/>
              </w:rPr>
              <w:t xml:space="preserve">Who was William Duke Of Normandy?  </w:t>
            </w:r>
            <w:r>
              <w:rPr>
                <w:sz w:val="20"/>
              </w:rPr>
              <w:t>The Norman chroniclers reported that Edward had promised his distant relative, William, the throne in 1051</w:t>
            </w:r>
          </w:p>
          <w:p w:rsidR="0024204B" w:rsidRDefault="0024204B" w:rsidP="0024204B">
            <w:pPr>
              <w:rPr>
                <w:sz w:val="20"/>
              </w:rPr>
            </w:pPr>
            <w:r>
              <w:rPr>
                <w:sz w:val="20"/>
              </w:rPr>
              <w:t>William was a distant blood relative of Edward</w:t>
            </w:r>
          </w:p>
          <w:p w:rsidR="0024204B" w:rsidRDefault="0024204B" w:rsidP="0024204B">
            <w:pPr>
              <w:rPr>
                <w:rFonts w:asciiTheme="minorHAnsi" w:hAnsiTheme="minorHAnsi" w:cstheme="minorBidi"/>
                <w:sz w:val="20"/>
              </w:rPr>
            </w:pPr>
            <w:r>
              <w:rPr>
                <w:sz w:val="20"/>
              </w:rPr>
              <w:t>The Bayeux Tapestry, which was made after the Conquest, shows Godwinson swearing an oath of support to William in a visit to Normandy in 1064</w:t>
            </w:r>
          </w:p>
          <w:p w:rsidR="0024204B" w:rsidRDefault="0024204B" w:rsidP="0024204B">
            <w:pPr>
              <w:rPr>
                <w:sz w:val="20"/>
              </w:rPr>
            </w:pPr>
            <w:r>
              <w:rPr>
                <w:sz w:val="20"/>
              </w:rPr>
              <w:t>William was a successful and brutal warrior.</w:t>
            </w:r>
          </w:p>
          <w:p w:rsidR="0024204B" w:rsidRPr="0024204B" w:rsidRDefault="0024204B" w:rsidP="0024204B">
            <w:pPr>
              <w:ind w:left="52"/>
              <w:rPr>
                <w:rFonts w:eastAsiaTheme="minorHAnsi"/>
                <w:b/>
                <w:sz w:val="20"/>
              </w:rPr>
            </w:pPr>
            <w:r>
              <w:rPr>
                <w:b/>
                <w:sz w:val="20"/>
              </w:rPr>
              <w:t xml:space="preserve">Who was the </w:t>
            </w:r>
            <w:r w:rsidRPr="0024204B">
              <w:rPr>
                <w:b/>
                <w:sz w:val="20"/>
              </w:rPr>
              <w:t>King of Norway</w:t>
            </w:r>
          </w:p>
          <w:p w:rsidR="0024204B" w:rsidRDefault="0024204B" w:rsidP="0024204B">
            <w:pPr>
              <w:ind w:left="52"/>
              <w:rPr>
                <w:sz w:val="20"/>
              </w:rPr>
            </w:pPr>
            <w:r>
              <w:rPr>
                <w:sz w:val="20"/>
              </w:rPr>
              <w:t xml:space="preserve">A Viking warrior with a large army </w:t>
            </w:r>
            <w:proofErr w:type="spellStart"/>
            <w:r>
              <w:rPr>
                <w:sz w:val="20"/>
              </w:rPr>
              <w:t>Hardrada</w:t>
            </w:r>
            <w:proofErr w:type="spellEnd"/>
            <w:r>
              <w:rPr>
                <w:sz w:val="20"/>
              </w:rPr>
              <w:t xml:space="preserve"> based his claim on the fact that his ancestor, King Cnut, had once ruled England (1016‒1035) It was also said that </w:t>
            </w:r>
            <w:proofErr w:type="spellStart"/>
            <w:r>
              <w:rPr>
                <w:sz w:val="20"/>
              </w:rPr>
              <w:t>Hardrada’s</w:t>
            </w:r>
            <w:proofErr w:type="spellEnd"/>
            <w:r>
              <w:rPr>
                <w:sz w:val="20"/>
              </w:rPr>
              <w:t xml:space="preserve"> father, Magnus, had been promised the throne by Cnut’s son </w:t>
            </w:r>
            <w:proofErr w:type="spellStart"/>
            <w:r>
              <w:rPr>
                <w:sz w:val="20"/>
              </w:rPr>
              <w:t>Harthacnut</w:t>
            </w:r>
            <w:proofErr w:type="spellEnd"/>
            <w:r>
              <w:rPr>
                <w:sz w:val="20"/>
              </w:rPr>
              <w:t>.</w:t>
            </w:r>
          </w:p>
          <w:p w:rsidR="0024204B" w:rsidRDefault="0024204B" w:rsidP="0024204B">
            <w:pPr>
              <w:rPr>
                <w:rFonts w:eastAsiaTheme="minorHAnsi"/>
                <w:b/>
                <w:sz w:val="20"/>
              </w:rPr>
            </w:pPr>
            <w:r>
              <w:rPr>
                <w:b/>
                <w:sz w:val="20"/>
              </w:rPr>
              <w:t>Who was Edgar the atheling?</w:t>
            </w:r>
          </w:p>
          <w:p w:rsidR="0024204B" w:rsidRDefault="0024204B" w:rsidP="0024204B">
            <w:pPr>
              <w:rPr>
                <w:sz w:val="20"/>
              </w:rPr>
            </w:pPr>
            <w:r>
              <w:rPr>
                <w:sz w:val="20"/>
              </w:rPr>
              <w:t>Edgar the Atheling was the rightful heir to Edward the Confessor and should have been crowned King of England.  He did not have the wealth, power or strength of Harold Godwinson.  He did not have the support of the Witan.  He was only 15 years old.</w:t>
            </w:r>
          </w:p>
          <w:p w:rsidR="00884469" w:rsidRPr="00884469" w:rsidRDefault="00884469" w:rsidP="00884469">
            <w:pPr>
              <w:rPr>
                <w:sz w:val="20"/>
              </w:rPr>
            </w:pPr>
            <w:r>
              <w:rPr>
                <w:b/>
                <w:sz w:val="20"/>
              </w:rPr>
              <w:t xml:space="preserve">How did William prepare to invade Britain?  </w:t>
            </w:r>
            <w:r w:rsidRPr="00884469">
              <w:rPr>
                <w:b/>
                <w:sz w:val="20"/>
              </w:rPr>
              <w:t xml:space="preserve">French Support - </w:t>
            </w:r>
            <w:r w:rsidRPr="00884469">
              <w:rPr>
                <w:sz w:val="20"/>
              </w:rPr>
              <w:t xml:space="preserve">William needed to ensure that he had the support of the French so that Normandy would remain in his control when he went to conquer England. </w:t>
            </w:r>
            <w:r>
              <w:rPr>
                <w:sz w:val="20"/>
              </w:rPr>
              <w:t xml:space="preserve"> </w:t>
            </w:r>
            <w:r w:rsidRPr="00884469">
              <w:rPr>
                <w:b/>
                <w:sz w:val="20"/>
              </w:rPr>
              <w:t xml:space="preserve">Support from God - </w:t>
            </w:r>
            <w:r w:rsidRPr="00884469">
              <w:rPr>
                <w:sz w:val="20"/>
              </w:rPr>
              <w:t>the Pope gave William the Papal Banner which meant William had the Pope’s support in a Holy War.</w:t>
            </w:r>
            <w:r>
              <w:rPr>
                <w:sz w:val="20"/>
              </w:rPr>
              <w:t xml:space="preserve">  </w:t>
            </w:r>
            <w:r w:rsidRPr="00884469">
              <w:rPr>
                <w:b/>
                <w:sz w:val="20"/>
              </w:rPr>
              <w:t xml:space="preserve">Preparing his fleet - </w:t>
            </w:r>
            <w:r w:rsidRPr="00884469">
              <w:rPr>
                <w:sz w:val="20"/>
              </w:rPr>
              <w:t xml:space="preserve">William built a large number of flat-bottom boats to transport horses. He also made flat-pack castles to put up very quickly when they arrived. </w:t>
            </w:r>
            <w:r>
              <w:rPr>
                <w:sz w:val="20"/>
              </w:rPr>
              <w:t xml:space="preserve"> </w:t>
            </w:r>
            <w:r w:rsidRPr="00884469">
              <w:rPr>
                <w:b/>
                <w:sz w:val="20"/>
              </w:rPr>
              <w:t xml:space="preserve">Preparing his army - </w:t>
            </w:r>
            <w:r w:rsidRPr="00884469">
              <w:rPr>
                <w:sz w:val="20"/>
              </w:rPr>
              <w:t>William recruited men from all over France. Recruits were promised land and riches. He eventually had around 8000 men.</w:t>
            </w:r>
          </w:p>
          <w:p w:rsidR="0024204B" w:rsidRDefault="0024204B" w:rsidP="0024204B">
            <w:pPr>
              <w:ind w:left="52"/>
              <w:rPr>
                <w:sz w:val="20"/>
              </w:rPr>
            </w:pPr>
          </w:p>
          <w:p w:rsidR="0024204B" w:rsidRPr="0024204B" w:rsidRDefault="0024204B" w:rsidP="0024204B">
            <w:pPr>
              <w:rPr>
                <w:b/>
                <w:sz w:val="20"/>
                <w:szCs w:val="20"/>
              </w:rPr>
            </w:pPr>
          </w:p>
          <w:p w:rsidR="0024204B" w:rsidRPr="0024204B" w:rsidRDefault="0024204B" w:rsidP="0024204B">
            <w:pPr>
              <w:pStyle w:val="TableParagraph"/>
              <w:tabs>
                <w:tab w:val="left" w:pos="825"/>
                <w:tab w:val="left" w:pos="826"/>
              </w:tabs>
              <w:rPr>
                <w:b/>
                <w:sz w:val="20"/>
                <w:szCs w:val="20"/>
              </w:rPr>
            </w:pPr>
          </w:p>
        </w:tc>
        <w:tc>
          <w:tcPr>
            <w:tcW w:w="7313" w:type="dxa"/>
            <w:gridSpan w:val="3"/>
            <w:shd w:val="clear" w:color="auto" w:fill="E5B8B7" w:themeFill="accent2" w:themeFillTint="66"/>
          </w:tcPr>
          <w:p w:rsidR="0024204B" w:rsidRDefault="0024204B" w:rsidP="0024204B">
            <w:pPr>
              <w:pStyle w:val="TableParagraph"/>
              <w:tabs>
                <w:tab w:val="left" w:pos="828"/>
                <w:tab w:val="left" w:pos="829"/>
              </w:tabs>
              <w:spacing w:before="13" w:line="276" w:lineRule="exact"/>
              <w:ind w:right="738"/>
              <w:rPr>
                <w:sz w:val="24"/>
              </w:rPr>
            </w:pPr>
          </w:p>
        </w:tc>
      </w:tr>
      <w:tr w:rsidR="0024204B" w:rsidTr="00F768B1">
        <w:trPr>
          <w:trHeight w:val="4692"/>
        </w:trPr>
        <w:tc>
          <w:tcPr>
            <w:tcW w:w="451" w:type="dxa"/>
            <w:shd w:val="clear" w:color="auto" w:fill="FF0000"/>
            <w:textDirection w:val="btLr"/>
          </w:tcPr>
          <w:p w:rsidR="0024204B" w:rsidRPr="00EC47F9" w:rsidRDefault="0024204B" w:rsidP="0024204B">
            <w:pPr>
              <w:pStyle w:val="TableParagraph"/>
              <w:spacing w:before="110"/>
              <w:ind w:left="1511"/>
              <w:rPr>
                <w:b/>
                <w:color w:val="FFFFFF" w:themeColor="background1"/>
                <w:sz w:val="20"/>
              </w:rPr>
            </w:pPr>
            <w:r w:rsidRPr="00EC47F9">
              <w:rPr>
                <w:b/>
                <w:color w:val="FFFFFF" w:themeColor="background1"/>
                <w:sz w:val="20"/>
              </w:rPr>
              <w:lastRenderedPageBreak/>
              <w:t>Topic Vocabulary</w:t>
            </w:r>
          </w:p>
        </w:tc>
        <w:tc>
          <w:tcPr>
            <w:tcW w:w="2438" w:type="dxa"/>
          </w:tcPr>
          <w:p w:rsidR="0024204B" w:rsidRPr="00F768B1" w:rsidRDefault="0024204B" w:rsidP="0024204B">
            <w:pPr>
              <w:rPr>
                <w:sz w:val="20"/>
                <w:szCs w:val="20"/>
              </w:rPr>
            </w:pPr>
            <w:r w:rsidRPr="00F768B1">
              <w:rPr>
                <w:sz w:val="20"/>
                <w:szCs w:val="20"/>
              </w:rPr>
              <w:t>Rubbish</w:t>
            </w:r>
          </w:p>
          <w:p w:rsidR="0024204B" w:rsidRPr="00F768B1" w:rsidRDefault="0024204B" w:rsidP="0024204B">
            <w:pPr>
              <w:rPr>
                <w:sz w:val="20"/>
                <w:szCs w:val="20"/>
              </w:rPr>
            </w:pPr>
            <w:r w:rsidRPr="00F768B1">
              <w:rPr>
                <w:sz w:val="20"/>
                <w:szCs w:val="20"/>
              </w:rPr>
              <w:t>Plastic</w:t>
            </w:r>
          </w:p>
          <w:p w:rsidR="0024204B" w:rsidRPr="00F768B1" w:rsidRDefault="0024204B" w:rsidP="0024204B">
            <w:pPr>
              <w:rPr>
                <w:sz w:val="20"/>
                <w:szCs w:val="20"/>
              </w:rPr>
            </w:pPr>
            <w:r w:rsidRPr="00F768B1">
              <w:rPr>
                <w:sz w:val="20"/>
                <w:szCs w:val="20"/>
              </w:rPr>
              <w:t xml:space="preserve">Recycle </w:t>
            </w:r>
          </w:p>
          <w:p w:rsidR="0024204B" w:rsidRPr="00F768B1" w:rsidRDefault="0024204B" w:rsidP="0024204B">
            <w:pPr>
              <w:rPr>
                <w:sz w:val="20"/>
                <w:szCs w:val="20"/>
              </w:rPr>
            </w:pPr>
            <w:r w:rsidRPr="00F768B1">
              <w:rPr>
                <w:sz w:val="20"/>
                <w:szCs w:val="20"/>
              </w:rPr>
              <w:t>Reuse</w:t>
            </w:r>
          </w:p>
          <w:p w:rsidR="0024204B" w:rsidRPr="00F768B1" w:rsidRDefault="0024204B" w:rsidP="0024204B">
            <w:pPr>
              <w:rPr>
                <w:sz w:val="20"/>
                <w:szCs w:val="20"/>
              </w:rPr>
            </w:pPr>
            <w:r w:rsidRPr="00F768B1">
              <w:rPr>
                <w:sz w:val="20"/>
                <w:szCs w:val="20"/>
              </w:rPr>
              <w:t>Refill</w:t>
            </w:r>
          </w:p>
          <w:p w:rsidR="0024204B" w:rsidRPr="00F768B1" w:rsidRDefault="0024204B" w:rsidP="0024204B">
            <w:pPr>
              <w:rPr>
                <w:sz w:val="20"/>
                <w:szCs w:val="20"/>
              </w:rPr>
            </w:pPr>
            <w:r w:rsidRPr="00F768B1">
              <w:rPr>
                <w:sz w:val="20"/>
                <w:szCs w:val="20"/>
              </w:rPr>
              <w:t>Ocean</w:t>
            </w:r>
          </w:p>
          <w:p w:rsidR="0024204B" w:rsidRPr="00F768B1" w:rsidRDefault="0024204B" w:rsidP="0024204B">
            <w:pPr>
              <w:rPr>
                <w:sz w:val="20"/>
                <w:szCs w:val="20"/>
              </w:rPr>
            </w:pPr>
            <w:r w:rsidRPr="00F768B1">
              <w:rPr>
                <w:sz w:val="20"/>
                <w:szCs w:val="20"/>
              </w:rPr>
              <w:t>Land fill</w:t>
            </w:r>
          </w:p>
          <w:p w:rsidR="0024204B" w:rsidRPr="00F768B1" w:rsidRDefault="0024204B" w:rsidP="0024204B">
            <w:pPr>
              <w:rPr>
                <w:sz w:val="20"/>
                <w:szCs w:val="20"/>
              </w:rPr>
            </w:pPr>
            <w:r w:rsidRPr="00F768B1">
              <w:rPr>
                <w:sz w:val="20"/>
                <w:szCs w:val="20"/>
              </w:rPr>
              <w:t>Lifecycle</w:t>
            </w:r>
          </w:p>
          <w:p w:rsidR="0024204B" w:rsidRPr="00F768B1" w:rsidRDefault="0024204B" w:rsidP="0024204B">
            <w:pPr>
              <w:rPr>
                <w:sz w:val="20"/>
                <w:szCs w:val="20"/>
              </w:rPr>
            </w:pPr>
            <w:r w:rsidRPr="00F768B1">
              <w:rPr>
                <w:sz w:val="20"/>
                <w:szCs w:val="20"/>
              </w:rPr>
              <w:t>Bottle</w:t>
            </w:r>
          </w:p>
          <w:p w:rsidR="0024204B" w:rsidRPr="00F768B1" w:rsidRDefault="0024204B" w:rsidP="0024204B">
            <w:pPr>
              <w:rPr>
                <w:sz w:val="20"/>
                <w:szCs w:val="20"/>
              </w:rPr>
            </w:pPr>
            <w:r w:rsidRPr="00F768B1">
              <w:rPr>
                <w:sz w:val="20"/>
                <w:szCs w:val="20"/>
              </w:rPr>
              <w:t>Single use</w:t>
            </w:r>
          </w:p>
        </w:tc>
        <w:tc>
          <w:tcPr>
            <w:tcW w:w="2439" w:type="dxa"/>
          </w:tcPr>
          <w:p w:rsidR="0024204B" w:rsidRPr="00F768B1" w:rsidRDefault="0024204B" w:rsidP="0024204B">
            <w:pPr>
              <w:rPr>
                <w:sz w:val="20"/>
                <w:szCs w:val="20"/>
              </w:rPr>
            </w:pPr>
            <w:r w:rsidRPr="00F768B1">
              <w:rPr>
                <w:sz w:val="20"/>
                <w:szCs w:val="20"/>
              </w:rPr>
              <w:t>Pollution</w:t>
            </w:r>
          </w:p>
          <w:p w:rsidR="0024204B" w:rsidRPr="00F768B1" w:rsidRDefault="0024204B" w:rsidP="0024204B">
            <w:pPr>
              <w:rPr>
                <w:sz w:val="20"/>
                <w:szCs w:val="20"/>
              </w:rPr>
            </w:pPr>
            <w:r w:rsidRPr="00F768B1">
              <w:rPr>
                <w:sz w:val="20"/>
                <w:szCs w:val="20"/>
              </w:rPr>
              <w:t>Attenborough</w:t>
            </w:r>
          </w:p>
          <w:p w:rsidR="0024204B" w:rsidRPr="00F768B1" w:rsidRDefault="0024204B" w:rsidP="0024204B">
            <w:pPr>
              <w:rPr>
                <w:sz w:val="20"/>
                <w:szCs w:val="20"/>
              </w:rPr>
            </w:pPr>
            <w:r w:rsidRPr="00F768B1">
              <w:rPr>
                <w:sz w:val="20"/>
                <w:szCs w:val="20"/>
              </w:rPr>
              <w:t>Ghost nets</w:t>
            </w:r>
          </w:p>
          <w:p w:rsidR="0024204B" w:rsidRPr="00F768B1" w:rsidRDefault="0024204B" w:rsidP="0024204B">
            <w:pPr>
              <w:rPr>
                <w:sz w:val="20"/>
                <w:szCs w:val="20"/>
              </w:rPr>
            </w:pPr>
          </w:p>
        </w:tc>
        <w:tc>
          <w:tcPr>
            <w:tcW w:w="2439" w:type="dxa"/>
          </w:tcPr>
          <w:p w:rsidR="0024204B" w:rsidRPr="00F768B1" w:rsidRDefault="0024204B" w:rsidP="0024204B">
            <w:pPr>
              <w:rPr>
                <w:sz w:val="20"/>
                <w:szCs w:val="20"/>
              </w:rPr>
            </w:pPr>
            <w:r w:rsidRPr="00F768B1">
              <w:rPr>
                <w:sz w:val="20"/>
                <w:szCs w:val="20"/>
              </w:rPr>
              <w:t>Nylon</w:t>
            </w:r>
          </w:p>
          <w:p w:rsidR="0024204B" w:rsidRPr="00F768B1" w:rsidRDefault="0024204B" w:rsidP="0024204B">
            <w:pPr>
              <w:rPr>
                <w:sz w:val="20"/>
                <w:szCs w:val="20"/>
              </w:rPr>
            </w:pPr>
            <w:r w:rsidRPr="00F768B1">
              <w:rPr>
                <w:sz w:val="20"/>
                <w:szCs w:val="20"/>
              </w:rPr>
              <w:t>Tupperware</w:t>
            </w:r>
          </w:p>
          <w:p w:rsidR="0024204B" w:rsidRPr="00F768B1" w:rsidRDefault="0024204B" w:rsidP="0024204B">
            <w:pPr>
              <w:rPr>
                <w:sz w:val="20"/>
                <w:szCs w:val="20"/>
              </w:rPr>
            </w:pPr>
            <w:r w:rsidRPr="00F768B1">
              <w:rPr>
                <w:sz w:val="20"/>
                <w:szCs w:val="20"/>
              </w:rPr>
              <w:t>Neoprene</w:t>
            </w:r>
          </w:p>
          <w:p w:rsidR="0024204B" w:rsidRPr="00F768B1" w:rsidRDefault="0024204B" w:rsidP="0024204B">
            <w:pPr>
              <w:rPr>
                <w:sz w:val="20"/>
                <w:szCs w:val="20"/>
              </w:rPr>
            </w:pPr>
            <w:proofErr w:type="spellStart"/>
            <w:r w:rsidRPr="00F768B1">
              <w:rPr>
                <w:sz w:val="20"/>
                <w:szCs w:val="20"/>
              </w:rPr>
              <w:t>Nurdles</w:t>
            </w:r>
            <w:proofErr w:type="spellEnd"/>
          </w:p>
          <w:p w:rsidR="0024204B" w:rsidRPr="00F768B1" w:rsidRDefault="0024204B" w:rsidP="0024204B">
            <w:pPr>
              <w:rPr>
                <w:sz w:val="20"/>
                <w:szCs w:val="20"/>
              </w:rPr>
            </w:pPr>
            <w:r w:rsidRPr="00F768B1">
              <w:rPr>
                <w:sz w:val="20"/>
                <w:szCs w:val="20"/>
              </w:rPr>
              <w:t>Greenhouse gas</w:t>
            </w:r>
          </w:p>
          <w:p w:rsidR="0024204B" w:rsidRPr="00F768B1" w:rsidRDefault="0024204B" w:rsidP="0024204B">
            <w:pPr>
              <w:rPr>
                <w:sz w:val="20"/>
                <w:szCs w:val="20"/>
              </w:rPr>
            </w:pPr>
            <w:r w:rsidRPr="00F768B1">
              <w:rPr>
                <w:sz w:val="20"/>
                <w:szCs w:val="20"/>
              </w:rPr>
              <w:t>Contaminated</w:t>
            </w:r>
          </w:p>
          <w:p w:rsidR="0024204B" w:rsidRPr="00F768B1" w:rsidRDefault="0024204B" w:rsidP="0024204B">
            <w:pPr>
              <w:rPr>
                <w:sz w:val="20"/>
                <w:szCs w:val="20"/>
              </w:rPr>
            </w:pPr>
            <w:r w:rsidRPr="00F768B1">
              <w:rPr>
                <w:sz w:val="20"/>
                <w:szCs w:val="20"/>
              </w:rPr>
              <w:t>Degrade</w:t>
            </w:r>
          </w:p>
          <w:p w:rsidR="0024204B" w:rsidRPr="00F768B1" w:rsidRDefault="0024204B" w:rsidP="0024204B">
            <w:pPr>
              <w:rPr>
                <w:sz w:val="20"/>
                <w:szCs w:val="20"/>
              </w:rPr>
            </w:pPr>
            <w:r w:rsidRPr="00F768B1">
              <w:rPr>
                <w:sz w:val="20"/>
                <w:szCs w:val="20"/>
              </w:rPr>
              <w:t>Gyre</w:t>
            </w:r>
          </w:p>
          <w:p w:rsidR="0024204B" w:rsidRPr="00F768B1" w:rsidRDefault="0024204B" w:rsidP="0024204B">
            <w:pPr>
              <w:rPr>
                <w:sz w:val="20"/>
                <w:szCs w:val="20"/>
              </w:rPr>
            </w:pPr>
            <w:r w:rsidRPr="00F768B1">
              <w:rPr>
                <w:sz w:val="20"/>
                <w:szCs w:val="20"/>
              </w:rPr>
              <w:t>Alex Parkes</w:t>
            </w:r>
          </w:p>
          <w:p w:rsidR="0024204B" w:rsidRPr="00F768B1" w:rsidRDefault="0024204B" w:rsidP="0024204B">
            <w:pPr>
              <w:rPr>
                <w:sz w:val="20"/>
                <w:szCs w:val="20"/>
              </w:rPr>
            </w:pPr>
            <w:r w:rsidRPr="00F768B1">
              <w:rPr>
                <w:sz w:val="20"/>
                <w:szCs w:val="20"/>
              </w:rPr>
              <w:t>Leo Baekeland</w:t>
            </w:r>
          </w:p>
          <w:p w:rsidR="0024204B" w:rsidRPr="00F768B1" w:rsidRDefault="0024204B" w:rsidP="0024204B">
            <w:pPr>
              <w:rPr>
                <w:sz w:val="20"/>
                <w:szCs w:val="20"/>
              </w:rPr>
            </w:pPr>
            <w:r w:rsidRPr="00F768B1">
              <w:rPr>
                <w:sz w:val="20"/>
                <w:szCs w:val="20"/>
              </w:rPr>
              <w:t>Wallace Carothers</w:t>
            </w:r>
          </w:p>
          <w:p w:rsidR="0024204B" w:rsidRPr="00F768B1" w:rsidRDefault="0024204B" w:rsidP="0024204B">
            <w:pPr>
              <w:rPr>
                <w:sz w:val="20"/>
                <w:szCs w:val="20"/>
              </w:rPr>
            </w:pPr>
            <w:r w:rsidRPr="00F768B1">
              <w:rPr>
                <w:sz w:val="20"/>
                <w:szCs w:val="20"/>
              </w:rPr>
              <w:t>Charles Moore</w:t>
            </w:r>
          </w:p>
        </w:tc>
        <w:tc>
          <w:tcPr>
            <w:tcW w:w="2437" w:type="dxa"/>
          </w:tcPr>
          <w:p w:rsidR="0024204B" w:rsidRPr="00F768B1" w:rsidRDefault="0024204B" w:rsidP="0024204B">
            <w:pPr>
              <w:ind w:right="306"/>
              <w:rPr>
                <w:sz w:val="20"/>
                <w:szCs w:val="20"/>
              </w:rPr>
            </w:pPr>
            <w:r w:rsidRPr="00F768B1">
              <w:rPr>
                <w:sz w:val="20"/>
                <w:szCs w:val="20"/>
              </w:rPr>
              <w:t>Castle</w:t>
            </w:r>
          </w:p>
          <w:p w:rsidR="0024204B" w:rsidRPr="00F768B1" w:rsidRDefault="0024204B" w:rsidP="0024204B">
            <w:pPr>
              <w:ind w:right="306"/>
              <w:rPr>
                <w:sz w:val="20"/>
                <w:szCs w:val="20"/>
              </w:rPr>
            </w:pPr>
            <w:r w:rsidRPr="00F768B1">
              <w:rPr>
                <w:sz w:val="20"/>
                <w:szCs w:val="20"/>
              </w:rPr>
              <w:t>Moat</w:t>
            </w:r>
          </w:p>
          <w:p w:rsidR="0024204B" w:rsidRPr="00F768B1" w:rsidRDefault="0024204B" w:rsidP="0024204B">
            <w:pPr>
              <w:ind w:right="306"/>
              <w:rPr>
                <w:sz w:val="20"/>
                <w:szCs w:val="20"/>
              </w:rPr>
            </w:pPr>
            <w:r w:rsidRPr="00F768B1">
              <w:rPr>
                <w:sz w:val="20"/>
                <w:szCs w:val="20"/>
              </w:rPr>
              <w:t>Drawbridge</w:t>
            </w:r>
          </w:p>
          <w:p w:rsidR="0024204B" w:rsidRPr="00F768B1" w:rsidRDefault="0024204B" w:rsidP="0024204B">
            <w:pPr>
              <w:ind w:right="306"/>
              <w:rPr>
                <w:sz w:val="20"/>
                <w:szCs w:val="20"/>
              </w:rPr>
            </w:pPr>
            <w:r w:rsidRPr="00F768B1">
              <w:rPr>
                <w:sz w:val="20"/>
                <w:szCs w:val="20"/>
              </w:rPr>
              <w:t>turret</w:t>
            </w:r>
          </w:p>
          <w:p w:rsidR="0024204B" w:rsidRPr="00F768B1" w:rsidRDefault="0024204B" w:rsidP="0024204B">
            <w:pPr>
              <w:ind w:right="306"/>
              <w:rPr>
                <w:sz w:val="20"/>
                <w:szCs w:val="20"/>
              </w:rPr>
            </w:pPr>
            <w:r w:rsidRPr="00F768B1">
              <w:rPr>
                <w:sz w:val="20"/>
                <w:szCs w:val="20"/>
              </w:rPr>
              <w:t>ruin</w:t>
            </w:r>
          </w:p>
          <w:p w:rsidR="0024204B" w:rsidRPr="00F768B1" w:rsidRDefault="0024204B" w:rsidP="0024204B">
            <w:pPr>
              <w:ind w:right="306"/>
              <w:rPr>
                <w:sz w:val="20"/>
                <w:szCs w:val="20"/>
              </w:rPr>
            </w:pPr>
            <w:r w:rsidRPr="00F768B1">
              <w:rPr>
                <w:sz w:val="20"/>
                <w:szCs w:val="20"/>
              </w:rPr>
              <w:t>stone</w:t>
            </w:r>
          </w:p>
          <w:p w:rsidR="0024204B" w:rsidRPr="00F768B1" w:rsidRDefault="0024204B" w:rsidP="0024204B">
            <w:pPr>
              <w:ind w:right="306"/>
              <w:rPr>
                <w:sz w:val="20"/>
                <w:szCs w:val="20"/>
              </w:rPr>
            </w:pPr>
            <w:r w:rsidRPr="00F768B1">
              <w:rPr>
                <w:sz w:val="20"/>
                <w:szCs w:val="20"/>
              </w:rPr>
              <w:t>wood</w:t>
            </w:r>
          </w:p>
          <w:p w:rsidR="0024204B" w:rsidRPr="00F768B1" w:rsidRDefault="0024204B" w:rsidP="0024204B">
            <w:pPr>
              <w:ind w:right="306"/>
              <w:rPr>
                <w:sz w:val="20"/>
                <w:szCs w:val="20"/>
              </w:rPr>
            </w:pPr>
            <w:r w:rsidRPr="00F768B1">
              <w:rPr>
                <w:sz w:val="20"/>
                <w:szCs w:val="20"/>
              </w:rPr>
              <w:t>Britain</w:t>
            </w:r>
          </w:p>
          <w:p w:rsidR="0024204B" w:rsidRPr="00F768B1" w:rsidRDefault="0024204B" w:rsidP="0024204B">
            <w:pPr>
              <w:ind w:right="306"/>
              <w:rPr>
                <w:sz w:val="20"/>
                <w:szCs w:val="20"/>
              </w:rPr>
            </w:pPr>
            <w:r w:rsidRPr="00F768B1">
              <w:rPr>
                <w:sz w:val="20"/>
                <w:szCs w:val="20"/>
              </w:rPr>
              <w:t xml:space="preserve">England </w:t>
            </w:r>
          </w:p>
          <w:p w:rsidR="0024204B" w:rsidRPr="00F768B1" w:rsidRDefault="0024204B" w:rsidP="0024204B">
            <w:pPr>
              <w:ind w:right="306"/>
              <w:rPr>
                <w:sz w:val="20"/>
                <w:szCs w:val="20"/>
              </w:rPr>
            </w:pPr>
            <w:r w:rsidRPr="00F768B1">
              <w:rPr>
                <w:sz w:val="20"/>
                <w:szCs w:val="20"/>
              </w:rPr>
              <w:t>France battle</w:t>
            </w:r>
          </w:p>
          <w:p w:rsidR="0024204B" w:rsidRPr="00F768B1" w:rsidRDefault="0024204B" w:rsidP="0024204B">
            <w:pPr>
              <w:ind w:right="306"/>
              <w:rPr>
                <w:sz w:val="20"/>
                <w:szCs w:val="20"/>
              </w:rPr>
            </w:pPr>
            <w:r w:rsidRPr="00F768B1">
              <w:rPr>
                <w:sz w:val="20"/>
                <w:szCs w:val="20"/>
              </w:rPr>
              <w:t>War</w:t>
            </w:r>
          </w:p>
          <w:p w:rsidR="0024204B" w:rsidRPr="00F768B1" w:rsidRDefault="0024204B" w:rsidP="0024204B">
            <w:pPr>
              <w:pStyle w:val="TableParagraph"/>
              <w:ind w:left="0" w:right="306"/>
              <w:rPr>
                <w:sz w:val="24"/>
              </w:rPr>
            </w:pPr>
            <w:r w:rsidRPr="00F768B1">
              <w:rPr>
                <w:sz w:val="20"/>
                <w:szCs w:val="20"/>
              </w:rPr>
              <w:t>fight</w:t>
            </w:r>
          </w:p>
        </w:tc>
        <w:tc>
          <w:tcPr>
            <w:tcW w:w="2438" w:type="dxa"/>
          </w:tcPr>
          <w:p w:rsidR="0024204B" w:rsidRPr="00F768B1" w:rsidRDefault="0024204B" w:rsidP="0024204B">
            <w:pPr>
              <w:rPr>
                <w:sz w:val="20"/>
                <w:szCs w:val="20"/>
              </w:rPr>
            </w:pPr>
            <w:r w:rsidRPr="00F768B1">
              <w:rPr>
                <w:sz w:val="20"/>
                <w:szCs w:val="20"/>
              </w:rPr>
              <w:t>Norman</w:t>
            </w:r>
          </w:p>
          <w:p w:rsidR="0024204B" w:rsidRPr="00F768B1" w:rsidRDefault="0024204B" w:rsidP="0024204B">
            <w:pPr>
              <w:rPr>
                <w:sz w:val="20"/>
                <w:szCs w:val="20"/>
              </w:rPr>
            </w:pPr>
            <w:r w:rsidRPr="00F768B1">
              <w:rPr>
                <w:sz w:val="20"/>
                <w:szCs w:val="20"/>
              </w:rPr>
              <w:t xml:space="preserve">gate house </w:t>
            </w:r>
          </w:p>
          <w:p w:rsidR="0024204B" w:rsidRPr="00F768B1" w:rsidRDefault="0024204B" w:rsidP="0024204B">
            <w:pPr>
              <w:rPr>
                <w:sz w:val="20"/>
                <w:szCs w:val="20"/>
              </w:rPr>
            </w:pPr>
            <w:r w:rsidRPr="00F768B1">
              <w:rPr>
                <w:sz w:val="20"/>
                <w:szCs w:val="20"/>
              </w:rPr>
              <w:t xml:space="preserve">spiral staircase </w:t>
            </w:r>
          </w:p>
          <w:p w:rsidR="0024204B" w:rsidRPr="00F768B1" w:rsidRDefault="0024204B" w:rsidP="0024204B">
            <w:pPr>
              <w:rPr>
                <w:sz w:val="20"/>
                <w:szCs w:val="20"/>
              </w:rPr>
            </w:pPr>
            <w:r w:rsidRPr="00F768B1">
              <w:rPr>
                <w:sz w:val="20"/>
                <w:szCs w:val="20"/>
              </w:rPr>
              <w:t>arrow slits</w:t>
            </w:r>
          </w:p>
          <w:p w:rsidR="0024204B" w:rsidRPr="00F768B1" w:rsidRDefault="0024204B" w:rsidP="0024204B">
            <w:pPr>
              <w:rPr>
                <w:sz w:val="20"/>
                <w:szCs w:val="20"/>
              </w:rPr>
            </w:pPr>
            <w:r w:rsidRPr="00F768B1">
              <w:rPr>
                <w:sz w:val="20"/>
                <w:szCs w:val="20"/>
              </w:rPr>
              <w:t>English Channel</w:t>
            </w:r>
          </w:p>
          <w:p w:rsidR="0024204B" w:rsidRPr="00F768B1" w:rsidRDefault="0024204B" w:rsidP="0024204B">
            <w:pPr>
              <w:rPr>
                <w:sz w:val="20"/>
                <w:szCs w:val="20"/>
              </w:rPr>
            </w:pPr>
            <w:r w:rsidRPr="00F768B1">
              <w:rPr>
                <w:sz w:val="20"/>
                <w:szCs w:val="20"/>
              </w:rPr>
              <w:t xml:space="preserve">enemy </w:t>
            </w:r>
          </w:p>
          <w:p w:rsidR="0024204B" w:rsidRPr="00F768B1" w:rsidRDefault="0024204B" w:rsidP="0024204B">
            <w:pPr>
              <w:rPr>
                <w:sz w:val="20"/>
                <w:szCs w:val="20"/>
              </w:rPr>
            </w:pPr>
            <w:r w:rsidRPr="00F768B1">
              <w:rPr>
                <w:sz w:val="20"/>
                <w:szCs w:val="20"/>
              </w:rPr>
              <w:t>invade</w:t>
            </w:r>
          </w:p>
          <w:p w:rsidR="0024204B" w:rsidRPr="00F768B1" w:rsidRDefault="0024204B" w:rsidP="0024204B">
            <w:pPr>
              <w:rPr>
                <w:sz w:val="20"/>
                <w:szCs w:val="20"/>
              </w:rPr>
            </w:pPr>
            <w:r w:rsidRPr="00F768B1">
              <w:rPr>
                <w:sz w:val="20"/>
                <w:szCs w:val="20"/>
              </w:rPr>
              <w:t>defend</w:t>
            </w:r>
          </w:p>
          <w:p w:rsidR="0024204B" w:rsidRPr="00F768B1" w:rsidRDefault="0024204B" w:rsidP="0024204B">
            <w:pPr>
              <w:pStyle w:val="TableParagraph"/>
              <w:ind w:left="105" w:right="5723"/>
              <w:rPr>
                <w:sz w:val="24"/>
              </w:rPr>
            </w:pPr>
          </w:p>
        </w:tc>
        <w:tc>
          <w:tcPr>
            <w:tcW w:w="2438" w:type="dxa"/>
          </w:tcPr>
          <w:p w:rsidR="0024204B" w:rsidRPr="00F768B1" w:rsidRDefault="0024204B" w:rsidP="0024204B">
            <w:pPr>
              <w:rPr>
                <w:sz w:val="20"/>
                <w:szCs w:val="20"/>
              </w:rPr>
            </w:pPr>
            <w:r w:rsidRPr="00F768B1">
              <w:rPr>
                <w:sz w:val="20"/>
                <w:szCs w:val="20"/>
              </w:rPr>
              <w:t>Curtain wall</w:t>
            </w:r>
          </w:p>
          <w:p w:rsidR="0024204B" w:rsidRPr="00F768B1" w:rsidRDefault="0024204B" w:rsidP="0024204B">
            <w:pPr>
              <w:rPr>
                <w:sz w:val="20"/>
                <w:szCs w:val="20"/>
              </w:rPr>
            </w:pPr>
            <w:r w:rsidRPr="00F768B1">
              <w:rPr>
                <w:sz w:val="20"/>
                <w:szCs w:val="20"/>
              </w:rPr>
              <w:t>keep</w:t>
            </w:r>
          </w:p>
          <w:p w:rsidR="0024204B" w:rsidRPr="00F768B1" w:rsidRDefault="0024204B" w:rsidP="0024204B">
            <w:pPr>
              <w:rPr>
                <w:sz w:val="20"/>
                <w:szCs w:val="20"/>
              </w:rPr>
            </w:pPr>
            <w:r w:rsidRPr="00F768B1">
              <w:rPr>
                <w:sz w:val="20"/>
                <w:szCs w:val="20"/>
              </w:rPr>
              <w:t>Normandy</w:t>
            </w:r>
          </w:p>
          <w:p w:rsidR="0024204B" w:rsidRPr="00F768B1" w:rsidRDefault="0024204B" w:rsidP="0024204B">
            <w:pPr>
              <w:rPr>
                <w:sz w:val="20"/>
                <w:szCs w:val="20"/>
              </w:rPr>
            </w:pPr>
            <w:r w:rsidRPr="00F768B1">
              <w:rPr>
                <w:sz w:val="20"/>
                <w:szCs w:val="20"/>
              </w:rPr>
              <w:t>conqueror</w:t>
            </w:r>
          </w:p>
          <w:p w:rsidR="0024204B" w:rsidRPr="00F768B1" w:rsidRDefault="0024204B" w:rsidP="0024204B">
            <w:pPr>
              <w:rPr>
                <w:sz w:val="20"/>
                <w:szCs w:val="20"/>
              </w:rPr>
            </w:pPr>
            <w:r w:rsidRPr="00F768B1">
              <w:rPr>
                <w:sz w:val="20"/>
                <w:szCs w:val="20"/>
              </w:rPr>
              <w:t>Motte</w:t>
            </w:r>
          </w:p>
          <w:p w:rsidR="0024204B" w:rsidRPr="00F768B1" w:rsidRDefault="0024204B" w:rsidP="0024204B">
            <w:pPr>
              <w:rPr>
                <w:sz w:val="20"/>
                <w:szCs w:val="20"/>
              </w:rPr>
            </w:pPr>
            <w:r w:rsidRPr="00F768B1">
              <w:rPr>
                <w:sz w:val="20"/>
                <w:szCs w:val="20"/>
              </w:rPr>
              <w:t xml:space="preserve">bailey </w:t>
            </w:r>
          </w:p>
          <w:p w:rsidR="0024204B" w:rsidRPr="00F768B1" w:rsidRDefault="0024204B" w:rsidP="0024204B">
            <w:pPr>
              <w:rPr>
                <w:sz w:val="20"/>
                <w:szCs w:val="20"/>
              </w:rPr>
            </w:pPr>
            <w:r w:rsidRPr="00F768B1">
              <w:rPr>
                <w:sz w:val="20"/>
                <w:szCs w:val="20"/>
              </w:rPr>
              <w:t xml:space="preserve">prefabricated </w:t>
            </w:r>
          </w:p>
          <w:p w:rsidR="0024204B" w:rsidRPr="00F768B1" w:rsidRDefault="0024204B" w:rsidP="0024204B">
            <w:pPr>
              <w:rPr>
                <w:sz w:val="20"/>
                <w:szCs w:val="20"/>
              </w:rPr>
            </w:pPr>
            <w:r w:rsidRPr="00F768B1">
              <w:rPr>
                <w:sz w:val="20"/>
                <w:szCs w:val="20"/>
              </w:rPr>
              <w:t>Hastings</w:t>
            </w:r>
          </w:p>
          <w:p w:rsidR="0024204B" w:rsidRPr="00F768B1" w:rsidRDefault="0024204B" w:rsidP="0024204B">
            <w:pPr>
              <w:rPr>
                <w:sz w:val="20"/>
                <w:szCs w:val="20"/>
              </w:rPr>
            </w:pPr>
            <w:r w:rsidRPr="00F768B1">
              <w:rPr>
                <w:sz w:val="20"/>
                <w:szCs w:val="20"/>
              </w:rPr>
              <w:t xml:space="preserve">illegitimate </w:t>
            </w:r>
          </w:p>
          <w:p w:rsidR="0024204B" w:rsidRPr="00F768B1" w:rsidRDefault="0024204B" w:rsidP="0024204B">
            <w:pPr>
              <w:rPr>
                <w:sz w:val="20"/>
                <w:szCs w:val="20"/>
              </w:rPr>
            </w:pPr>
            <w:r w:rsidRPr="00F768B1">
              <w:rPr>
                <w:sz w:val="20"/>
                <w:szCs w:val="20"/>
              </w:rPr>
              <w:t>pilgrimage</w:t>
            </w:r>
          </w:p>
          <w:p w:rsidR="0024204B" w:rsidRPr="00F768B1" w:rsidRDefault="0024204B" w:rsidP="0024204B">
            <w:pPr>
              <w:rPr>
                <w:sz w:val="28"/>
                <w:szCs w:val="28"/>
              </w:rPr>
            </w:pPr>
          </w:p>
          <w:p w:rsidR="0024204B" w:rsidRPr="00F768B1" w:rsidRDefault="0024204B" w:rsidP="0024204B">
            <w:pPr>
              <w:pStyle w:val="TableParagraph"/>
              <w:ind w:left="105" w:right="5723"/>
              <w:rPr>
                <w:sz w:val="24"/>
              </w:rPr>
            </w:pPr>
          </w:p>
        </w:tc>
        <w:tc>
          <w:tcPr>
            <w:tcW w:w="2437" w:type="dxa"/>
            <w:shd w:val="clear" w:color="auto" w:fill="E5B8B7" w:themeFill="accent2" w:themeFillTint="66"/>
          </w:tcPr>
          <w:p w:rsidR="0024204B" w:rsidRDefault="0024204B" w:rsidP="0024204B">
            <w:pPr>
              <w:pStyle w:val="TableParagraph"/>
              <w:rPr>
                <w:sz w:val="24"/>
              </w:rPr>
            </w:pPr>
          </w:p>
        </w:tc>
        <w:tc>
          <w:tcPr>
            <w:tcW w:w="2438" w:type="dxa"/>
            <w:shd w:val="clear" w:color="auto" w:fill="E5B8B7" w:themeFill="accent2" w:themeFillTint="66"/>
          </w:tcPr>
          <w:p w:rsidR="0024204B" w:rsidRDefault="0024204B" w:rsidP="0024204B">
            <w:pPr>
              <w:pStyle w:val="TableParagraph"/>
              <w:rPr>
                <w:sz w:val="24"/>
              </w:rPr>
            </w:pPr>
          </w:p>
        </w:tc>
        <w:tc>
          <w:tcPr>
            <w:tcW w:w="2438" w:type="dxa"/>
            <w:shd w:val="clear" w:color="auto" w:fill="E5B8B7" w:themeFill="accent2" w:themeFillTint="66"/>
          </w:tcPr>
          <w:p w:rsidR="0024204B" w:rsidRDefault="0024204B" w:rsidP="0024204B">
            <w:pPr>
              <w:pStyle w:val="TableParagraph"/>
              <w:rPr>
                <w:sz w:val="24"/>
              </w:rPr>
            </w:pPr>
          </w:p>
        </w:tc>
      </w:tr>
    </w:tbl>
    <w:p w:rsidR="00FD7C20" w:rsidRDefault="00FD7C20"/>
    <w:p w:rsidR="00EC47F9" w:rsidRDefault="00EC47F9"/>
    <w:p w:rsidR="00EC47F9" w:rsidRDefault="00EC47F9"/>
    <w:p w:rsidR="00EC47F9" w:rsidRDefault="00EC47F9"/>
    <w:p w:rsidR="00EC47F9" w:rsidRDefault="00EC47F9"/>
    <w:p w:rsidR="00EC47F9" w:rsidRDefault="00EC47F9"/>
    <w:p w:rsidR="00EC47F9" w:rsidRDefault="00EC47F9"/>
    <w:p w:rsidR="00EC47F9" w:rsidRDefault="00EC47F9"/>
    <w:p w:rsidR="00EC47F9" w:rsidRDefault="00EC47F9"/>
    <w:p w:rsidR="00EC47F9" w:rsidRDefault="00EC47F9"/>
    <w:p w:rsidR="00EC47F9" w:rsidRDefault="00EC47F9"/>
    <w:sectPr w:rsidR="00EC47F9">
      <w:pgSz w:w="23820" w:h="16840" w:orient="landscape"/>
      <w:pgMar w:top="600" w:right="58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erlinSansFB-Reg">
    <w:panose1 w:val="00000000000000000000"/>
    <w:charset w:val="00"/>
    <w:family w:val="swiss"/>
    <w:notTrueType/>
    <w:pitch w:val="default"/>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2A4D"/>
    <w:multiLevelType w:val="hybridMultilevel"/>
    <w:tmpl w:val="F0FCB24A"/>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 w15:restartNumberingAfterBreak="0">
    <w:nsid w:val="029A74ED"/>
    <w:multiLevelType w:val="hybridMultilevel"/>
    <w:tmpl w:val="1018C136"/>
    <w:lvl w:ilvl="0" w:tplc="BD144BF8">
      <w:numFmt w:val="bullet"/>
      <w:lvlText w:val=""/>
      <w:lvlJc w:val="left"/>
      <w:pPr>
        <w:ind w:left="828" w:hanging="360"/>
      </w:pPr>
      <w:rPr>
        <w:rFonts w:ascii="Symbol" w:eastAsia="Symbol" w:hAnsi="Symbol" w:cs="Symbol" w:hint="default"/>
        <w:w w:val="100"/>
        <w:sz w:val="24"/>
        <w:szCs w:val="24"/>
        <w:lang w:val="en-US" w:eastAsia="en-US" w:bidi="ar-SA"/>
      </w:rPr>
    </w:lvl>
    <w:lvl w:ilvl="1" w:tplc="DED65C88">
      <w:numFmt w:val="bullet"/>
      <w:lvlText w:val="•"/>
      <w:lvlJc w:val="left"/>
      <w:pPr>
        <w:ind w:left="1468" w:hanging="360"/>
      </w:pPr>
      <w:rPr>
        <w:rFonts w:hint="default"/>
        <w:lang w:val="en-US" w:eastAsia="en-US" w:bidi="ar-SA"/>
      </w:rPr>
    </w:lvl>
    <w:lvl w:ilvl="2" w:tplc="534ABA4E">
      <w:numFmt w:val="bullet"/>
      <w:lvlText w:val="•"/>
      <w:lvlJc w:val="left"/>
      <w:pPr>
        <w:ind w:left="2116" w:hanging="360"/>
      </w:pPr>
      <w:rPr>
        <w:rFonts w:hint="default"/>
        <w:lang w:val="en-US" w:eastAsia="en-US" w:bidi="ar-SA"/>
      </w:rPr>
    </w:lvl>
    <w:lvl w:ilvl="3" w:tplc="F84C0C10">
      <w:numFmt w:val="bullet"/>
      <w:lvlText w:val="•"/>
      <w:lvlJc w:val="left"/>
      <w:pPr>
        <w:ind w:left="2764" w:hanging="360"/>
      </w:pPr>
      <w:rPr>
        <w:rFonts w:hint="default"/>
        <w:lang w:val="en-US" w:eastAsia="en-US" w:bidi="ar-SA"/>
      </w:rPr>
    </w:lvl>
    <w:lvl w:ilvl="4" w:tplc="069046DA">
      <w:numFmt w:val="bullet"/>
      <w:lvlText w:val="•"/>
      <w:lvlJc w:val="left"/>
      <w:pPr>
        <w:ind w:left="3413" w:hanging="360"/>
      </w:pPr>
      <w:rPr>
        <w:rFonts w:hint="default"/>
        <w:lang w:val="en-US" w:eastAsia="en-US" w:bidi="ar-SA"/>
      </w:rPr>
    </w:lvl>
    <w:lvl w:ilvl="5" w:tplc="7DDE3F98">
      <w:numFmt w:val="bullet"/>
      <w:lvlText w:val="•"/>
      <w:lvlJc w:val="left"/>
      <w:pPr>
        <w:ind w:left="4061" w:hanging="360"/>
      </w:pPr>
      <w:rPr>
        <w:rFonts w:hint="default"/>
        <w:lang w:val="en-US" w:eastAsia="en-US" w:bidi="ar-SA"/>
      </w:rPr>
    </w:lvl>
    <w:lvl w:ilvl="6" w:tplc="18363044">
      <w:numFmt w:val="bullet"/>
      <w:lvlText w:val="•"/>
      <w:lvlJc w:val="left"/>
      <w:pPr>
        <w:ind w:left="4709" w:hanging="360"/>
      </w:pPr>
      <w:rPr>
        <w:rFonts w:hint="default"/>
        <w:lang w:val="en-US" w:eastAsia="en-US" w:bidi="ar-SA"/>
      </w:rPr>
    </w:lvl>
    <w:lvl w:ilvl="7" w:tplc="FDF0999E">
      <w:numFmt w:val="bullet"/>
      <w:lvlText w:val="•"/>
      <w:lvlJc w:val="left"/>
      <w:pPr>
        <w:ind w:left="5358" w:hanging="360"/>
      </w:pPr>
      <w:rPr>
        <w:rFonts w:hint="default"/>
        <w:lang w:val="en-US" w:eastAsia="en-US" w:bidi="ar-SA"/>
      </w:rPr>
    </w:lvl>
    <w:lvl w:ilvl="8" w:tplc="ED5458FA">
      <w:numFmt w:val="bullet"/>
      <w:lvlText w:val="•"/>
      <w:lvlJc w:val="left"/>
      <w:pPr>
        <w:ind w:left="6006" w:hanging="360"/>
      </w:pPr>
      <w:rPr>
        <w:rFonts w:hint="default"/>
        <w:lang w:val="en-US" w:eastAsia="en-US" w:bidi="ar-SA"/>
      </w:rPr>
    </w:lvl>
  </w:abstractNum>
  <w:abstractNum w:abstractNumId="2" w15:restartNumberingAfterBreak="0">
    <w:nsid w:val="02E37078"/>
    <w:multiLevelType w:val="hybridMultilevel"/>
    <w:tmpl w:val="174E75F4"/>
    <w:lvl w:ilvl="0" w:tplc="40B61BA4">
      <w:numFmt w:val="bullet"/>
      <w:lvlText w:val=""/>
      <w:lvlJc w:val="left"/>
      <w:pPr>
        <w:ind w:left="825"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500B0"/>
    <w:multiLevelType w:val="hybridMultilevel"/>
    <w:tmpl w:val="3A10D4E2"/>
    <w:lvl w:ilvl="0" w:tplc="9D7AF274">
      <w:numFmt w:val="bullet"/>
      <w:lvlText w:val=""/>
      <w:lvlJc w:val="left"/>
      <w:pPr>
        <w:ind w:left="828"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C932C5"/>
    <w:multiLevelType w:val="hybridMultilevel"/>
    <w:tmpl w:val="D1542424"/>
    <w:lvl w:ilvl="0" w:tplc="9D7AF274">
      <w:numFmt w:val="bullet"/>
      <w:lvlText w:val=""/>
      <w:lvlJc w:val="left"/>
      <w:pPr>
        <w:ind w:left="828"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94ADB"/>
    <w:multiLevelType w:val="hybridMultilevel"/>
    <w:tmpl w:val="F4005580"/>
    <w:lvl w:ilvl="0" w:tplc="60E81FA6">
      <w:numFmt w:val="bullet"/>
      <w:lvlText w:val=""/>
      <w:lvlJc w:val="left"/>
      <w:pPr>
        <w:ind w:left="825" w:hanging="360"/>
      </w:pPr>
      <w:rPr>
        <w:rFonts w:ascii="Symbol" w:eastAsia="Symbol" w:hAnsi="Symbol" w:cs="Symbol" w:hint="default"/>
        <w:w w:val="100"/>
        <w:sz w:val="24"/>
        <w:szCs w:val="24"/>
        <w:lang w:val="en-US" w:eastAsia="en-US" w:bidi="ar-SA"/>
      </w:rPr>
    </w:lvl>
    <w:lvl w:ilvl="1" w:tplc="68D4FA12">
      <w:numFmt w:val="bullet"/>
      <w:lvlText w:val="•"/>
      <w:lvlJc w:val="left"/>
      <w:pPr>
        <w:ind w:left="1468" w:hanging="360"/>
      </w:pPr>
      <w:rPr>
        <w:rFonts w:hint="default"/>
        <w:lang w:val="en-US" w:eastAsia="en-US" w:bidi="ar-SA"/>
      </w:rPr>
    </w:lvl>
    <w:lvl w:ilvl="2" w:tplc="2EA0F7B0">
      <w:numFmt w:val="bullet"/>
      <w:lvlText w:val="•"/>
      <w:lvlJc w:val="left"/>
      <w:pPr>
        <w:ind w:left="2116" w:hanging="360"/>
      </w:pPr>
      <w:rPr>
        <w:rFonts w:hint="default"/>
        <w:lang w:val="en-US" w:eastAsia="en-US" w:bidi="ar-SA"/>
      </w:rPr>
    </w:lvl>
    <w:lvl w:ilvl="3" w:tplc="A4F28ABC">
      <w:numFmt w:val="bullet"/>
      <w:lvlText w:val="•"/>
      <w:lvlJc w:val="left"/>
      <w:pPr>
        <w:ind w:left="2764" w:hanging="360"/>
      </w:pPr>
      <w:rPr>
        <w:rFonts w:hint="default"/>
        <w:lang w:val="en-US" w:eastAsia="en-US" w:bidi="ar-SA"/>
      </w:rPr>
    </w:lvl>
    <w:lvl w:ilvl="4" w:tplc="BD669E66">
      <w:numFmt w:val="bullet"/>
      <w:lvlText w:val="•"/>
      <w:lvlJc w:val="left"/>
      <w:pPr>
        <w:ind w:left="3413" w:hanging="360"/>
      </w:pPr>
      <w:rPr>
        <w:rFonts w:hint="default"/>
        <w:lang w:val="en-US" w:eastAsia="en-US" w:bidi="ar-SA"/>
      </w:rPr>
    </w:lvl>
    <w:lvl w:ilvl="5" w:tplc="1C18093C">
      <w:numFmt w:val="bullet"/>
      <w:lvlText w:val="•"/>
      <w:lvlJc w:val="left"/>
      <w:pPr>
        <w:ind w:left="4061" w:hanging="360"/>
      </w:pPr>
      <w:rPr>
        <w:rFonts w:hint="default"/>
        <w:lang w:val="en-US" w:eastAsia="en-US" w:bidi="ar-SA"/>
      </w:rPr>
    </w:lvl>
    <w:lvl w:ilvl="6" w:tplc="9C8884B4">
      <w:numFmt w:val="bullet"/>
      <w:lvlText w:val="•"/>
      <w:lvlJc w:val="left"/>
      <w:pPr>
        <w:ind w:left="4709" w:hanging="360"/>
      </w:pPr>
      <w:rPr>
        <w:rFonts w:hint="default"/>
        <w:lang w:val="en-US" w:eastAsia="en-US" w:bidi="ar-SA"/>
      </w:rPr>
    </w:lvl>
    <w:lvl w:ilvl="7" w:tplc="70B66186">
      <w:numFmt w:val="bullet"/>
      <w:lvlText w:val="•"/>
      <w:lvlJc w:val="left"/>
      <w:pPr>
        <w:ind w:left="5358" w:hanging="360"/>
      </w:pPr>
      <w:rPr>
        <w:rFonts w:hint="default"/>
        <w:lang w:val="en-US" w:eastAsia="en-US" w:bidi="ar-SA"/>
      </w:rPr>
    </w:lvl>
    <w:lvl w:ilvl="8" w:tplc="B20C0836">
      <w:numFmt w:val="bullet"/>
      <w:lvlText w:val="•"/>
      <w:lvlJc w:val="left"/>
      <w:pPr>
        <w:ind w:left="6006" w:hanging="360"/>
      </w:pPr>
      <w:rPr>
        <w:rFonts w:hint="default"/>
        <w:lang w:val="en-US" w:eastAsia="en-US" w:bidi="ar-SA"/>
      </w:rPr>
    </w:lvl>
  </w:abstractNum>
  <w:abstractNum w:abstractNumId="6" w15:restartNumberingAfterBreak="0">
    <w:nsid w:val="0EBD17B9"/>
    <w:multiLevelType w:val="hybridMultilevel"/>
    <w:tmpl w:val="941EA98E"/>
    <w:lvl w:ilvl="0" w:tplc="355095AE">
      <w:numFmt w:val="bullet"/>
      <w:lvlText w:val=""/>
      <w:lvlJc w:val="left"/>
      <w:pPr>
        <w:ind w:left="828"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D713A6"/>
    <w:multiLevelType w:val="hybridMultilevel"/>
    <w:tmpl w:val="DD56D9C4"/>
    <w:lvl w:ilvl="0" w:tplc="9D7AF274">
      <w:numFmt w:val="bullet"/>
      <w:lvlText w:val=""/>
      <w:lvlJc w:val="left"/>
      <w:pPr>
        <w:ind w:left="828"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BD0006"/>
    <w:multiLevelType w:val="hybridMultilevel"/>
    <w:tmpl w:val="07721D44"/>
    <w:lvl w:ilvl="0" w:tplc="51929ED4">
      <w:numFmt w:val="bullet"/>
      <w:lvlText w:val=""/>
      <w:lvlJc w:val="left"/>
      <w:pPr>
        <w:ind w:left="825"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D228FE"/>
    <w:multiLevelType w:val="hybridMultilevel"/>
    <w:tmpl w:val="2D2672A4"/>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0" w15:restartNumberingAfterBreak="0">
    <w:nsid w:val="135606E0"/>
    <w:multiLevelType w:val="hybridMultilevel"/>
    <w:tmpl w:val="E88CE7AA"/>
    <w:lvl w:ilvl="0" w:tplc="51929ED4">
      <w:numFmt w:val="bullet"/>
      <w:lvlText w:val=""/>
      <w:lvlJc w:val="left"/>
      <w:pPr>
        <w:ind w:left="825"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84F00"/>
    <w:multiLevelType w:val="hybridMultilevel"/>
    <w:tmpl w:val="FB6C13BA"/>
    <w:lvl w:ilvl="0" w:tplc="2348D716">
      <w:numFmt w:val="bullet"/>
      <w:lvlText w:val=""/>
      <w:lvlJc w:val="left"/>
      <w:pPr>
        <w:ind w:left="828" w:hanging="360"/>
      </w:pPr>
      <w:rPr>
        <w:rFonts w:ascii="Symbol" w:eastAsia="Symbol" w:hAnsi="Symbol" w:cs="Symbol" w:hint="default"/>
        <w:w w:val="100"/>
        <w:sz w:val="24"/>
        <w:szCs w:val="24"/>
        <w:lang w:val="en-US" w:eastAsia="en-US" w:bidi="ar-SA"/>
      </w:rPr>
    </w:lvl>
    <w:lvl w:ilvl="1" w:tplc="FF201DC0">
      <w:numFmt w:val="bullet"/>
      <w:lvlText w:val="•"/>
      <w:lvlJc w:val="left"/>
      <w:pPr>
        <w:ind w:left="1468" w:hanging="360"/>
      </w:pPr>
      <w:rPr>
        <w:rFonts w:hint="default"/>
        <w:lang w:val="en-US" w:eastAsia="en-US" w:bidi="ar-SA"/>
      </w:rPr>
    </w:lvl>
    <w:lvl w:ilvl="2" w:tplc="D95679E6">
      <w:numFmt w:val="bullet"/>
      <w:lvlText w:val="•"/>
      <w:lvlJc w:val="left"/>
      <w:pPr>
        <w:ind w:left="2116" w:hanging="360"/>
      </w:pPr>
      <w:rPr>
        <w:rFonts w:hint="default"/>
        <w:lang w:val="en-US" w:eastAsia="en-US" w:bidi="ar-SA"/>
      </w:rPr>
    </w:lvl>
    <w:lvl w:ilvl="3" w:tplc="CDA0E7EE">
      <w:numFmt w:val="bullet"/>
      <w:lvlText w:val="•"/>
      <w:lvlJc w:val="left"/>
      <w:pPr>
        <w:ind w:left="2764" w:hanging="360"/>
      </w:pPr>
      <w:rPr>
        <w:rFonts w:hint="default"/>
        <w:lang w:val="en-US" w:eastAsia="en-US" w:bidi="ar-SA"/>
      </w:rPr>
    </w:lvl>
    <w:lvl w:ilvl="4" w:tplc="5020581A">
      <w:numFmt w:val="bullet"/>
      <w:lvlText w:val="•"/>
      <w:lvlJc w:val="left"/>
      <w:pPr>
        <w:ind w:left="3413" w:hanging="360"/>
      </w:pPr>
      <w:rPr>
        <w:rFonts w:hint="default"/>
        <w:lang w:val="en-US" w:eastAsia="en-US" w:bidi="ar-SA"/>
      </w:rPr>
    </w:lvl>
    <w:lvl w:ilvl="5" w:tplc="40EC000C">
      <w:numFmt w:val="bullet"/>
      <w:lvlText w:val="•"/>
      <w:lvlJc w:val="left"/>
      <w:pPr>
        <w:ind w:left="4061" w:hanging="360"/>
      </w:pPr>
      <w:rPr>
        <w:rFonts w:hint="default"/>
        <w:lang w:val="en-US" w:eastAsia="en-US" w:bidi="ar-SA"/>
      </w:rPr>
    </w:lvl>
    <w:lvl w:ilvl="6" w:tplc="221AC1C2">
      <w:numFmt w:val="bullet"/>
      <w:lvlText w:val="•"/>
      <w:lvlJc w:val="left"/>
      <w:pPr>
        <w:ind w:left="4709" w:hanging="360"/>
      </w:pPr>
      <w:rPr>
        <w:rFonts w:hint="default"/>
        <w:lang w:val="en-US" w:eastAsia="en-US" w:bidi="ar-SA"/>
      </w:rPr>
    </w:lvl>
    <w:lvl w:ilvl="7" w:tplc="EB3C1EEA">
      <w:numFmt w:val="bullet"/>
      <w:lvlText w:val="•"/>
      <w:lvlJc w:val="left"/>
      <w:pPr>
        <w:ind w:left="5358" w:hanging="360"/>
      </w:pPr>
      <w:rPr>
        <w:rFonts w:hint="default"/>
        <w:lang w:val="en-US" w:eastAsia="en-US" w:bidi="ar-SA"/>
      </w:rPr>
    </w:lvl>
    <w:lvl w:ilvl="8" w:tplc="7834E682">
      <w:numFmt w:val="bullet"/>
      <w:lvlText w:val="•"/>
      <w:lvlJc w:val="left"/>
      <w:pPr>
        <w:ind w:left="6006" w:hanging="360"/>
      </w:pPr>
      <w:rPr>
        <w:rFonts w:hint="default"/>
        <w:lang w:val="en-US" w:eastAsia="en-US" w:bidi="ar-SA"/>
      </w:rPr>
    </w:lvl>
  </w:abstractNum>
  <w:abstractNum w:abstractNumId="12" w15:restartNumberingAfterBreak="0">
    <w:nsid w:val="24127C22"/>
    <w:multiLevelType w:val="hybridMultilevel"/>
    <w:tmpl w:val="CDC23A4A"/>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3" w15:restartNumberingAfterBreak="0">
    <w:nsid w:val="24132475"/>
    <w:multiLevelType w:val="hybridMultilevel"/>
    <w:tmpl w:val="CAF24BF2"/>
    <w:lvl w:ilvl="0" w:tplc="10DADBA4">
      <w:numFmt w:val="bullet"/>
      <w:lvlText w:val=""/>
      <w:lvlJc w:val="left"/>
      <w:pPr>
        <w:ind w:left="828" w:hanging="360"/>
      </w:pPr>
      <w:rPr>
        <w:rFonts w:ascii="Symbol" w:eastAsia="Symbol" w:hAnsi="Symbol" w:cs="Symbol" w:hint="default"/>
        <w:w w:val="100"/>
        <w:sz w:val="24"/>
        <w:szCs w:val="24"/>
        <w:lang w:val="en-US" w:eastAsia="en-US" w:bidi="ar-SA"/>
      </w:rPr>
    </w:lvl>
    <w:lvl w:ilvl="1" w:tplc="B26E91B4">
      <w:numFmt w:val="bullet"/>
      <w:lvlText w:val="•"/>
      <w:lvlJc w:val="left"/>
      <w:pPr>
        <w:ind w:left="1468" w:hanging="360"/>
      </w:pPr>
      <w:rPr>
        <w:rFonts w:hint="default"/>
        <w:lang w:val="en-US" w:eastAsia="en-US" w:bidi="ar-SA"/>
      </w:rPr>
    </w:lvl>
    <w:lvl w:ilvl="2" w:tplc="19AC6258">
      <w:numFmt w:val="bullet"/>
      <w:lvlText w:val="•"/>
      <w:lvlJc w:val="left"/>
      <w:pPr>
        <w:ind w:left="2116" w:hanging="360"/>
      </w:pPr>
      <w:rPr>
        <w:rFonts w:hint="default"/>
        <w:lang w:val="en-US" w:eastAsia="en-US" w:bidi="ar-SA"/>
      </w:rPr>
    </w:lvl>
    <w:lvl w:ilvl="3" w:tplc="321268E6">
      <w:numFmt w:val="bullet"/>
      <w:lvlText w:val="•"/>
      <w:lvlJc w:val="left"/>
      <w:pPr>
        <w:ind w:left="2764" w:hanging="360"/>
      </w:pPr>
      <w:rPr>
        <w:rFonts w:hint="default"/>
        <w:lang w:val="en-US" w:eastAsia="en-US" w:bidi="ar-SA"/>
      </w:rPr>
    </w:lvl>
    <w:lvl w:ilvl="4" w:tplc="CFFA226A">
      <w:numFmt w:val="bullet"/>
      <w:lvlText w:val="•"/>
      <w:lvlJc w:val="left"/>
      <w:pPr>
        <w:ind w:left="3413" w:hanging="360"/>
      </w:pPr>
      <w:rPr>
        <w:rFonts w:hint="default"/>
        <w:lang w:val="en-US" w:eastAsia="en-US" w:bidi="ar-SA"/>
      </w:rPr>
    </w:lvl>
    <w:lvl w:ilvl="5" w:tplc="99BEB9FC">
      <w:numFmt w:val="bullet"/>
      <w:lvlText w:val="•"/>
      <w:lvlJc w:val="left"/>
      <w:pPr>
        <w:ind w:left="4061" w:hanging="360"/>
      </w:pPr>
      <w:rPr>
        <w:rFonts w:hint="default"/>
        <w:lang w:val="en-US" w:eastAsia="en-US" w:bidi="ar-SA"/>
      </w:rPr>
    </w:lvl>
    <w:lvl w:ilvl="6" w:tplc="6E02DE40">
      <w:numFmt w:val="bullet"/>
      <w:lvlText w:val="•"/>
      <w:lvlJc w:val="left"/>
      <w:pPr>
        <w:ind w:left="4709" w:hanging="360"/>
      </w:pPr>
      <w:rPr>
        <w:rFonts w:hint="default"/>
        <w:lang w:val="en-US" w:eastAsia="en-US" w:bidi="ar-SA"/>
      </w:rPr>
    </w:lvl>
    <w:lvl w:ilvl="7" w:tplc="F0B852D0">
      <w:numFmt w:val="bullet"/>
      <w:lvlText w:val="•"/>
      <w:lvlJc w:val="left"/>
      <w:pPr>
        <w:ind w:left="5358" w:hanging="360"/>
      </w:pPr>
      <w:rPr>
        <w:rFonts w:hint="default"/>
        <w:lang w:val="en-US" w:eastAsia="en-US" w:bidi="ar-SA"/>
      </w:rPr>
    </w:lvl>
    <w:lvl w:ilvl="8" w:tplc="4BD6C18C">
      <w:numFmt w:val="bullet"/>
      <w:lvlText w:val="•"/>
      <w:lvlJc w:val="left"/>
      <w:pPr>
        <w:ind w:left="6006" w:hanging="360"/>
      </w:pPr>
      <w:rPr>
        <w:rFonts w:hint="default"/>
        <w:lang w:val="en-US" w:eastAsia="en-US" w:bidi="ar-SA"/>
      </w:rPr>
    </w:lvl>
  </w:abstractNum>
  <w:abstractNum w:abstractNumId="14" w15:restartNumberingAfterBreak="0">
    <w:nsid w:val="25056574"/>
    <w:multiLevelType w:val="hybridMultilevel"/>
    <w:tmpl w:val="BBF64AD8"/>
    <w:lvl w:ilvl="0" w:tplc="9F74D3E0">
      <w:numFmt w:val="bullet"/>
      <w:lvlText w:val=""/>
      <w:lvlJc w:val="left"/>
      <w:pPr>
        <w:ind w:left="825" w:hanging="423"/>
      </w:pPr>
      <w:rPr>
        <w:rFonts w:ascii="Symbol" w:eastAsia="Symbol" w:hAnsi="Symbol" w:cs="Symbol" w:hint="default"/>
        <w:w w:val="100"/>
        <w:sz w:val="24"/>
        <w:szCs w:val="24"/>
        <w:lang w:val="en-US" w:eastAsia="en-US" w:bidi="ar-SA"/>
      </w:rPr>
    </w:lvl>
    <w:lvl w:ilvl="1" w:tplc="B2CCD0BC">
      <w:numFmt w:val="bullet"/>
      <w:lvlText w:val="•"/>
      <w:lvlJc w:val="left"/>
      <w:pPr>
        <w:ind w:left="1468" w:hanging="423"/>
      </w:pPr>
      <w:rPr>
        <w:rFonts w:hint="default"/>
        <w:lang w:val="en-US" w:eastAsia="en-US" w:bidi="ar-SA"/>
      </w:rPr>
    </w:lvl>
    <w:lvl w:ilvl="2" w:tplc="67F48A0A">
      <w:numFmt w:val="bullet"/>
      <w:lvlText w:val="•"/>
      <w:lvlJc w:val="left"/>
      <w:pPr>
        <w:ind w:left="2116" w:hanging="423"/>
      </w:pPr>
      <w:rPr>
        <w:rFonts w:hint="default"/>
        <w:lang w:val="en-US" w:eastAsia="en-US" w:bidi="ar-SA"/>
      </w:rPr>
    </w:lvl>
    <w:lvl w:ilvl="3" w:tplc="33CA5654">
      <w:numFmt w:val="bullet"/>
      <w:lvlText w:val="•"/>
      <w:lvlJc w:val="left"/>
      <w:pPr>
        <w:ind w:left="2764" w:hanging="423"/>
      </w:pPr>
      <w:rPr>
        <w:rFonts w:hint="default"/>
        <w:lang w:val="en-US" w:eastAsia="en-US" w:bidi="ar-SA"/>
      </w:rPr>
    </w:lvl>
    <w:lvl w:ilvl="4" w:tplc="403C9C2A">
      <w:numFmt w:val="bullet"/>
      <w:lvlText w:val="•"/>
      <w:lvlJc w:val="left"/>
      <w:pPr>
        <w:ind w:left="3413" w:hanging="423"/>
      </w:pPr>
      <w:rPr>
        <w:rFonts w:hint="default"/>
        <w:lang w:val="en-US" w:eastAsia="en-US" w:bidi="ar-SA"/>
      </w:rPr>
    </w:lvl>
    <w:lvl w:ilvl="5" w:tplc="931872C2">
      <w:numFmt w:val="bullet"/>
      <w:lvlText w:val="•"/>
      <w:lvlJc w:val="left"/>
      <w:pPr>
        <w:ind w:left="4061" w:hanging="423"/>
      </w:pPr>
      <w:rPr>
        <w:rFonts w:hint="default"/>
        <w:lang w:val="en-US" w:eastAsia="en-US" w:bidi="ar-SA"/>
      </w:rPr>
    </w:lvl>
    <w:lvl w:ilvl="6" w:tplc="0F187CC0">
      <w:numFmt w:val="bullet"/>
      <w:lvlText w:val="•"/>
      <w:lvlJc w:val="left"/>
      <w:pPr>
        <w:ind w:left="4709" w:hanging="423"/>
      </w:pPr>
      <w:rPr>
        <w:rFonts w:hint="default"/>
        <w:lang w:val="en-US" w:eastAsia="en-US" w:bidi="ar-SA"/>
      </w:rPr>
    </w:lvl>
    <w:lvl w:ilvl="7" w:tplc="3BAE061E">
      <w:numFmt w:val="bullet"/>
      <w:lvlText w:val="•"/>
      <w:lvlJc w:val="left"/>
      <w:pPr>
        <w:ind w:left="5358" w:hanging="423"/>
      </w:pPr>
      <w:rPr>
        <w:rFonts w:hint="default"/>
        <w:lang w:val="en-US" w:eastAsia="en-US" w:bidi="ar-SA"/>
      </w:rPr>
    </w:lvl>
    <w:lvl w:ilvl="8" w:tplc="2E8AAB96">
      <w:numFmt w:val="bullet"/>
      <w:lvlText w:val="•"/>
      <w:lvlJc w:val="left"/>
      <w:pPr>
        <w:ind w:left="6006" w:hanging="423"/>
      </w:pPr>
      <w:rPr>
        <w:rFonts w:hint="default"/>
        <w:lang w:val="en-US" w:eastAsia="en-US" w:bidi="ar-SA"/>
      </w:rPr>
    </w:lvl>
  </w:abstractNum>
  <w:abstractNum w:abstractNumId="15" w15:restartNumberingAfterBreak="0">
    <w:nsid w:val="254F739A"/>
    <w:multiLevelType w:val="hybridMultilevel"/>
    <w:tmpl w:val="5CBC254E"/>
    <w:lvl w:ilvl="0" w:tplc="7992757A">
      <w:numFmt w:val="bullet"/>
      <w:lvlText w:val=""/>
      <w:lvlJc w:val="left"/>
      <w:pPr>
        <w:ind w:left="828" w:hanging="360"/>
      </w:pPr>
      <w:rPr>
        <w:rFonts w:ascii="Symbol" w:eastAsia="Symbol" w:hAnsi="Symbol" w:cs="Symbol" w:hint="default"/>
        <w:w w:val="100"/>
        <w:sz w:val="24"/>
        <w:szCs w:val="24"/>
        <w:lang w:val="en-US" w:eastAsia="en-US" w:bidi="ar-SA"/>
      </w:rPr>
    </w:lvl>
    <w:lvl w:ilvl="1" w:tplc="256029C0">
      <w:numFmt w:val="bullet"/>
      <w:lvlText w:val="•"/>
      <w:lvlJc w:val="left"/>
      <w:pPr>
        <w:ind w:left="1468" w:hanging="360"/>
      </w:pPr>
      <w:rPr>
        <w:rFonts w:hint="default"/>
        <w:lang w:val="en-US" w:eastAsia="en-US" w:bidi="ar-SA"/>
      </w:rPr>
    </w:lvl>
    <w:lvl w:ilvl="2" w:tplc="24F64A94">
      <w:numFmt w:val="bullet"/>
      <w:lvlText w:val="•"/>
      <w:lvlJc w:val="left"/>
      <w:pPr>
        <w:ind w:left="2117" w:hanging="360"/>
      </w:pPr>
      <w:rPr>
        <w:rFonts w:hint="default"/>
        <w:lang w:val="en-US" w:eastAsia="en-US" w:bidi="ar-SA"/>
      </w:rPr>
    </w:lvl>
    <w:lvl w:ilvl="3" w:tplc="A384B256">
      <w:numFmt w:val="bullet"/>
      <w:lvlText w:val="•"/>
      <w:lvlJc w:val="left"/>
      <w:pPr>
        <w:ind w:left="2765" w:hanging="360"/>
      </w:pPr>
      <w:rPr>
        <w:rFonts w:hint="default"/>
        <w:lang w:val="en-US" w:eastAsia="en-US" w:bidi="ar-SA"/>
      </w:rPr>
    </w:lvl>
    <w:lvl w:ilvl="4" w:tplc="42F8B4CA">
      <w:numFmt w:val="bullet"/>
      <w:lvlText w:val="•"/>
      <w:lvlJc w:val="left"/>
      <w:pPr>
        <w:ind w:left="3414" w:hanging="360"/>
      </w:pPr>
      <w:rPr>
        <w:rFonts w:hint="default"/>
        <w:lang w:val="en-US" w:eastAsia="en-US" w:bidi="ar-SA"/>
      </w:rPr>
    </w:lvl>
    <w:lvl w:ilvl="5" w:tplc="1FF444E0">
      <w:numFmt w:val="bullet"/>
      <w:lvlText w:val="•"/>
      <w:lvlJc w:val="left"/>
      <w:pPr>
        <w:ind w:left="4063" w:hanging="360"/>
      </w:pPr>
      <w:rPr>
        <w:rFonts w:hint="default"/>
        <w:lang w:val="en-US" w:eastAsia="en-US" w:bidi="ar-SA"/>
      </w:rPr>
    </w:lvl>
    <w:lvl w:ilvl="6" w:tplc="DAEC31CA">
      <w:numFmt w:val="bullet"/>
      <w:lvlText w:val="•"/>
      <w:lvlJc w:val="left"/>
      <w:pPr>
        <w:ind w:left="4711" w:hanging="360"/>
      </w:pPr>
      <w:rPr>
        <w:rFonts w:hint="default"/>
        <w:lang w:val="en-US" w:eastAsia="en-US" w:bidi="ar-SA"/>
      </w:rPr>
    </w:lvl>
    <w:lvl w:ilvl="7" w:tplc="61626F64">
      <w:numFmt w:val="bullet"/>
      <w:lvlText w:val="•"/>
      <w:lvlJc w:val="left"/>
      <w:pPr>
        <w:ind w:left="5360" w:hanging="360"/>
      </w:pPr>
      <w:rPr>
        <w:rFonts w:hint="default"/>
        <w:lang w:val="en-US" w:eastAsia="en-US" w:bidi="ar-SA"/>
      </w:rPr>
    </w:lvl>
    <w:lvl w:ilvl="8" w:tplc="F01ACF5A">
      <w:numFmt w:val="bullet"/>
      <w:lvlText w:val="•"/>
      <w:lvlJc w:val="left"/>
      <w:pPr>
        <w:ind w:left="6008" w:hanging="360"/>
      </w:pPr>
      <w:rPr>
        <w:rFonts w:hint="default"/>
        <w:lang w:val="en-US" w:eastAsia="en-US" w:bidi="ar-SA"/>
      </w:rPr>
    </w:lvl>
  </w:abstractNum>
  <w:abstractNum w:abstractNumId="16" w15:restartNumberingAfterBreak="0">
    <w:nsid w:val="25B37927"/>
    <w:multiLevelType w:val="hybridMultilevel"/>
    <w:tmpl w:val="F14C6F18"/>
    <w:lvl w:ilvl="0" w:tplc="355095AE">
      <w:numFmt w:val="bullet"/>
      <w:lvlText w:val=""/>
      <w:lvlJc w:val="left"/>
      <w:pPr>
        <w:ind w:left="828" w:hanging="360"/>
      </w:pPr>
      <w:rPr>
        <w:rFonts w:ascii="Symbol" w:eastAsia="Symbol" w:hAnsi="Symbol" w:cs="Symbol" w:hint="default"/>
        <w:w w:val="100"/>
        <w:sz w:val="24"/>
        <w:szCs w:val="24"/>
        <w:lang w:val="en-US" w:eastAsia="en-US" w:bidi="ar-SA"/>
      </w:rPr>
    </w:lvl>
    <w:lvl w:ilvl="1" w:tplc="B8645DC8">
      <w:numFmt w:val="bullet"/>
      <w:lvlText w:val="•"/>
      <w:lvlJc w:val="left"/>
      <w:pPr>
        <w:ind w:left="1468" w:hanging="360"/>
      </w:pPr>
      <w:rPr>
        <w:rFonts w:hint="default"/>
        <w:lang w:val="en-US" w:eastAsia="en-US" w:bidi="ar-SA"/>
      </w:rPr>
    </w:lvl>
    <w:lvl w:ilvl="2" w:tplc="1F50A294">
      <w:numFmt w:val="bullet"/>
      <w:lvlText w:val="•"/>
      <w:lvlJc w:val="left"/>
      <w:pPr>
        <w:ind w:left="2117" w:hanging="360"/>
      </w:pPr>
      <w:rPr>
        <w:rFonts w:hint="default"/>
        <w:lang w:val="en-US" w:eastAsia="en-US" w:bidi="ar-SA"/>
      </w:rPr>
    </w:lvl>
    <w:lvl w:ilvl="3" w:tplc="8C74B280">
      <w:numFmt w:val="bullet"/>
      <w:lvlText w:val="•"/>
      <w:lvlJc w:val="left"/>
      <w:pPr>
        <w:ind w:left="2765" w:hanging="360"/>
      </w:pPr>
      <w:rPr>
        <w:rFonts w:hint="default"/>
        <w:lang w:val="en-US" w:eastAsia="en-US" w:bidi="ar-SA"/>
      </w:rPr>
    </w:lvl>
    <w:lvl w:ilvl="4" w:tplc="725CAF7C">
      <w:numFmt w:val="bullet"/>
      <w:lvlText w:val="•"/>
      <w:lvlJc w:val="left"/>
      <w:pPr>
        <w:ind w:left="3414" w:hanging="360"/>
      </w:pPr>
      <w:rPr>
        <w:rFonts w:hint="default"/>
        <w:lang w:val="en-US" w:eastAsia="en-US" w:bidi="ar-SA"/>
      </w:rPr>
    </w:lvl>
    <w:lvl w:ilvl="5" w:tplc="CBD4356E">
      <w:numFmt w:val="bullet"/>
      <w:lvlText w:val="•"/>
      <w:lvlJc w:val="left"/>
      <w:pPr>
        <w:ind w:left="4063" w:hanging="360"/>
      </w:pPr>
      <w:rPr>
        <w:rFonts w:hint="default"/>
        <w:lang w:val="en-US" w:eastAsia="en-US" w:bidi="ar-SA"/>
      </w:rPr>
    </w:lvl>
    <w:lvl w:ilvl="6" w:tplc="3D24DDFA">
      <w:numFmt w:val="bullet"/>
      <w:lvlText w:val="•"/>
      <w:lvlJc w:val="left"/>
      <w:pPr>
        <w:ind w:left="4711" w:hanging="360"/>
      </w:pPr>
      <w:rPr>
        <w:rFonts w:hint="default"/>
        <w:lang w:val="en-US" w:eastAsia="en-US" w:bidi="ar-SA"/>
      </w:rPr>
    </w:lvl>
    <w:lvl w:ilvl="7" w:tplc="5758226C">
      <w:numFmt w:val="bullet"/>
      <w:lvlText w:val="•"/>
      <w:lvlJc w:val="left"/>
      <w:pPr>
        <w:ind w:left="5360" w:hanging="360"/>
      </w:pPr>
      <w:rPr>
        <w:rFonts w:hint="default"/>
        <w:lang w:val="en-US" w:eastAsia="en-US" w:bidi="ar-SA"/>
      </w:rPr>
    </w:lvl>
    <w:lvl w:ilvl="8" w:tplc="EB84C43A">
      <w:numFmt w:val="bullet"/>
      <w:lvlText w:val="•"/>
      <w:lvlJc w:val="left"/>
      <w:pPr>
        <w:ind w:left="6008" w:hanging="360"/>
      </w:pPr>
      <w:rPr>
        <w:rFonts w:hint="default"/>
        <w:lang w:val="en-US" w:eastAsia="en-US" w:bidi="ar-SA"/>
      </w:rPr>
    </w:lvl>
  </w:abstractNum>
  <w:abstractNum w:abstractNumId="17" w15:restartNumberingAfterBreak="0">
    <w:nsid w:val="2B21578F"/>
    <w:multiLevelType w:val="hybridMultilevel"/>
    <w:tmpl w:val="AB36BE96"/>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8" w15:restartNumberingAfterBreak="0">
    <w:nsid w:val="2B453B43"/>
    <w:multiLevelType w:val="hybridMultilevel"/>
    <w:tmpl w:val="8538301A"/>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9" w15:restartNumberingAfterBreak="0">
    <w:nsid w:val="2BFE57A2"/>
    <w:multiLevelType w:val="hybridMultilevel"/>
    <w:tmpl w:val="4FEEB6CC"/>
    <w:lvl w:ilvl="0" w:tplc="4BB028C0">
      <w:numFmt w:val="bullet"/>
      <w:lvlText w:val=""/>
      <w:lvlJc w:val="left"/>
      <w:pPr>
        <w:ind w:left="828" w:hanging="360"/>
      </w:pPr>
      <w:rPr>
        <w:rFonts w:ascii="Symbol" w:eastAsia="Symbol" w:hAnsi="Symbol" w:cs="Symbol" w:hint="default"/>
        <w:w w:val="100"/>
        <w:sz w:val="24"/>
        <w:szCs w:val="24"/>
        <w:lang w:val="en-US" w:eastAsia="en-US" w:bidi="ar-SA"/>
      </w:rPr>
    </w:lvl>
    <w:lvl w:ilvl="1" w:tplc="A2A66D76">
      <w:numFmt w:val="bullet"/>
      <w:lvlText w:val="•"/>
      <w:lvlJc w:val="left"/>
      <w:pPr>
        <w:ind w:left="1468" w:hanging="360"/>
      </w:pPr>
      <w:rPr>
        <w:rFonts w:hint="default"/>
        <w:lang w:val="en-US" w:eastAsia="en-US" w:bidi="ar-SA"/>
      </w:rPr>
    </w:lvl>
    <w:lvl w:ilvl="2" w:tplc="E1C62DC4">
      <w:numFmt w:val="bullet"/>
      <w:lvlText w:val="•"/>
      <w:lvlJc w:val="left"/>
      <w:pPr>
        <w:ind w:left="2116" w:hanging="360"/>
      </w:pPr>
      <w:rPr>
        <w:rFonts w:hint="default"/>
        <w:lang w:val="en-US" w:eastAsia="en-US" w:bidi="ar-SA"/>
      </w:rPr>
    </w:lvl>
    <w:lvl w:ilvl="3" w:tplc="362C8404">
      <w:numFmt w:val="bullet"/>
      <w:lvlText w:val="•"/>
      <w:lvlJc w:val="left"/>
      <w:pPr>
        <w:ind w:left="2764" w:hanging="360"/>
      </w:pPr>
      <w:rPr>
        <w:rFonts w:hint="default"/>
        <w:lang w:val="en-US" w:eastAsia="en-US" w:bidi="ar-SA"/>
      </w:rPr>
    </w:lvl>
    <w:lvl w:ilvl="4" w:tplc="2E76DCE2">
      <w:numFmt w:val="bullet"/>
      <w:lvlText w:val="•"/>
      <w:lvlJc w:val="left"/>
      <w:pPr>
        <w:ind w:left="3413" w:hanging="360"/>
      </w:pPr>
      <w:rPr>
        <w:rFonts w:hint="default"/>
        <w:lang w:val="en-US" w:eastAsia="en-US" w:bidi="ar-SA"/>
      </w:rPr>
    </w:lvl>
    <w:lvl w:ilvl="5" w:tplc="555E5B3E">
      <w:numFmt w:val="bullet"/>
      <w:lvlText w:val="•"/>
      <w:lvlJc w:val="left"/>
      <w:pPr>
        <w:ind w:left="4061" w:hanging="360"/>
      </w:pPr>
      <w:rPr>
        <w:rFonts w:hint="default"/>
        <w:lang w:val="en-US" w:eastAsia="en-US" w:bidi="ar-SA"/>
      </w:rPr>
    </w:lvl>
    <w:lvl w:ilvl="6" w:tplc="C96E0D9A">
      <w:numFmt w:val="bullet"/>
      <w:lvlText w:val="•"/>
      <w:lvlJc w:val="left"/>
      <w:pPr>
        <w:ind w:left="4709" w:hanging="360"/>
      </w:pPr>
      <w:rPr>
        <w:rFonts w:hint="default"/>
        <w:lang w:val="en-US" w:eastAsia="en-US" w:bidi="ar-SA"/>
      </w:rPr>
    </w:lvl>
    <w:lvl w:ilvl="7" w:tplc="21DEA36E">
      <w:numFmt w:val="bullet"/>
      <w:lvlText w:val="•"/>
      <w:lvlJc w:val="left"/>
      <w:pPr>
        <w:ind w:left="5358" w:hanging="360"/>
      </w:pPr>
      <w:rPr>
        <w:rFonts w:hint="default"/>
        <w:lang w:val="en-US" w:eastAsia="en-US" w:bidi="ar-SA"/>
      </w:rPr>
    </w:lvl>
    <w:lvl w:ilvl="8" w:tplc="1F0C7426">
      <w:numFmt w:val="bullet"/>
      <w:lvlText w:val="•"/>
      <w:lvlJc w:val="left"/>
      <w:pPr>
        <w:ind w:left="6006" w:hanging="360"/>
      </w:pPr>
      <w:rPr>
        <w:rFonts w:hint="default"/>
        <w:lang w:val="en-US" w:eastAsia="en-US" w:bidi="ar-SA"/>
      </w:rPr>
    </w:lvl>
  </w:abstractNum>
  <w:abstractNum w:abstractNumId="20" w15:restartNumberingAfterBreak="0">
    <w:nsid w:val="2E651C37"/>
    <w:multiLevelType w:val="hybridMultilevel"/>
    <w:tmpl w:val="AEDA570E"/>
    <w:lvl w:ilvl="0" w:tplc="B53C4A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8A0FB7"/>
    <w:multiLevelType w:val="hybridMultilevel"/>
    <w:tmpl w:val="08421CFE"/>
    <w:lvl w:ilvl="0" w:tplc="8E223F52">
      <w:numFmt w:val="bullet"/>
      <w:lvlText w:val=""/>
      <w:lvlJc w:val="left"/>
      <w:pPr>
        <w:ind w:left="828" w:hanging="360"/>
      </w:pPr>
      <w:rPr>
        <w:rFonts w:ascii="Symbol" w:eastAsia="Symbol" w:hAnsi="Symbol" w:cs="Symbol" w:hint="default"/>
        <w:w w:val="100"/>
        <w:sz w:val="24"/>
        <w:szCs w:val="24"/>
        <w:lang w:val="en-US" w:eastAsia="en-US" w:bidi="ar-SA"/>
      </w:rPr>
    </w:lvl>
    <w:lvl w:ilvl="1" w:tplc="AE4045CA">
      <w:numFmt w:val="bullet"/>
      <w:lvlText w:val="•"/>
      <w:lvlJc w:val="left"/>
      <w:pPr>
        <w:ind w:left="1468" w:hanging="360"/>
      </w:pPr>
      <w:rPr>
        <w:rFonts w:hint="default"/>
        <w:lang w:val="en-US" w:eastAsia="en-US" w:bidi="ar-SA"/>
      </w:rPr>
    </w:lvl>
    <w:lvl w:ilvl="2" w:tplc="C9460F50">
      <w:numFmt w:val="bullet"/>
      <w:lvlText w:val="•"/>
      <w:lvlJc w:val="left"/>
      <w:pPr>
        <w:ind w:left="2117" w:hanging="360"/>
      </w:pPr>
      <w:rPr>
        <w:rFonts w:hint="default"/>
        <w:lang w:val="en-US" w:eastAsia="en-US" w:bidi="ar-SA"/>
      </w:rPr>
    </w:lvl>
    <w:lvl w:ilvl="3" w:tplc="AB3A8434">
      <w:numFmt w:val="bullet"/>
      <w:lvlText w:val="•"/>
      <w:lvlJc w:val="left"/>
      <w:pPr>
        <w:ind w:left="2765" w:hanging="360"/>
      </w:pPr>
      <w:rPr>
        <w:rFonts w:hint="default"/>
        <w:lang w:val="en-US" w:eastAsia="en-US" w:bidi="ar-SA"/>
      </w:rPr>
    </w:lvl>
    <w:lvl w:ilvl="4" w:tplc="64D22FB6">
      <w:numFmt w:val="bullet"/>
      <w:lvlText w:val="•"/>
      <w:lvlJc w:val="left"/>
      <w:pPr>
        <w:ind w:left="3414" w:hanging="360"/>
      </w:pPr>
      <w:rPr>
        <w:rFonts w:hint="default"/>
        <w:lang w:val="en-US" w:eastAsia="en-US" w:bidi="ar-SA"/>
      </w:rPr>
    </w:lvl>
    <w:lvl w:ilvl="5" w:tplc="BB0C4800">
      <w:numFmt w:val="bullet"/>
      <w:lvlText w:val="•"/>
      <w:lvlJc w:val="left"/>
      <w:pPr>
        <w:ind w:left="4063" w:hanging="360"/>
      </w:pPr>
      <w:rPr>
        <w:rFonts w:hint="default"/>
        <w:lang w:val="en-US" w:eastAsia="en-US" w:bidi="ar-SA"/>
      </w:rPr>
    </w:lvl>
    <w:lvl w:ilvl="6" w:tplc="81307C08">
      <w:numFmt w:val="bullet"/>
      <w:lvlText w:val="•"/>
      <w:lvlJc w:val="left"/>
      <w:pPr>
        <w:ind w:left="4711" w:hanging="360"/>
      </w:pPr>
      <w:rPr>
        <w:rFonts w:hint="default"/>
        <w:lang w:val="en-US" w:eastAsia="en-US" w:bidi="ar-SA"/>
      </w:rPr>
    </w:lvl>
    <w:lvl w:ilvl="7" w:tplc="D850022C">
      <w:numFmt w:val="bullet"/>
      <w:lvlText w:val="•"/>
      <w:lvlJc w:val="left"/>
      <w:pPr>
        <w:ind w:left="5360" w:hanging="360"/>
      </w:pPr>
      <w:rPr>
        <w:rFonts w:hint="default"/>
        <w:lang w:val="en-US" w:eastAsia="en-US" w:bidi="ar-SA"/>
      </w:rPr>
    </w:lvl>
    <w:lvl w:ilvl="8" w:tplc="BA4211B2">
      <w:numFmt w:val="bullet"/>
      <w:lvlText w:val="•"/>
      <w:lvlJc w:val="left"/>
      <w:pPr>
        <w:ind w:left="6008" w:hanging="360"/>
      </w:pPr>
      <w:rPr>
        <w:rFonts w:hint="default"/>
        <w:lang w:val="en-US" w:eastAsia="en-US" w:bidi="ar-SA"/>
      </w:rPr>
    </w:lvl>
  </w:abstractNum>
  <w:abstractNum w:abstractNumId="22" w15:restartNumberingAfterBreak="0">
    <w:nsid w:val="317462FF"/>
    <w:multiLevelType w:val="hybridMultilevel"/>
    <w:tmpl w:val="3826658A"/>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23" w15:restartNumberingAfterBreak="0">
    <w:nsid w:val="32FD482F"/>
    <w:multiLevelType w:val="hybridMultilevel"/>
    <w:tmpl w:val="CE08A7D0"/>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24" w15:restartNumberingAfterBreak="0">
    <w:nsid w:val="34D63978"/>
    <w:multiLevelType w:val="hybridMultilevel"/>
    <w:tmpl w:val="C0CA762C"/>
    <w:lvl w:ilvl="0" w:tplc="9D7AF274">
      <w:numFmt w:val="bullet"/>
      <w:lvlText w:val=""/>
      <w:lvlJc w:val="left"/>
      <w:pPr>
        <w:ind w:left="828"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72547B"/>
    <w:multiLevelType w:val="hybridMultilevel"/>
    <w:tmpl w:val="7F08C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C3B02"/>
    <w:multiLevelType w:val="hybridMultilevel"/>
    <w:tmpl w:val="FCBC3B9A"/>
    <w:lvl w:ilvl="0" w:tplc="FF200E4E">
      <w:numFmt w:val="bullet"/>
      <w:lvlText w:val=""/>
      <w:lvlJc w:val="left"/>
      <w:pPr>
        <w:ind w:left="828" w:hanging="360"/>
      </w:pPr>
      <w:rPr>
        <w:rFonts w:ascii="Symbol" w:eastAsia="Symbol" w:hAnsi="Symbol" w:cs="Symbol" w:hint="default"/>
        <w:w w:val="100"/>
        <w:sz w:val="24"/>
        <w:szCs w:val="24"/>
        <w:lang w:val="en-US" w:eastAsia="en-US" w:bidi="ar-SA"/>
      </w:rPr>
    </w:lvl>
    <w:lvl w:ilvl="1" w:tplc="2762443A">
      <w:numFmt w:val="bullet"/>
      <w:lvlText w:val="•"/>
      <w:lvlJc w:val="left"/>
      <w:pPr>
        <w:ind w:left="1468" w:hanging="360"/>
      </w:pPr>
      <w:rPr>
        <w:rFonts w:hint="default"/>
        <w:lang w:val="en-US" w:eastAsia="en-US" w:bidi="ar-SA"/>
      </w:rPr>
    </w:lvl>
    <w:lvl w:ilvl="2" w:tplc="CD9C6912">
      <w:numFmt w:val="bullet"/>
      <w:lvlText w:val="•"/>
      <w:lvlJc w:val="left"/>
      <w:pPr>
        <w:ind w:left="2116" w:hanging="360"/>
      </w:pPr>
      <w:rPr>
        <w:rFonts w:hint="default"/>
        <w:lang w:val="en-US" w:eastAsia="en-US" w:bidi="ar-SA"/>
      </w:rPr>
    </w:lvl>
    <w:lvl w:ilvl="3" w:tplc="738AD6E4">
      <w:numFmt w:val="bullet"/>
      <w:lvlText w:val="•"/>
      <w:lvlJc w:val="left"/>
      <w:pPr>
        <w:ind w:left="2764" w:hanging="360"/>
      </w:pPr>
      <w:rPr>
        <w:rFonts w:hint="default"/>
        <w:lang w:val="en-US" w:eastAsia="en-US" w:bidi="ar-SA"/>
      </w:rPr>
    </w:lvl>
    <w:lvl w:ilvl="4" w:tplc="69A2FDA8">
      <w:numFmt w:val="bullet"/>
      <w:lvlText w:val="•"/>
      <w:lvlJc w:val="left"/>
      <w:pPr>
        <w:ind w:left="3413" w:hanging="360"/>
      </w:pPr>
      <w:rPr>
        <w:rFonts w:hint="default"/>
        <w:lang w:val="en-US" w:eastAsia="en-US" w:bidi="ar-SA"/>
      </w:rPr>
    </w:lvl>
    <w:lvl w:ilvl="5" w:tplc="D8BE97A4">
      <w:numFmt w:val="bullet"/>
      <w:lvlText w:val="•"/>
      <w:lvlJc w:val="left"/>
      <w:pPr>
        <w:ind w:left="4061" w:hanging="360"/>
      </w:pPr>
      <w:rPr>
        <w:rFonts w:hint="default"/>
        <w:lang w:val="en-US" w:eastAsia="en-US" w:bidi="ar-SA"/>
      </w:rPr>
    </w:lvl>
    <w:lvl w:ilvl="6" w:tplc="F0DA8D30">
      <w:numFmt w:val="bullet"/>
      <w:lvlText w:val="•"/>
      <w:lvlJc w:val="left"/>
      <w:pPr>
        <w:ind w:left="4709" w:hanging="360"/>
      </w:pPr>
      <w:rPr>
        <w:rFonts w:hint="default"/>
        <w:lang w:val="en-US" w:eastAsia="en-US" w:bidi="ar-SA"/>
      </w:rPr>
    </w:lvl>
    <w:lvl w:ilvl="7" w:tplc="09C09078">
      <w:numFmt w:val="bullet"/>
      <w:lvlText w:val="•"/>
      <w:lvlJc w:val="left"/>
      <w:pPr>
        <w:ind w:left="5358" w:hanging="360"/>
      </w:pPr>
      <w:rPr>
        <w:rFonts w:hint="default"/>
        <w:lang w:val="en-US" w:eastAsia="en-US" w:bidi="ar-SA"/>
      </w:rPr>
    </w:lvl>
    <w:lvl w:ilvl="8" w:tplc="E8B401C2">
      <w:numFmt w:val="bullet"/>
      <w:lvlText w:val="•"/>
      <w:lvlJc w:val="left"/>
      <w:pPr>
        <w:ind w:left="6006" w:hanging="360"/>
      </w:pPr>
      <w:rPr>
        <w:rFonts w:hint="default"/>
        <w:lang w:val="en-US" w:eastAsia="en-US" w:bidi="ar-SA"/>
      </w:rPr>
    </w:lvl>
  </w:abstractNum>
  <w:abstractNum w:abstractNumId="27" w15:restartNumberingAfterBreak="0">
    <w:nsid w:val="451C7889"/>
    <w:multiLevelType w:val="hybridMultilevel"/>
    <w:tmpl w:val="48AA063C"/>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28" w15:restartNumberingAfterBreak="0">
    <w:nsid w:val="49115E34"/>
    <w:multiLevelType w:val="hybridMultilevel"/>
    <w:tmpl w:val="73B0B90E"/>
    <w:lvl w:ilvl="0" w:tplc="9D7AF274">
      <w:numFmt w:val="bullet"/>
      <w:lvlText w:val=""/>
      <w:lvlJc w:val="left"/>
      <w:pPr>
        <w:ind w:left="828" w:hanging="360"/>
      </w:pPr>
      <w:rPr>
        <w:rFonts w:ascii="Symbol" w:eastAsia="Symbol" w:hAnsi="Symbol" w:cs="Symbol" w:hint="default"/>
        <w:w w:val="100"/>
        <w:sz w:val="24"/>
        <w:szCs w:val="24"/>
        <w:lang w:val="en-US" w:eastAsia="en-US" w:bidi="ar-SA"/>
      </w:rPr>
    </w:lvl>
    <w:lvl w:ilvl="1" w:tplc="CF860326">
      <w:numFmt w:val="bullet"/>
      <w:lvlText w:val="•"/>
      <w:lvlJc w:val="left"/>
      <w:pPr>
        <w:ind w:left="1468" w:hanging="360"/>
      </w:pPr>
      <w:rPr>
        <w:rFonts w:hint="default"/>
        <w:lang w:val="en-US" w:eastAsia="en-US" w:bidi="ar-SA"/>
      </w:rPr>
    </w:lvl>
    <w:lvl w:ilvl="2" w:tplc="340ABC5E">
      <w:numFmt w:val="bullet"/>
      <w:lvlText w:val="•"/>
      <w:lvlJc w:val="left"/>
      <w:pPr>
        <w:ind w:left="2117" w:hanging="360"/>
      </w:pPr>
      <w:rPr>
        <w:rFonts w:hint="default"/>
        <w:lang w:val="en-US" w:eastAsia="en-US" w:bidi="ar-SA"/>
      </w:rPr>
    </w:lvl>
    <w:lvl w:ilvl="3" w:tplc="089C8210">
      <w:numFmt w:val="bullet"/>
      <w:lvlText w:val="•"/>
      <w:lvlJc w:val="left"/>
      <w:pPr>
        <w:ind w:left="2765" w:hanging="360"/>
      </w:pPr>
      <w:rPr>
        <w:rFonts w:hint="default"/>
        <w:lang w:val="en-US" w:eastAsia="en-US" w:bidi="ar-SA"/>
      </w:rPr>
    </w:lvl>
    <w:lvl w:ilvl="4" w:tplc="46082938">
      <w:numFmt w:val="bullet"/>
      <w:lvlText w:val="•"/>
      <w:lvlJc w:val="left"/>
      <w:pPr>
        <w:ind w:left="3414" w:hanging="360"/>
      </w:pPr>
      <w:rPr>
        <w:rFonts w:hint="default"/>
        <w:lang w:val="en-US" w:eastAsia="en-US" w:bidi="ar-SA"/>
      </w:rPr>
    </w:lvl>
    <w:lvl w:ilvl="5" w:tplc="B9569DE2">
      <w:numFmt w:val="bullet"/>
      <w:lvlText w:val="•"/>
      <w:lvlJc w:val="left"/>
      <w:pPr>
        <w:ind w:left="4063" w:hanging="360"/>
      </w:pPr>
      <w:rPr>
        <w:rFonts w:hint="default"/>
        <w:lang w:val="en-US" w:eastAsia="en-US" w:bidi="ar-SA"/>
      </w:rPr>
    </w:lvl>
    <w:lvl w:ilvl="6" w:tplc="52C4B968">
      <w:numFmt w:val="bullet"/>
      <w:lvlText w:val="•"/>
      <w:lvlJc w:val="left"/>
      <w:pPr>
        <w:ind w:left="4711" w:hanging="360"/>
      </w:pPr>
      <w:rPr>
        <w:rFonts w:hint="default"/>
        <w:lang w:val="en-US" w:eastAsia="en-US" w:bidi="ar-SA"/>
      </w:rPr>
    </w:lvl>
    <w:lvl w:ilvl="7" w:tplc="6D34F1FC">
      <w:numFmt w:val="bullet"/>
      <w:lvlText w:val="•"/>
      <w:lvlJc w:val="left"/>
      <w:pPr>
        <w:ind w:left="5360" w:hanging="360"/>
      </w:pPr>
      <w:rPr>
        <w:rFonts w:hint="default"/>
        <w:lang w:val="en-US" w:eastAsia="en-US" w:bidi="ar-SA"/>
      </w:rPr>
    </w:lvl>
    <w:lvl w:ilvl="8" w:tplc="09B49384">
      <w:numFmt w:val="bullet"/>
      <w:lvlText w:val="•"/>
      <w:lvlJc w:val="left"/>
      <w:pPr>
        <w:ind w:left="6008" w:hanging="360"/>
      </w:pPr>
      <w:rPr>
        <w:rFonts w:hint="default"/>
        <w:lang w:val="en-US" w:eastAsia="en-US" w:bidi="ar-SA"/>
      </w:rPr>
    </w:lvl>
  </w:abstractNum>
  <w:abstractNum w:abstractNumId="29" w15:restartNumberingAfterBreak="0">
    <w:nsid w:val="49EF2AD0"/>
    <w:multiLevelType w:val="hybridMultilevel"/>
    <w:tmpl w:val="71F8CB18"/>
    <w:lvl w:ilvl="0" w:tplc="D0FCCBF2">
      <w:numFmt w:val="bullet"/>
      <w:lvlText w:val=""/>
      <w:lvlJc w:val="left"/>
      <w:pPr>
        <w:ind w:left="825" w:hanging="360"/>
      </w:pPr>
      <w:rPr>
        <w:rFonts w:ascii="Symbol" w:eastAsia="Symbol" w:hAnsi="Symbol" w:cs="Symbol" w:hint="default"/>
        <w:w w:val="100"/>
        <w:sz w:val="24"/>
        <w:szCs w:val="24"/>
        <w:lang w:val="en-US" w:eastAsia="en-US" w:bidi="ar-SA"/>
      </w:rPr>
    </w:lvl>
    <w:lvl w:ilvl="1" w:tplc="7B5A8DDA">
      <w:numFmt w:val="bullet"/>
      <w:lvlText w:val="•"/>
      <w:lvlJc w:val="left"/>
      <w:pPr>
        <w:ind w:left="1468" w:hanging="360"/>
      </w:pPr>
      <w:rPr>
        <w:rFonts w:hint="default"/>
        <w:lang w:val="en-US" w:eastAsia="en-US" w:bidi="ar-SA"/>
      </w:rPr>
    </w:lvl>
    <w:lvl w:ilvl="2" w:tplc="6C6CE4AC">
      <w:numFmt w:val="bullet"/>
      <w:lvlText w:val="•"/>
      <w:lvlJc w:val="left"/>
      <w:pPr>
        <w:ind w:left="2116" w:hanging="360"/>
      </w:pPr>
      <w:rPr>
        <w:rFonts w:hint="default"/>
        <w:lang w:val="en-US" w:eastAsia="en-US" w:bidi="ar-SA"/>
      </w:rPr>
    </w:lvl>
    <w:lvl w:ilvl="3" w:tplc="21EEEB50">
      <w:numFmt w:val="bullet"/>
      <w:lvlText w:val="•"/>
      <w:lvlJc w:val="left"/>
      <w:pPr>
        <w:ind w:left="2764" w:hanging="360"/>
      </w:pPr>
      <w:rPr>
        <w:rFonts w:hint="default"/>
        <w:lang w:val="en-US" w:eastAsia="en-US" w:bidi="ar-SA"/>
      </w:rPr>
    </w:lvl>
    <w:lvl w:ilvl="4" w:tplc="0E14775E">
      <w:numFmt w:val="bullet"/>
      <w:lvlText w:val="•"/>
      <w:lvlJc w:val="left"/>
      <w:pPr>
        <w:ind w:left="3413" w:hanging="360"/>
      </w:pPr>
      <w:rPr>
        <w:rFonts w:hint="default"/>
        <w:lang w:val="en-US" w:eastAsia="en-US" w:bidi="ar-SA"/>
      </w:rPr>
    </w:lvl>
    <w:lvl w:ilvl="5" w:tplc="BFC6BAD6">
      <w:numFmt w:val="bullet"/>
      <w:lvlText w:val="•"/>
      <w:lvlJc w:val="left"/>
      <w:pPr>
        <w:ind w:left="4061" w:hanging="360"/>
      </w:pPr>
      <w:rPr>
        <w:rFonts w:hint="default"/>
        <w:lang w:val="en-US" w:eastAsia="en-US" w:bidi="ar-SA"/>
      </w:rPr>
    </w:lvl>
    <w:lvl w:ilvl="6" w:tplc="2774DCD4">
      <w:numFmt w:val="bullet"/>
      <w:lvlText w:val="•"/>
      <w:lvlJc w:val="left"/>
      <w:pPr>
        <w:ind w:left="4709" w:hanging="360"/>
      </w:pPr>
      <w:rPr>
        <w:rFonts w:hint="default"/>
        <w:lang w:val="en-US" w:eastAsia="en-US" w:bidi="ar-SA"/>
      </w:rPr>
    </w:lvl>
    <w:lvl w:ilvl="7" w:tplc="5094C8B0">
      <w:numFmt w:val="bullet"/>
      <w:lvlText w:val="•"/>
      <w:lvlJc w:val="left"/>
      <w:pPr>
        <w:ind w:left="5358" w:hanging="360"/>
      </w:pPr>
      <w:rPr>
        <w:rFonts w:hint="default"/>
        <w:lang w:val="en-US" w:eastAsia="en-US" w:bidi="ar-SA"/>
      </w:rPr>
    </w:lvl>
    <w:lvl w:ilvl="8" w:tplc="BA46C6F0">
      <w:numFmt w:val="bullet"/>
      <w:lvlText w:val="•"/>
      <w:lvlJc w:val="left"/>
      <w:pPr>
        <w:ind w:left="6006" w:hanging="360"/>
      </w:pPr>
      <w:rPr>
        <w:rFonts w:hint="default"/>
        <w:lang w:val="en-US" w:eastAsia="en-US" w:bidi="ar-SA"/>
      </w:rPr>
    </w:lvl>
  </w:abstractNum>
  <w:abstractNum w:abstractNumId="30" w15:restartNumberingAfterBreak="0">
    <w:nsid w:val="4C8967DF"/>
    <w:multiLevelType w:val="hybridMultilevel"/>
    <w:tmpl w:val="380ED2EA"/>
    <w:lvl w:ilvl="0" w:tplc="D6A8A97E">
      <w:numFmt w:val="bullet"/>
      <w:lvlText w:val=""/>
      <w:lvlJc w:val="left"/>
      <w:pPr>
        <w:ind w:left="828" w:hanging="360"/>
      </w:pPr>
      <w:rPr>
        <w:rFonts w:ascii="Symbol" w:eastAsia="Symbol" w:hAnsi="Symbol" w:cs="Symbol" w:hint="default"/>
        <w:w w:val="100"/>
        <w:sz w:val="24"/>
        <w:szCs w:val="24"/>
        <w:lang w:val="en-US" w:eastAsia="en-US" w:bidi="ar-SA"/>
      </w:rPr>
    </w:lvl>
    <w:lvl w:ilvl="1" w:tplc="C87007E4">
      <w:numFmt w:val="bullet"/>
      <w:lvlText w:val="•"/>
      <w:lvlJc w:val="left"/>
      <w:pPr>
        <w:ind w:left="1468" w:hanging="360"/>
      </w:pPr>
      <w:rPr>
        <w:rFonts w:hint="default"/>
        <w:lang w:val="en-US" w:eastAsia="en-US" w:bidi="ar-SA"/>
      </w:rPr>
    </w:lvl>
    <w:lvl w:ilvl="2" w:tplc="1A187E76">
      <w:numFmt w:val="bullet"/>
      <w:lvlText w:val="•"/>
      <w:lvlJc w:val="left"/>
      <w:pPr>
        <w:ind w:left="2116" w:hanging="360"/>
      </w:pPr>
      <w:rPr>
        <w:rFonts w:hint="default"/>
        <w:lang w:val="en-US" w:eastAsia="en-US" w:bidi="ar-SA"/>
      </w:rPr>
    </w:lvl>
    <w:lvl w:ilvl="3" w:tplc="FD0AEE66">
      <w:numFmt w:val="bullet"/>
      <w:lvlText w:val="•"/>
      <w:lvlJc w:val="left"/>
      <w:pPr>
        <w:ind w:left="2764" w:hanging="360"/>
      </w:pPr>
      <w:rPr>
        <w:rFonts w:hint="default"/>
        <w:lang w:val="en-US" w:eastAsia="en-US" w:bidi="ar-SA"/>
      </w:rPr>
    </w:lvl>
    <w:lvl w:ilvl="4" w:tplc="7AA20960">
      <w:numFmt w:val="bullet"/>
      <w:lvlText w:val="•"/>
      <w:lvlJc w:val="left"/>
      <w:pPr>
        <w:ind w:left="3413" w:hanging="360"/>
      </w:pPr>
      <w:rPr>
        <w:rFonts w:hint="default"/>
        <w:lang w:val="en-US" w:eastAsia="en-US" w:bidi="ar-SA"/>
      </w:rPr>
    </w:lvl>
    <w:lvl w:ilvl="5" w:tplc="114AC40C">
      <w:numFmt w:val="bullet"/>
      <w:lvlText w:val="•"/>
      <w:lvlJc w:val="left"/>
      <w:pPr>
        <w:ind w:left="4061" w:hanging="360"/>
      </w:pPr>
      <w:rPr>
        <w:rFonts w:hint="default"/>
        <w:lang w:val="en-US" w:eastAsia="en-US" w:bidi="ar-SA"/>
      </w:rPr>
    </w:lvl>
    <w:lvl w:ilvl="6" w:tplc="BB845B12">
      <w:numFmt w:val="bullet"/>
      <w:lvlText w:val="•"/>
      <w:lvlJc w:val="left"/>
      <w:pPr>
        <w:ind w:left="4709" w:hanging="360"/>
      </w:pPr>
      <w:rPr>
        <w:rFonts w:hint="default"/>
        <w:lang w:val="en-US" w:eastAsia="en-US" w:bidi="ar-SA"/>
      </w:rPr>
    </w:lvl>
    <w:lvl w:ilvl="7" w:tplc="24A6816C">
      <w:numFmt w:val="bullet"/>
      <w:lvlText w:val="•"/>
      <w:lvlJc w:val="left"/>
      <w:pPr>
        <w:ind w:left="5358" w:hanging="360"/>
      </w:pPr>
      <w:rPr>
        <w:rFonts w:hint="default"/>
        <w:lang w:val="en-US" w:eastAsia="en-US" w:bidi="ar-SA"/>
      </w:rPr>
    </w:lvl>
    <w:lvl w:ilvl="8" w:tplc="8158812C">
      <w:numFmt w:val="bullet"/>
      <w:lvlText w:val="•"/>
      <w:lvlJc w:val="left"/>
      <w:pPr>
        <w:ind w:left="6006" w:hanging="360"/>
      </w:pPr>
      <w:rPr>
        <w:rFonts w:hint="default"/>
        <w:lang w:val="en-US" w:eastAsia="en-US" w:bidi="ar-SA"/>
      </w:rPr>
    </w:lvl>
  </w:abstractNum>
  <w:abstractNum w:abstractNumId="31" w15:restartNumberingAfterBreak="0">
    <w:nsid w:val="4F6C252B"/>
    <w:multiLevelType w:val="hybridMultilevel"/>
    <w:tmpl w:val="54FCE212"/>
    <w:lvl w:ilvl="0" w:tplc="51929ED4">
      <w:numFmt w:val="bullet"/>
      <w:lvlText w:val=""/>
      <w:lvlJc w:val="left"/>
      <w:pPr>
        <w:ind w:left="825"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D75BE5"/>
    <w:multiLevelType w:val="hybridMultilevel"/>
    <w:tmpl w:val="6E866D06"/>
    <w:lvl w:ilvl="0" w:tplc="EAF0B32E">
      <w:numFmt w:val="bullet"/>
      <w:lvlText w:val=""/>
      <w:lvlJc w:val="left"/>
      <w:pPr>
        <w:ind w:left="825" w:hanging="360"/>
      </w:pPr>
      <w:rPr>
        <w:rFonts w:ascii="Symbol" w:eastAsia="Symbol" w:hAnsi="Symbol" w:cs="Symbol" w:hint="default"/>
        <w:w w:val="100"/>
        <w:sz w:val="24"/>
        <w:szCs w:val="24"/>
        <w:lang w:val="en-US" w:eastAsia="en-US" w:bidi="ar-SA"/>
      </w:rPr>
    </w:lvl>
    <w:lvl w:ilvl="1" w:tplc="827AE368">
      <w:numFmt w:val="bullet"/>
      <w:lvlText w:val="•"/>
      <w:lvlJc w:val="left"/>
      <w:pPr>
        <w:ind w:left="1468" w:hanging="360"/>
      </w:pPr>
      <w:rPr>
        <w:rFonts w:hint="default"/>
        <w:lang w:val="en-US" w:eastAsia="en-US" w:bidi="ar-SA"/>
      </w:rPr>
    </w:lvl>
    <w:lvl w:ilvl="2" w:tplc="AEBA8F9C">
      <w:numFmt w:val="bullet"/>
      <w:lvlText w:val="•"/>
      <w:lvlJc w:val="left"/>
      <w:pPr>
        <w:ind w:left="2116" w:hanging="360"/>
      </w:pPr>
      <w:rPr>
        <w:rFonts w:hint="default"/>
        <w:lang w:val="en-US" w:eastAsia="en-US" w:bidi="ar-SA"/>
      </w:rPr>
    </w:lvl>
    <w:lvl w:ilvl="3" w:tplc="BF20AA54">
      <w:numFmt w:val="bullet"/>
      <w:lvlText w:val="•"/>
      <w:lvlJc w:val="left"/>
      <w:pPr>
        <w:ind w:left="2764" w:hanging="360"/>
      </w:pPr>
      <w:rPr>
        <w:rFonts w:hint="default"/>
        <w:lang w:val="en-US" w:eastAsia="en-US" w:bidi="ar-SA"/>
      </w:rPr>
    </w:lvl>
    <w:lvl w:ilvl="4" w:tplc="095EB47A">
      <w:numFmt w:val="bullet"/>
      <w:lvlText w:val="•"/>
      <w:lvlJc w:val="left"/>
      <w:pPr>
        <w:ind w:left="3413" w:hanging="360"/>
      </w:pPr>
      <w:rPr>
        <w:rFonts w:hint="default"/>
        <w:lang w:val="en-US" w:eastAsia="en-US" w:bidi="ar-SA"/>
      </w:rPr>
    </w:lvl>
    <w:lvl w:ilvl="5" w:tplc="375882CA">
      <w:numFmt w:val="bullet"/>
      <w:lvlText w:val="•"/>
      <w:lvlJc w:val="left"/>
      <w:pPr>
        <w:ind w:left="4061" w:hanging="360"/>
      </w:pPr>
      <w:rPr>
        <w:rFonts w:hint="default"/>
        <w:lang w:val="en-US" w:eastAsia="en-US" w:bidi="ar-SA"/>
      </w:rPr>
    </w:lvl>
    <w:lvl w:ilvl="6" w:tplc="0E7E3E5A">
      <w:numFmt w:val="bullet"/>
      <w:lvlText w:val="•"/>
      <w:lvlJc w:val="left"/>
      <w:pPr>
        <w:ind w:left="4709" w:hanging="360"/>
      </w:pPr>
      <w:rPr>
        <w:rFonts w:hint="default"/>
        <w:lang w:val="en-US" w:eastAsia="en-US" w:bidi="ar-SA"/>
      </w:rPr>
    </w:lvl>
    <w:lvl w:ilvl="7" w:tplc="67049688">
      <w:numFmt w:val="bullet"/>
      <w:lvlText w:val="•"/>
      <w:lvlJc w:val="left"/>
      <w:pPr>
        <w:ind w:left="5358" w:hanging="360"/>
      </w:pPr>
      <w:rPr>
        <w:rFonts w:hint="default"/>
        <w:lang w:val="en-US" w:eastAsia="en-US" w:bidi="ar-SA"/>
      </w:rPr>
    </w:lvl>
    <w:lvl w:ilvl="8" w:tplc="5CE4E8DC">
      <w:numFmt w:val="bullet"/>
      <w:lvlText w:val="•"/>
      <w:lvlJc w:val="left"/>
      <w:pPr>
        <w:ind w:left="6006" w:hanging="360"/>
      </w:pPr>
      <w:rPr>
        <w:rFonts w:hint="default"/>
        <w:lang w:val="en-US" w:eastAsia="en-US" w:bidi="ar-SA"/>
      </w:rPr>
    </w:lvl>
  </w:abstractNum>
  <w:abstractNum w:abstractNumId="33" w15:restartNumberingAfterBreak="0">
    <w:nsid w:val="52E263CC"/>
    <w:multiLevelType w:val="hybridMultilevel"/>
    <w:tmpl w:val="CB0633DE"/>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34" w15:restartNumberingAfterBreak="0">
    <w:nsid w:val="556D7A04"/>
    <w:multiLevelType w:val="hybridMultilevel"/>
    <w:tmpl w:val="95A45284"/>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35" w15:restartNumberingAfterBreak="0">
    <w:nsid w:val="57314DA7"/>
    <w:multiLevelType w:val="hybridMultilevel"/>
    <w:tmpl w:val="6E46EEC8"/>
    <w:lvl w:ilvl="0" w:tplc="9D7AF274">
      <w:numFmt w:val="bullet"/>
      <w:lvlText w:val=""/>
      <w:lvlJc w:val="left"/>
      <w:pPr>
        <w:ind w:left="828"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C63319"/>
    <w:multiLevelType w:val="multilevel"/>
    <w:tmpl w:val="06462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7B1DEE"/>
    <w:multiLevelType w:val="hybridMultilevel"/>
    <w:tmpl w:val="C2968C7A"/>
    <w:lvl w:ilvl="0" w:tplc="C9B0DD5C">
      <w:numFmt w:val="bullet"/>
      <w:lvlText w:val=""/>
      <w:lvlJc w:val="left"/>
      <w:pPr>
        <w:ind w:left="825" w:hanging="360"/>
      </w:pPr>
      <w:rPr>
        <w:rFonts w:ascii="Symbol" w:eastAsia="Symbol" w:hAnsi="Symbol" w:cs="Symbol" w:hint="default"/>
        <w:w w:val="100"/>
        <w:sz w:val="24"/>
        <w:szCs w:val="24"/>
        <w:lang w:val="en-US" w:eastAsia="en-US" w:bidi="ar-SA"/>
      </w:rPr>
    </w:lvl>
    <w:lvl w:ilvl="1" w:tplc="8B50E2F6">
      <w:numFmt w:val="bullet"/>
      <w:lvlText w:val="•"/>
      <w:lvlJc w:val="left"/>
      <w:pPr>
        <w:ind w:left="1468" w:hanging="360"/>
      </w:pPr>
      <w:rPr>
        <w:rFonts w:hint="default"/>
        <w:lang w:val="en-US" w:eastAsia="en-US" w:bidi="ar-SA"/>
      </w:rPr>
    </w:lvl>
    <w:lvl w:ilvl="2" w:tplc="825EDD6A">
      <w:numFmt w:val="bullet"/>
      <w:lvlText w:val="•"/>
      <w:lvlJc w:val="left"/>
      <w:pPr>
        <w:ind w:left="2116" w:hanging="360"/>
      </w:pPr>
      <w:rPr>
        <w:rFonts w:hint="default"/>
        <w:lang w:val="en-US" w:eastAsia="en-US" w:bidi="ar-SA"/>
      </w:rPr>
    </w:lvl>
    <w:lvl w:ilvl="3" w:tplc="A59E069C">
      <w:numFmt w:val="bullet"/>
      <w:lvlText w:val="•"/>
      <w:lvlJc w:val="left"/>
      <w:pPr>
        <w:ind w:left="2764" w:hanging="360"/>
      </w:pPr>
      <w:rPr>
        <w:rFonts w:hint="default"/>
        <w:lang w:val="en-US" w:eastAsia="en-US" w:bidi="ar-SA"/>
      </w:rPr>
    </w:lvl>
    <w:lvl w:ilvl="4" w:tplc="03D444C8">
      <w:numFmt w:val="bullet"/>
      <w:lvlText w:val="•"/>
      <w:lvlJc w:val="left"/>
      <w:pPr>
        <w:ind w:left="3413" w:hanging="360"/>
      </w:pPr>
      <w:rPr>
        <w:rFonts w:hint="default"/>
        <w:lang w:val="en-US" w:eastAsia="en-US" w:bidi="ar-SA"/>
      </w:rPr>
    </w:lvl>
    <w:lvl w:ilvl="5" w:tplc="1004BAC8">
      <w:numFmt w:val="bullet"/>
      <w:lvlText w:val="•"/>
      <w:lvlJc w:val="left"/>
      <w:pPr>
        <w:ind w:left="4061" w:hanging="360"/>
      </w:pPr>
      <w:rPr>
        <w:rFonts w:hint="default"/>
        <w:lang w:val="en-US" w:eastAsia="en-US" w:bidi="ar-SA"/>
      </w:rPr>
    </w:lvl>
    <w:lvl w:ilvl="6" w:tplc="176C08CC">
      <w:numFmt w:val="bullet"/>
      <w:lvlText w:val="•"/>
      <w:lvlJc w:val="left"/>
      <w:pPr>
        <w:ind w:left="4709" w:hanging="360"/>
      </w:pPr>
      <w:rPr>
        <w:rFonts w:hint="default"/>
        <w:lang w:val="en-US" w:eastAsia="en-US" w:bidi="ar-SA"/>
      </w:rPr>
    </w:lvl>
    <w:lvl w:ilvl="7" w:tplc="FE34B09C">
      <w:numFmt w:val="bullet"/>
      <w:lvlText w:val="•"/>
      <w:lvlJc w:val="left"/>
      <w:pPr>
        <w:ind w:left="5358" w:hanging="360"/>
      </w:pPr>
      <w:rPr>
        <w:rFonts w:hint="default"/>
        <w:lang w:val="en-US" w:eastAsia="en-US" w:bidi="ar-SA"/>
      </w:rPr>
    </w:lvl>
    <w:lvl w:ilvl="8" w:tplc="C9F2DE9A">
      <w:numFmt w:val="bullet"/>
      <w:lvlText w:val="•"/>
      <w:lvlJc w:val="left"/>
      <w:pPr>
        <w:ind w:left="6006" w:hanging="360"/>
      </w:pPr>
      <w:rPr>
        <w:rFonts w:hint="default"/>
        <w:lang w:val="en-US" w:eastAsia="en-US" w:bidi="ar-SA"/>
      </w:rPr>
    </w:lvl>
  </w:abstractNum>
  <w:abstractNum w:abstractNumId="38" w15:restartNumberingAfterBreak="0">
    <w:nsid w:val="6504198C"/>
    <w:multiLevelType w:val="hybridMultilevel"/>
    <w:tmpl w:val="6C58DF18"/>
    <w:lvl w:ilvl="0" w:tplc="40B61BA4">
      <w:numFmt w:val="bullet"/>
      <w:lvlText w:val=""/>
      <w:lvlJc w:val="left"/>
      <w:pPr>
        <w:ind w:left="825" w:hanging="360"/>
      </w:pPr>
      <w:rPr>
        <w:rFonts w:ascii="Symbol" w:eastAsia="Symbol" w:hAnsi="Symbol" w:cs="Symbol" w:hint="default"/>
        <w:w w:val="100"/>
        <w:sz w:val="24"/>
        <w:szCs w:val="24"/>
        <w:lang w:val="en-US" w:eastAsia="en-US" w:bidi="ar-SA"/>
      </w:rPr>
    </w:lvl>
    <w:lvl w:ilvl="1" w:tplc="CD888C90">
      <w:numFmt w:val="bullet"/>
      <w:lvlText w:val="•"/>
      <w:lvlJc w:val="left"/>
      <w:pPr>
        <w:ind w:left="1468" w:hanging="360"/>
      </w:pPr>
      <w:rPr>
        <w:rFonts w:hint="default"/>
        <w:lang w:val="en-US" w:eastAsia="en-US" w:bidi="ar-SA"/>
      </w:rPr>
    </w:lvl>
    <w:lvl w:ilvl="2" w:tplc="D394926E">
      <w:numFmt w:val="bullet"/>
      <w:lvlText w:val="•"/>
      <w:lvlJc w:val="left"/>
      <w:pPr>
        <w:ind w:left="2116" w:hanging="360"/>
      </w:pPr>
      <w:rPr>
        <w:rFonts w:hint="default"/>
        <w:lang w:val="en-US" w:eastAsia="en-US" w:bidi="ar-SA"/>
      </w:rPr>
    </w:lvl>
    <w:lvl w:ilvl="3" w:tplc="2C04FB64">
      <w:numFmt w:val="bullet"/>
      <w:lvlText w:val="•"/>
      <w:lvlJc w:val="left"/>
      <w:pPr>
        <w:ind w:left="2764" w:hanging="360"/>
      </w:pPr>
      <w:rPr>
        <w:rFonts w:hint="default"/>
        <w:lang w:val="en-US" w:eastAsia="en-US" w:bidi="ar-SA"/>
      </w:rPr>
    </w:lvl>
    <w:lvl w:ilvl="4" w:tplc="DFEAA9DC">
      <w:numFmt w:val="bullet"/>
      <w:lvlText w:val="•"/>
      <w:lvlJc w:val="left"/>
      <w:pPr>
        <w:ind w:left="3413" w:hanging="360"/>
      </w:pPr>
      <w:rPr>
        <w:rFonts w:hint="default"/>
        <w:lang w:val="en-US" w:eastAsia="en-US" w:bidi="ar-SA"/>
      </w:rPr>
    </w:lvl>
    <w:lvl w:ilvl="5" w:tplc="DD6892CA">
      <w:numFmt w:val="bullet"/>
      <w:lvlText w:val="•"/>
      <w:lvlJc w:val="left"/>
      <w:pPr>
        <w:ind w:left="4061" w:hanging="360"/>
      </w:pPr>
      <w:rPr>
        <w:rFonts w:hint="default"/>
        <w:lang w:val="en-US" w:eastAsia="en-US" w:bidi="ar-SA"/>
      </w:rPr>
    </w:lvl>
    <w:lvl w:ilvl="6" w:tplc="B1E89BA8">
      <w:numFmt w:val="bullet"/>
      <w:lvlText w:val="•"/>
      <w:lvlJc w:val="left"/>
      <w:pPr>
        <w:ind w:left="4709" w:hanging="360"/>
      </w:pPr>
      <w:rPr>
        <w:rFonts w:hint="default"/>
        <w:lang w:val="en-US" w:eastAsia="en-US" w:bidi="ar-SA"/>
      </w:rPr>
    </w:lvl>
    <w:lvl w:ilvl="7" w:tplc="0EC85F02">
      <w:numFmt w:val="bullet"/>
      <w:lvlText w:val="•"/>
      <w:lvlJc w:val="left"/>
      <w:pPr>
        <w:ind w:left="5358" w:hanging="360"/>
      </w:pPr>
      <w:rPr>
        <w:rFonts w:hint="default"/>
        <w:lang w:val="en-US" w:eastAsia="en-US" w:bidi="ar-SA"/>
      </w:rPr>
    </w:lvl>
    <w:lvl w:ilvl="8" w:tplc="3B0E06C6">
      <w:numFmt w:val="bullet"/>
      <w:lvlText w:val="•"/>
      <w:lvlJc w:val="left"/>
      <w:pPr>
        <w:ind w:left="6006" w:hanging="360"/>
      </w:pPr>
      <w:rPr>
        <w:rFonts w:hint="default"/>
        <w:lang w:val="en-US" w:eastAsia="en-US" w:bidi="ar-SA"/>
      </w:rPr>
    </w:lvl>
  </w:abstractNum>
  <w:abstractNum w:abstractNumId="39" w15:restartNumberingAfterBreak="0">
    <w:nsid w:val="66213F94"/>
    <w:multiLevelType w:val="hybridMultilevel"/>
    <w:tmpl w:val="830E4D6A"/>
    <w:lvl w:ilvl="0" w:tplc="51929ED4">
      <w:numFmt w:val="bullet"/>
      <w:lvlText w:val=""/>
      <w:lvlJc w:val="left"/>
      <w:pPr>
        <w:ind w:left="825" w:hanging="360"/>
      </w:pPr>
      <w:rPr>
        <w:rFonts w:ascii="Symbol" w:eastAsia="Symbol" w:hAnsi="Symbol" w:cs="Symbol" w:hint="default"/>
        <w:w w:val="100"/>
        <w:sz w:val="24"/>
        <w:szCs w:val="24"/>
        <w:lang w:val="en-US" w:eastAsia="en-US" w:bidi="ar-SA"/>
      </w:rPr>
    </w:lvl>
    <w:lvl w:ilvl="1" w:tplc="940AC3F0">
      <w:numFmt w:val="bullet"/>
      <w:lvlText w:val="•"/>
      <w:lvlJc w:val="left"/>
      <w:pPr>
        <w:ind w:left="1468" w:hanging="360"/>
      </w:pPr>
      <w:rPr>
        <w:rFonts w:hint="default"/>
        <w:lang w:val="en-US" w:eastAsia="en-US" w:bidi="ar-SA"/>
      </w:rPr>
    </w:lvl>
    <w:lvl w:ilvl="2" w:tplc="536485EA">
      <w:numFmt w:val="bullet"/>
      <w:lvlText w:val="•"/>
      <w:lvlJc w:val="left"/>
      <w:pPr>
        <w:ind w:left="2116" w:hanging="360"/>
      </w:pPr>
      <w:rPr>
        <w:rFonts w:hint="default"/>
        <w:lang w:val="en-US" w:eastAsia="en-US" w:bidi="ar-SA"/>
      </w:rPr>
    </w:lvl>
    <w:lvl w:ilvl="3" w:tplc="D44ABF94">
      <w:numFmt w:val="bullet"/>
      <w:lvlText w:val="•"/>
      <w:lvlJc w:val="left"/>
      <w:pPr>
        <w:ind w:left="2764" w:hanging="360"/>
      </w:pPr>
      <w:rPr>
        <w:rFonts w:hint="default"/>
        <w:lang w:val="en-US" w:eastAsia="en-US" w:bidi="ar-SA"/>
      </w:rPr>
    </w:lvl>
    <w:lvl w:ilvl="4" w:tplc="32E27738">
      <w:numFmt w:val="bullet"/>
      <w:lvlText w:val="•"/>
      <w:lvlJc w:val="left"/>
      <w:pPr>
        <w:ind w:left="3413" w:hanging="360"/>
      </w:pPr>
      <w:rPr>
        <w:rFonts w:hint="default"/>
        <w:lang w:val="en-US" w:eastAsia="en-US" w:bidi="ar-SA"/>
      </w:rPr>
    </w:lvl>
    <w:lvl w:ilvl="5" w:tplc="295E7726">
      <w:numFmt w:val="bullet"/>
      <w:lvlText w:val="•"/>
      <w:lvlJc w:val="left"/>
      <w:pPr>
        <w:ind w:left="4061" w:hanging="360"/>
      </w:pPr>
      <w:rPr>
        <w:rFonts w:hint="default"/>
        <w:lang w:val="en-US" w:eastAsia="en-US" w:bidi="ar-SA"/>
      </w:rPr>
    </w:lvl>
    <w:lvl w:ilvl="6" w:tplc="4B16E5D2">
      <w:numFmt w:val="bullet"/>
      <w:lvlText w:val="•"/>
      <w:lvlJc w:val="left"/>
      <w:pPr>
        <w:ind w:left="4709" w:hanging="360"/>
      </w:pPr>
      <w:rPr>
        <w:rFonts w:hint="default"/>
        <w:lang w:val="en-US" w:eastAsia="en-US" w:bidi="ar-SA"/>
      </w:rPr>
    </w:lvl>
    <w:lvl w:ilvl="7" w:tplc="6EAC17D8">
      <w:numFmt w:val="bullet"/>
      <w:lvlText w:val="•"/>
      <w:lvlJc w:val="left"/>
      <w:pPr>
        <w:ind w:left="5358" w:hanging="360"/>
      </w:pPr>
      <w:rPr>
        <w:rFonts w:hint="default"/>
        <w:lang w:val="en-US" w:eastAsia="en-US" w:bidi="ar-SA"/>
      </w:rPr>
    </w:lvl>
    <w:lvl w:ilvl="8" w:tplc="2124CFE0">
      <w:numFmt w:val="bullet"/>
      <w:lvlText w:val="•"/>
      <w:lvlJc w:val="left"/>
      <w:pPr>
        <w:ind w:left="6006" w:hanging="360"/>
      </w:pPr>
      <w:rPr>
        <w:rFonts w:hint="default"/>
        <w:lang w:val="en-US" w:eastAsia="en-US" w:bidi="ar-SA"/>
      </w:rPr>
    </w:lvl>
  </w:abstractNum>
  <w:abstractNum w:abstractNumId="40" w15:restartNumberingAfterBreak="0">
    <w:nsid w:val="6DF92F3B"/>
    <w:multiLevelType w:val="hybridMultilevel"/>
    <w:tmpl w:val="6A76C72E"/>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41" w15:restartNumberingAfterBreak="0">
    <w:nsid w:val="6FF13C51"/>
    <w:multiLevelType w:val="hybridMultilevel"/>
    <w:tmpl w:val="729080B4"/>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42" w15:restartNumberingAfterBreak="0">
    <w:nsid w:val="7BD8628A"/>
    <w:multiLevelType w:val="hybridMultilevel"/>
    <w:tmpl w:val="3BFCA2DC"/>
    <w:lvl w:ilvl="0" w:tplc="506EF922">
      <w:numFmt w:val="bullet"/>
      <w:lvlText w:val=""/>
      <w:lvlJc w:val="left"/>
      <w:pPr>
        <w:ind w:left="828" w:hanging="423"/>
      </w:pPr>
      <w:rPr>
        <w:rFonts w:ascii="Symbol" w:eastAsia="Symbol" w:hAnsi="Symbol" w:cs="Symbol" w:hint="default"/>
        <w:w w:val="100"/>
        <w:sz w:val="24"/>
        <w:szCs w:val="24"/>
        <w:lang w:val="en-US" w:eastAsia="en-US" w:bidi="ar-SA"/>
      </w:rPr>
    </w:lvl>
    <w:lvl w:ilvl="1" w:tplc="17CA2702">
      <w:numFmt w:val="bullet"/>
      <w:lvlText w:val="•"/>
      <w:lvlJc w:val="left"/>
      <w:pPr>
        <w:ind w:left="1468" w:hanging="423"/>
      </w:pPr>
      <w:rPr>
        <w:rFonts w:hint="default"/>
        <w:lang w:val="en-US" w:eastAsia="en-US" w:bidi="ar-SA"/>
      </w:rPr>
    </w:lvl>
    <w:lvl w:ilvl="2" w:tplc="E22AEFE0">
      <w:numFmt w:val="bullet"/>
      <w:lvlText w:val="•"/>
      <w:lvlJc w:val="left"/>
      <w:pPr>
        <w:ind w:left="2117" w:hanging="423"/>
      </w:pPr>
      <w:rPr>
        <w:rFonts w:hint="default"/>
        <w:lang w:val="en-US" w:eastAsia="en-US" w:bidi="ar-SA"/>
      </w:rPr>
    </w:lvl>
    <w:lvl w:ilvl="3" w:tplc="056A1AB8">
      <w:numFmt w:val="bullet"/>
      <w:lvlText w:val="•"/>
      <w:lvlJc w:val="left"/>
      <w:pPr>
        <w:ind w:left="2765" w:hanging="423"/>
      </w:pPr>
      <w:rPr>
        <w:rFonts w:hint="default"/>
        <w:lang w:val="en-US" w:eastAsia="en-US" w:bidi="ar-SA"/>
      </w:rPr>
    </w:lvl>
    <w:lvl w:ilvl="4" w:tplc="7AF6A414">
      <w:numFmt w:val="bullet"/>
      <w:lvlText w:val="•"/>
      <w:lvlJc w:val="left"/>
      <w:pPr>
        <w:ind w:left="3414" w:hanging="423"/>
      </w:pPr>
      <w:rPr>
        <w:rFonts w:hint="default"/>
        <w:lang w:val="en-US" w:eastAsia="en-US" w:bidi="ar-SA"/>
      </w:rPr>
    </w:lvl>
    <w:lvl w:ilvl="5" w:tplc="31FAB414">
      <w:numFmt w:val="bullet"/>
      <w:lvlText w:val="•"/>
      <w:lvlJc w:val="left"/>
      <w:pPr>
        <w:ind w:left="4063" w:hanging="423"/>
      </w:pPr>
      <w:rPr>
        <w:rFonts w:hint="default"/>
        <w:lang w:val="en-US" w:eastAsia="en-US" w:bidi="ar-SA"/>
      </w:rPr>
    </w:lvl>
    <w:lvl w:ilvl="6" w:tplc="E4563976">
      <w:numFmt w:val="bullet"/>
      <w:lvlText w:val="•"/>
      <w:lvlJc w:val="left"/>
      <w:pPr>
        <w:ind w:left="4711" w:hanging="423"/>
      </w:pPr>
      <w:rPr>
        <w:rFonts w:hint="default"/>
        <w:lang w:val="en-US" w:eastAsia="en-US" w:bidi="ar-SA"/>
      </w:rPr>
    </w:lvl>
    <w:lvl w:ilvl="7" w:tplc="D376DE42">
      <w:numFmt w:val="bullet"/>
      <w:lvlText w:val="•"/>
      <w:lvlJc w:val="left"/>
      <w:pPr>
        <w:ind w:left="5360" w:hanging="423"/>
      </w:pPr>
      <w:rPr>
        <w:rFonts w:hint="default"/>
        <w:lang w:val="en-US" w:eastAsia="en-US" w:bidi="ar-SA"/>
      </w:rPr>
    </w:lvl>
    <w:lvl w:ilvl="8" w:tplc="193C61B8">
      <w:numFmt w:val="bullet"/>
      <w:lvlText w:val="•"/>
      <w:lvlJc w:val="left"/>
      <w:pPr>
        <w:ind w:left="6008" w:hanging="423"/>
      </w:pPr>
      <w:rPr>
        <w:rFonts w:hint="default"/>
        <w:lang w:val="en-US" w:eastAsia="en-US" w:bidi="ar-SA"/>
      </w:rPr>
    </w:lvl>
  </w:abstractNum>
  <w:abstractNum w:abstractNumId="43" w15:restartNumberingAfterBreak="0">
    <w:nsid w:val="7D642F05"/>
    <w:multiLevelType w:val="hybridMultilevel"/>
    <w:tmpl w:val="234A3380"/>
    <w:lvl w:ilvl="0" w:tplc="9D7AF274">
      <w:numFmt w:val="bullet"/>
      <w:lvlText w:val=""/>
      <w:lvlJc w:val="left"/>
      <w:pPr>
        <w:ind w:left="828"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5"/>
  </w:num>
  <w:num w:numId="3">
    <w:abstractNumId w:val="21"/>
  </w:num>
  <w:num w:numId="4">
    <w:abstractNumId w:val="13"/>
  </w:num>
  <w:num w:numId="5">
    <w:abstractNumId w:val="32"/>
  </w:num>
  <w:num w:numId="6">
    <w:abstractNumId w:val="42"/>
  </w:num>
  <w:num w:numId="7">
    <w:abstractNumId w:val="11"/>
  </w:num>
  <w:num w:numId="8">
    <w:abstractNumId w:val="29"/>
  </w:num>
  <w:num w:numId="9">
    <w:abstractNumId w:val="28"/>
  </w:num>
  <w:num w:numId="10">
    <w:abstractNumId w:val="37"/>
  </w:num>
  <w:num w:numId="11">
    <w:abstractNumId w:val="19"/>
  </w:num>
  <w:num w:numId="12">
    <w:abstractNumId w:val="14"/>
  </w:num>
  <w:num w:numId="13">
    <w:abstractNumId w:val="1"/>
  </w:num>
  <w:num w:numId="14">
    <w:abstractNumId w:val="38"/>
  </w:num>
  <w:num w:numId="15">
    <w:abstractNumId w:val="16"/>
  </w:num>
  <w:num w:numId="16">
    <w:abstractNumId w:val="26"/>
  </w:num>
  <w:num w:numId="17">
    <w:abstractNumId w:val="39"/>
  </w:num>
  <w:num w:numId="18">
    <w:abstractNumId w:val="15"/>
  </w:num>
  <w:num w:numId="19">
    <w:abstractNumId w:val="6"/>
  </w:num>
  <w:num w:numId="20">
    <w:abstractNumId w:val="20"/>
  </w:num>
  <w:num w:numId="21">
    <w:abstractNumId w:val="8"/>
  </w:num>
  <w:num w:numId="22">
    <w:abstractNumId w:val="10"/>
  </w:num>
  <w:num w:numId="23">
    <w:abstractNumId w:val="2"/>
  </w:num>
  <w:num w:numId="24">
    <w:abstractNumId w:val="35"/>
  </w:num>
  <w:num w:numId="25">
    <w:abstractNumId w:val="4"/>
  </w:num>
  <w:num w:numId="26">
    <w:abstractNumId w:val="43"/>
  </w:num>
  <w:num w:numId="27">
    <w:abstractNumId w:val="7"/>
  </w:num>
  <w:num w:numId="28">
    <w:abstractNumId w:val="3"/>
  </w:num>
  <w:num w:numId="29">
    <w:abstractNumId w:val="24"/>
  </w:num>
  <w:num w:numId="30">
    <w:abstractNumId w:val="25"/>
  </w:num>
  <w:num w:numId="31">
    <w:abstractNumId w:val="31"/>
  </w:num>
  <w:num w:numId="32">
    <w:abstractNumId w:val="17"/>
  </w:num>
  <w:num w:numId="33">
    <w:abstractNumId w:val="0"/>
  </w:num>
  <w:num w:numId="34">
    <w:abstractNumId w:val="12"/>
  </w:num>
  <w:num w:numId="35">
    <w:abstractNumId w:val="34"/>
  </w:num>
  <w:num w:numId="36">
    <w:abstractNumId w:val="9"/>
  </w:num>
  <w:num w:numId="37">
    <w:abstractNumId w:val="27"/>
  </w:num>
  <w:num w:numId="38">
    <w:abstractNumId w:val="22"/>
  </w:num>
  <w:num w:numId="39">
    <w:abstractNumId w:val="41"/>
  </w:num>
  <w:num w:numId="40">
    <w:abstractNumId w:val="40"/>
  </w:num>
  <w:num w:numId="41">
    <w:abstractNumId w:val="23"/>
  </w:num>
  <w:num w:numId="42">
    <w:abstractNumId w:val="18"/>
  </w:num>
  <w:num w:numId="43">
    <w:abstractNumId w:val="33"/>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6C"/>
    <w:rsid w:val="00015132"/>
    <w:rsid w:val="000342BB"/>
    <w:rsid w:val="000E22C9"/>
    <w:rsid w:val="000E5E9A"/>
    <w:rsid w:val="001134F1"/>
    <w:rsid w:val="00116CDB"/>
    <w:rsid w:val="001A2259"/>
    <w:rsid w:val="001D51E4"/>
    <w:rsid w:val="001E6ED2"/>
    <w:rsid w:val="00240C66"/>
    <w:rsid w:val="0024204B"/>
    <w:rsid w:val="002465C0"/>
    <w:rsid w:val="00331552"/>
    <w:rsid w:val="0035205E"/>
    <w:rsid w:val="003755C4"/>
    <w:rsid w:val="00385D0D"/>
    <w:rsid w:val="00413590"/>
    <w:rsid w:val="00414C47"/>
    <w:rsid w:val="00426B05"/>
    <w:rsid w:val="00433B12"/>
    <w:rsid w:val="00476D12"/>
    <w:rsid w:val="00484BAC"/>
    <w:rsid w:val="004B28D0"/>
    <w:rsid w:val="0053558D"/>
    <w:rsid w:val="0054150A"/>
    <w:rsid w:val="00554BCB"/>
    <w:rsid w:val="005A22D4"/>
    <w:rsid w:val="006076C8"/>
    <w:rsid w:val="00615D68"/>
    <w:rsid w:val="006624C3"/>
    <w:rsid w:val="006A2539"/>
    <w:rsid w:val="006D2573"/>
    <w:rsid w:val="006D51E3"/>
    <w:rsid w:val="006F2D27"/>
    <w:rsid w:val="00711F2A"/>
    <w:rsid w:val="007273AF"/>
    <w:rsid w:val="007B6E3E"/>
    <w:rsid w:val="007D3082"/>
    <w:rsid w:val="007E4085"/>
    <w:rsid w:val="007F3C8F"/>
    <w:rsid w:val="008061A1"/>
    <w:rsid w:val="00823D90"/>
    <w:rsid w:val="00884469"/>
    <w:rsid w:val="00884CA8"/>
    <w:rsid w:val="008A7D16"/>
    <w:rsid w:val="008C6C89"/>
    <w:rsid w:val="0090070A"/>
    <w:rsid w:val="009243A6"/>
    <w:rsid w:val="009C1790"/>
    <w:rsid w:val="00A10FD5"/>
    <w:rsid w:val="00A732A2"/>
    <w:rsid w:val="00A91E6C"/>
    <w:rsid w:val="00AE0D8B"/>
    <w:rsid w:val="00AE1950"/>
    <w:rsid w:val="00AF69C9"/>
    <w:rsid w:val="00B62B8E"/>
    <w:rsid w:val="00B85E6C"/>
    <w:rsid w:val="00BD70AE"/>
    <w:rsid w:val="00BE54B2"/>
    <w:rsid w:val="00BF0729"/>
    <w:rsid w:val="00C17C92"/>
    <w:rsid w:val="00C759A9"/>
    <w:rsid w:val="00CD342F"/>
    <w:rsid w:val="00D6279F"/>
    <w:rsid w:val="00D802E6"/>
    <w:rsid w:val="00D90A31"/>
    <w:rsid w:val="00DA22D2"/>
    <w:rsid w:val="00DB177D"/>
    <w:rsid w:val="00DF6434"/>
    <w:rsid w:val="00E17F97"/>
    <w:rsid w:val="00E417D7"/>
    <w:rsid w:val="00EA7B93"/>
    <w:rsid w:val="00EC47F9"/>
    <w:rsid w:val="00EC557C"/>
    <w:rsid w:val="00EE68D5"/>
    <w:rsid w:val="00EF5B8D"/>
    <w:rsid w:val="00F739AC"/>
    <w:rsid w:val="00F768B1"/>
    <w:rsid w:val="00F861E1"/>
    <w:rsid w:val="00FA2587"/>
    <w:rsid w:val="00FB481B"/>
    <w:rsid w:val="00FD1692"/>
    <w:rsid w:val="00FD2F71"/>
    <w:rsid w:val="00FD7C20"/>
    <w:rsid w:val="00FE268F"/>
    <w:rsid w:val="00FE46BB"/>
    <w:rsid w:val="00FF7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C974"/>
  <w15:docId w15:val="{E1C187A7-33E5-428F-8B15-E678353DC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style>
  <w:style w:type="paragraph" w:customStyle="1" w:styleId="Default">
    <w:name w:val="Default"/>
    <w:rsid w:val="00A10FD5"/>
    <w:pPr>
      <w:widowControl/>
      <w:adjustRightInd w:val="0"/>
    </w:pPr>
    <w:rPr>
      <w:rFonts w:ascii="Arial" w:hAnsi="Arial" w:cs="Arial"/>
      <w:color w:val="000000"/>
      <w:sz w:val="24"/>
      <w:szCs w:val="24"/>
      <w:lang w:val="en-GB"/>
    </w:rPr>
  </w:style>
  <w:style w:type="character" w:styleId="Strong">
    <w:name w:val="Strong"/>
    <w:basedOn w:val="DefaultParagraphFont"/>
    <w:uiPriority w:val="22"/>
    <w:qFormat/>
    <w:rsid w:val="006D2573"/>
    <w:rPr>
      <w:b/>
      <w:bCs/>
    </w:rPr>
  </w:style>
  <w:style w:type="character" w:styleId="Hyperlink">
    <w:name w:val="Hyperlink"/>
    <w:basedOn w:val="DefaultParagraphFont"/>
    <w:uiPriority w:val="99"/>
    <w:semiHidden/>
    <w:unhideWhenUsed/>
    <w:rsid w:val="006D2573"/>
    <w:rPr>
      <w:color w:val="0000FF"/>
      <w:u w:val="single"/>
    </w:rPr>
  </w:style>
  <w:style w:type="character" w:styleId="Emphasis">
    <w:name w:val="Emphasis"/>
    <w:basedOn w:val="DefaultParagraphFont"/>
    <w:uiPriority w:val="20"/>
    <w:qFormat/>
    <w:rsid w:val="006D2573"/>
    <w:rPr>
      <w:i/>
      <w:iCs/>
    </w:rPr>
  </w:style>
  <w:style w:type="paragraph" w:customStyle="1" w:styleId="balgo">
    <w:name w:val="b_algo"/>
    <w:basedOn w:val="Normal"/>
    <w:rsid w:val="000342BB"/>
    <w:pPr>
      <w:widowControl/>
      <w:autoSpaceDE/>
      <w:autoSpaceDN/>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0342B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f">
    <w:name w:val="f"/>
    <w:basedOn w:val="DefaultParagraphFont"/>
    <w:rsid w:val="00015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2045">
      <w:bodyDiv w:val="1"/>
      <w:marLeft w:val="0"/>
      <w:marRight w:val="0"/>
      <w:marTop w:val="0"/>
      <w:marBottom w:val="0"/>
      <w:divBdr>
        <w:top w:val="none" w:sz="0" w:space="0" w:color="auto"/>
        <w:left w:val="none" w:sz="0" w:space="0" w:color="auto"/>
        <w:bottom w:val="none" w:sz="0" w:space="0" w:color="auto"/>
        <w:right w:val="none" w:sz="0" w:space="0" w:color="auto"/>
      </w:divBdr>
    </w:div>
    <w:div w:id="71007404">
      <w:bodyDiv w:val="1"/>
      <w:marLeft w:val="0"/>
      <w:marRight w:val="0"/>
      <w:marTop w:val="0"/>
      <w:marBottom w:val="0"/>
      <w:divBdr>
        <w:top w:val="none" w:sz="0" w:space="0" w:color="auto"/>
        <w:left w:val="none" w:sz="0" w:space="0" w:color="auto"/>
        <w:bottom w:val="none" w:sz="0" w:space="0" w:color="auto"/>
        <w:right w:val="none" w:sz="0" w:space="0" w:color="auto"/>
      </w:divBdr>
    </w:div>
    <w:div w:id="82603681">
      <w:bodyDiv w:val="1"/>
      <w:marLeft w:val="0"/>
      <w:marRight w:val="0"/>
      <w:marTop w:val="0"/>
      <w:marBottom w:val="0"/>
      <w:divBdr>
        <w:top w:val="none" w:sz="0" w:space="0" w:color="auto"/>
        <w:left w:val="none" w:sz="0" w:space="0" w:color="auto"/>
        <w:bottom w:val="none" w:sz="0" w:space="0" w:color="auto"/>
        <w:right w:val="none" w:sz="0" w:space="0" w:color="auto"/>
      </w:divBdr>
    </w:div>
    <w:div w:id="86197015">
      <w:bodyDiv w:val="1"/>
      <w:marLeft w:val="0"/>
      <w:marRight w:val="0"/>
      <w:marTop w:val="0"/>
      <w:marBottom w:val="0"/>
      <w:divBdr>
        <w:top w:val="none" w:sz="0" w:space="0" w:color="auto"/>
        <w:left w:val="none" w:sz="0" w:space="0" w:color="auto"/>
        <w:bottom w:val="none" w:sz="0" w:space="0" w:color="auto"/>
        <w:right w:val="none" w:sz="0" w:space="0" w:color="auto"/>
      </w:divBdr>
    </w:div>
    <w:div w:id="154225480">
      <w:bodyDiv w:val="1"/>
      <w:marLeft w:val="0"/>
      <w:marRight w:val="0"/>
      <w:marTop w:val="0"/>
      <w:marBottom w:val="0"/>
      <w:divBdr>
        <w:top w:val="none" w:sz="0" w:space="0" w:color="auto"/>
        <w:left w:val="none" w:sz="0" w:space="0" w:color="auto"/>
        <w:bottom w:val="none" w:sz="0" w:space="0" w:color="auto"/>
        <w:right w:val="none" w:sz="0" w:space="0" w:color="auto"/>
      </w:divBdr>
      <w:divsChild>
        <w:div w:id="1565677294">
          <w:marLeft w:val="0"/>
          <w:marRight w:val="0"/>
          <w:marTop w:val="300"/>
          <w:marBottom w:val="150"/>
          <w:divBdr>
            <w:top w:val="none" w:sz="0" w:space="0" w:color="auto"/>
            <w:left w:val="none" w:sz="0" w:space="0" w:color="auto"/>
            <w:bottom w:val="none" w:sz="0" w:space="0" w:color="auto"/>
            <w:right w:val="none" w:sz="0" w:space="0" w:color="auto"/>
          </w:divBdr>
          <w:divsChild>
            <w:div w:id="1956865907">
              <w:marLeft w:val="0"/>
              <w:marRight w:val="0"/>
              <w:marTop w:val="0"/>
              <w:marBottom w:val="0"/>
              <w:divBdr>
                <w:top w:val="none" w:sz="0" w:space="0" w:color="auto"/>
                <w:left w:val="none" w:sz="0" w:space="0" w:color="auto"/>
                <w:bottom w:val="none" w:sz="0" w:space="0" w:color="auto"/>
                <w:right w:val="none" w:sz="0" w:space="0" w:color="auto"/>
              </w:divBdr>
              <w:divsChild>
                <w:div w:id="47075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97741">
          <w:marLeft w:val="0"/>
          <w:marRight w:val="0"/>
          <w:marTop w:val="0"/>
          <w:marBottom w:val="300"/>
          <w:divBdr>
            <w:top w:val="none" w:sz="0" w:space="0" w:color="auto"/>
            <w:left w:val="none" w:sz="0" w:space="0" w:color="auto"/>
            <w:bottom w:val="none" w:sz="0" w:space="0" w:color="auto"/>
            <w:right w:val="none" w:sz="0" w:space="0" w:color="auto"/>
          </w:divBdr>
          <w:divsChild>
            <w:div w:id="285501716">
              <w:marLeft w:val="0"/>
              <w:marRight w:val="0"/>
              <w:marTop w:val="0"/>
              <w:marBottom w:val="0"/>
              <w:divBdr>
                <w:top w:val="none" w:sz="0" w:space="0" w:color="auto"/>
                <w:left w:val="none" w:sz="0" w:space="0" w:color="auto"/>
                <w:bottom w:val="none" w:sz="0" w:space="0" w:color="auto"/>
                <w:right w:val="none" w:sz="0" w:space="0" w:color="auto"/>
              </w:divBdr>
              <w:divsChild>
                <w:div w:id="3265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56624">
      <w:bodyDiv w:val="1"/>
      <w:marLeft w:val="0"/>
      <w:marRight w:val="0"/>
      <w:marTop w:val="0"/>
      <w:marBottom w:val="0"/>
      <w:divBdr>
        <w:top w:val="none" w:sz="0" w:space="0" w:color="auto"/>
        <w:left w:val="none" w:sz="0" w:space="0" w:color="auto"/>
        <w:bottom w:val="none" w:sz="0" w:space="0" w:color="auto"/>
        <w:right w:val="none" w:sz="0" w:space="0" w:color="auto"/>
      </w:divBdr>
    </w:div>
    <w:div w:id="183446411">
      <w:bodyDiv w:val="1"/>
      <w:marLeft w:val="0"/>
      <w:marRight w:val="0"/>
      <w:marTop w:val="0"/>
      <w:marBottom w:val="0"/>
      <w:divBdr>
        <w:top w:val="none" w:sz="0" w:space="0" w:color="auto"/>
        <w:left w:val="none" w:sz="0" w:space="0" w:color="auto"/>
        <w:bottom w:val="none" w:sz="0" w:space="0" w:color="auto"/>
        <w:right w:val="none" w:sz="0" w:space="0" w:color="auto"/>
      </w:divBdr>
    </w:div>
    <w:div w:id="303512935">
      <w:bodyDiv w:val="1"/>
      <w:marLeft w:val="0"/>
      <w:marRight w:val="0"/>
      <w:marTop w:val="0"/>
      <w:marBottom w:val="0"/>
      <w:divBdr>
        <w:top w:val="none" w:sz="0" w:space="0" w:color="auto"/>
        <w:left w:val="none" w:sz="0" w:space="0" w:color="auto"/>
        <w:bottom w:val="none" w:sz="0" w:space="0" w:color="auto"/>
        <w:right w:val="none" w:sz="0" w:space="0" w:color="auto"/>
      </w:divBdr>
    </w:div>
    <w:div w:id="325716783">
      <w:bodyDiv w:val="1"/>
      <w:marLeft w:val="0"/>
      <w:marRight w:val="0"/>
      <w:marTop w:val="0"/>
      <w:marBottom w:val="0"/>
      <w:divBdr>
        <w:top w:val="none" w:sz="0" w:space="0" w:color="auto"/>
        <w:left w:val="none" w:sz="0" w:space="0" w:color="auto"/>
        <w:bottom w:val="none" w:sz="0" w:space="0" w:color="auto"/>
        <w:right w:val="none" w:sz="0" w:space="0" w:color="auto"/>
      </w:divBdr>
    </w:div>
    <w:div w:id="349139000">
      <w:bodyDiv w:val="1"/>
      <w:marLeft w:val="0"/>
      <w:marRight w:val="0"/>
      <w:marTop w:val="0"/>
      <w:marBottom w:val="0"/>
      <w:divBdr>
        <w:top w:val="none" w:sz="0" w:space="0" w:color="auto"/>
        <w:left w:val="none" w:sz="0" w:space="0" w:color="auto"/>
        <w:bottom w:val="none" w:sz="0" w:space="0" w:color="auto"/>
        <w:right w:val="none" w:sz="0" w:space="0" w:color="auto"/>
      </w:divBdr>
    </w:div>
    <w:div w:id="399788863">
      <w:bodyDiv w:val="1"/>
      <w:marLeft w:val="0"/>
      <w:marRight w:val="0"/>
      <w:marTop w:val="0"/>
      <w:marBottom w:val="0"/>
      <w:divBdr>
        <w:top w:val="none" w:sz="0" w:space="0" w:color="auto"/>
        <w:left w:val="none" w:sz="0" w:space="0" w:color="auto"/>
        <w:bottom w:val="none" w:sz="0" w:space="0" w:color="auto"/>
        <w:right w:val="none" w:sz="0" w:space="0" w:color="auto"/>
      </w:divBdr>
    </w:div>
    <w:div w:id="451870987">
      <w:bodyDiv w:val="1"/>
      <w:marLeft w:val="0"/>
      <w:marRight w:val="0"/>
      <w:marTop w:val="0"/>
      <w:marBottom w:val="0"/>
      <w:divBdr>
        <w:top w:val="none" w:sz="0" w:space="0" w:color="auto"/>
        <w:left w:val="none" w:sz="0" w:space="0" w:color="auto"/>
        <w:bottom w:val="none" w:sz="0" w:space="0" w:color="auto"/>
        <w:right w:val="none" w:sz="0" w:space="0" w:color="auto"/>
      </w:divBdr>
    </w:div>
    <w:div w:id="551617661">
      <w:bodyDiv w:val="1"/>
      <w:marLeft w:val="0"/>
      <w:marRight w:val="0"/>
      <w:marTop w:val="0"/>
      <w:marBottom w:val="0"/>
      <w:divBdr>
        <w:top w:val="none" w:sz="0" w:space="0" w:color="auto"/>
        <w:left w:val="none" w:sz="0" w:space="0" w:color="auto"/>
        <w:bottom w:val="none" w:sz="0" w:space="0" w:color="auto"/>
        <w:right w:val="none" w:sz="0" w:space="0" w:color="auto"/>
      </w:divBdr>
    </w:div>
    <w:div w:id="794563286">
      <w:bodyDiv w:val="1"/>
      <w:marLeft w:val="0"/>
      <w:marRight w:val="0"/>
      <w:marTop w:val="0"/>
      <w:marBottom w:val="0"/>
      <w:divBdr>
        <w:top w:val="none" w:sz="0" w:space="0" w:color="auto"/>
        <w:left w:val="none" w:sz="0" w:space="0" w:color="auto"/>
        <w:bottom w:val="none" w:sz="0" w:space="0" w:color="auto"/>
        <w:right w:val="none" w:sz="0" w:space="0" w:color="auto"/>
      </w:divBdr>
    </w:div>
    <w:div w:id="808858955">
      <w:bodyDiv w:val="1"/>
      <w:marLeft w:val="0"/>
      <w:marRight w:val="0"/>
      <w:marTop w:val="0"/>
      <w:marBottom w:val="0"/>
      <w:divBdr>
        <w:top w:val="none" w:sz="0" w:space="0" w:color="auto"/>
        <w:left w:val="none" w:sz="0" w:space="0" w:color="auto"/>
        <w:bottom w:val="none" w:sz="0" w:space="0" w:color="auto"/>
        <w:right w:val="none" w:sz="0" w:space="0" w:color="auto"/>
      </w:divBdr>
    </w:div>
    <w:div w:id="855770043">
      <w:bodyDiv w:val="1"/>
      <w:marLeft w:val="0"/>
      <w:marRight w:val="0"/>
      <w:marTop w:val="0"/>
      <w:marBottom w:val="0"/>
      <w:divBdr>
        <w:top w:val="none" w:sz="0" w:space="0" w:color="auto"/>
        <w:left w:val="none" w:sz="0" w:space="0" w:color="auto"/>
        <w:bottom w:val="none" w:sz="0" w:space="0" w:color="auto"/>
        <w:right w:val="none" w:sz="0" w:space="0" w:color="auto"/>
      </w:divBdr>
    </w:div>
    <w:div w:id="894435964">
      <w:bodyDiv w:val="1"/>
      <w:marLeft w:val="0"/>
      <w:marRight w:val="0"/>
      <w:marTop w:val="0"/>
      <w:marBottom w:val="0"/>
      <w:divBdr>
        <w:top w:val="none" w:sz="0" w:space="0" w:color="auto"/>
        <w:left w:val="none" w:sz="0" w:space="0" w:color="auto"/>
        <w:bottom w:val="none" w:sz="0" w:space="0" w:color="auto"/>
        <w:right w:val="none" w:sz="0" w:space="0" w:color="auto"/>
      </w:divBdr>
    </w:div>
    <w:div w:id="964237564">
      <w:bodyDiv w:val="1"/>
      <w:marLeft w:val="0"/>
      <w:marRight w:val="0"/>
      <w:marTop w:val="0"/>
      <w:marBottom w:val="0"/>
      <w:divBdr>
        <w:top w:val="none" w:sz="0" w:space="0" w:color="auto"/>
        <w:left w:val="none" w:sz="0" w:space="0" w:color="auto"/>
        <w:bottom w:val="none" w:sz="0" w:space="0" w:color="auto"/>
        <w:right w:val="none" w:sz="0" w:space="0" w:color="auto"/>
      </w:divBdr>
    </w:div>
    <w:div w:id="1461612501">
      <w:bodyDiv w:val="1"/>
      <w:marLeft w:val="0"/>
      <w:marRight w:val="0"/>
      <w:marTop w:val="0"/>
      <w:marBottom w:val="0"/>
      <w:divBdr>
        <w:top w:val="none" w:sz="0" w:space="0" w:color="auto"/>
        <w:left w:val="none" w:sz="0" w:space="0" w:color="auto"/>
        <w:bottom w:val="none" w:sz="0" w:space="0" w:color="auto"/>
        <w:right w:val="none" w:sz="0" w:space="0" w:color="auto"/>
      </w:divBdr>
    </w:div>
    <w:div w:id="1481577700">
      <w:bodyDiv w:val="1"/>
      <w:marLeft w:val="0"/>
      <w:marRight w:val="0"/>
      <w:marTop w:val="0"/>
      <w:marBottom w:val="0"/>
      <w:divBdr>
        <w:top w:val="none" w:sz="0" w:space="0" w:color="auto"/>
        <w:left w:val="none" w:sz="0" w:space="0" w:color="auto"/>
        <w:bottom w:val="none" w:sz="0" w:space="0" w:color="auto"/>
        <w:right w:val="none" w:sz="0" w:space="0" w:color="auto"/>
      </w:divBdr>
    </w:div>
    <w:div w:id="1571581128">
      <w:bodyDiv w:val="1"/>
      <w:marLeft w:val="0"/>
      <w:marRight w:val="0"/>
      <w:marTop w:val="0"/>
      <w:marBottom w:val="0"/>
      <w:divBdr>
        <w:top w:val="none" w:sz="0" w:space="0" w:color="auto"/>
        <w:left w:val="none" w:sz="0" w:space="0" w:color="auto"/>
        <w:bottom w:val="none" w:sz="0" w:space="0" w:color="auto"/>
        <w:right w:val="none" w:sz="0" w:space="0" w:color="auto"/>
      </w:divBdr>
    </w:div>
    <w:div w:id="1865826428">
      <w:bodyDiv w:val="1"/>
      <w:marLeft w:val="0"/>
      <w:marRight w:val="0"/>
      <w:marTop w:val="0"/>
      <w:marBottom w:val="0"/>
      <w:divBdr>
        <w:top w:val="none" w:sz="0" w:space="0" w:color="auto"/>
        <w:left w:val="none" w:sz="0" w:space="0" w:color="auto"/>
        <w:bottom w:val="none" w:sz="0" w:space="0" w:color="auto"/>
        <w:right w:val="none" w:sz="0" w:space="0" w:color="auto"/>
      </w:divBdr>
    </w:div>
    <w:div w:id="1901549729">
      <w:bodyDiv w:val="1"/>
      <w:marLeft w:val="0"/>
      <w:marRight w:val="0"/>
      <w:marTop w:val="0"/>
      <w:marBottom w:val="0"/>
      <w:divBdr>
        <w:top w:val="none" w:sz="0" w:space="0" w:color="auto"/>
        <w:left w:val="none" w:sz="0" w:space="0" w:color="auto"/>
        <w:bottom w:val="none" w:sz="0" w:space="0" w:color="auto"/>
        <w:right w:val="none" w:sz="0" w:space="0" w:color="auto"/>
      </w:divBdr>
    </w:div>
    <w:div w:id="1933006227">
      <w:bodyDiv w:val="1"/>
      <w:marLeft w:val="0"/>
      <w:marRight w:val="0"/>
      <w:marTop w:val="0"/>
      <w:marBottom w:val="0"/>
      <w:divBdr>
        <w:top w:val="none" w:sz="0" w:space="0" w:color="auto"/>
        <w:left w:val="none" w:sz="0" w:space="0" w:color="auto"/>
        <w:bottom w:val="none" w:sz="0" w:space="0" w:color="auto"/>
        <w:right w:val="none" w:sz="0" w:space="0" w:color="auto"/>
      </w:divBdr>
    </w:div>
    <w:div w:id="2028553093">
      <w:bodyDiv w:val="1"/>
      <w:marLeft w:val="0"/>
      <w:marRight w:val="0"/>
      <w:marTop w:val="0"/>
      <w:marBottom w:val="0"/>
      <w:divBdr>
        <w:top w:val="none" w:sz="0" w:space="0" w:color="auto"/>
        <w:left w:val="none" w:sz="0" w:space="0" w:color="auto"/>
        <w:bottom w:val="none" w:sz="0" w:space="0" w:color="auto"/>
        <w:right w:val="none" w:sz="0" w:space="0" w:color="auto"/>
      </w:divBdr>
    </w:div>
    <w:div w:id="2047946807">
      <w:bodyDiv w:val="1"/>
      <w:marLeft w:val="0"/>
      <w:marRight w:val="0"/>
      <w:marTop w:val="0"/>
      <w:marBottom w:val="0"/>
      <w:divBdr>
        <w:top w:val="none" w:sz="0" w:space="0" w:color="auto"/>
        <w:left w:val="none" w:sz="0" w:space="0" w:color="auto"/>
        <w:bottom w:val="none" w:sz="0" w:space="0" w:color="auto"/>
        <w:right w:val="none" w:sz="0" w:space="0" w:color="auto"/>
      </w:divBdr>
    </w:div>
    <w:div w:id="2050834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illy_Butlin" TargetMode="External"/><Relationship Id="rId3" Type="http://schemas.openxmlformats.org/officeDocument/2006/relationships/styles" Target="styles.xml"/><Relationship Id="rId7" Type="http://schemas.openxmlformats.org/officeDocument/2006/relationships/hyperlink" Target="https://en.wikipedia.org/wiki/George_III_of_the_United_Kingd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98F45-7AD9-4F52-92BA-21E5A7EEA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8912</Words>
  <Characters>50799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 Kershaw</dc:creator>
  <cp:lastModifiedBy>MAbbott@crowle.worcs.sch.uk</cp:lastModifiedBy>
  <cp:revision>5</cp:revision>
  <dcterms:created xsi:type="dcterms:W3CDTF">2020-04-20T08:56:00Z</dcterms:created>
  <dcterms:modified xsi:type="dcterms:W3CDTF">2023-01-17T09:25:00Z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2020-01-12T00:00:00Z</vt:filetime>
  </property>
  <property fmtid="{D5CDD505-2E9C-101B-9397-08002B2CF9AE}" pid="3" name="Creator">
    <vt:lpwstr>Microsoft® Word 2016</vt:lpwstr>
  </property>
  <property fmtid="{D5CDD505-2E9C-101B-9397-08002B2CF9AE}" pid="4" name="LastSaved">
    <vt:filetime>2020-03-17T00:00:00Z</vt:filetime>
  </property>
</Properties>
</file>