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2191C" w14:textId="60E81B03" w:rsidR="00F0707C" w:rsidRPr="00B324C4" w:rsidRDefault="00BB3F71" w:rsidP="00F0707C">
      <w:pPr>
        <w:spacing w:line="254" w:lineRule="auto"/>
        <w:ind w:right="52"/>
        <w:jc w:val="center"/>
        <w:rPr>
          <w:rFonts w:ascii="Tahoma" w:eastAsia="Berlin Sans FB" w:hAnsi="Tahoma" w:cs="Tahoma"/>
          <w:color w:val="000000" w:themeColor="text1"/>
          <w:sz w:val="72"/>
          <w:szCs w:val="24"/>
          <w:lang w:eastAsia="en-GB"/>
        </w:rPr>
      </w:pPr>
      <w:r w:rsidRPr="00BB3F71">
        <w:rPr>
          <w:rFonts w:ascii="Tahoma" w:eastAsia="Berlin Sans FB" w:hAnsi="Tahoma" w:cs="Tahoma"/>
          <w:color w:val="000000" w:themeColor="text1"/>
          <w:sz w:val="72"/>
        </w:rPr>
        <w:t>Crowle CE Primary School</w:t>
      </w:r>
    </w:p>
    <w:p w14:paraId="53621529" w14:textId="77777777" w:rsidR="00F0707C" w:rsidRPr="00B324C4" w:rsidRDefault="00F0707C" w:rsidP="00F0707C">
      <w:pPr>
        <w:spacing w:line="254" w:lineRule="auto"/>
        <w:ind w:left="180" w:right="-483"/>
        <w:jc w:val="center"/>
        <w:rPr>
          <w:rFonts w:ascii="Tahoma" w:hAnsi="Tahoma" w:cs="Tahoma"/>
          <w:color w:val="000000" w:themeColor="text1"/>
        </w:rPr>
      </w:pPr>
      <w:r w:rsidRPr="00B324C4">
        <w:rPr>
          <w:rFonts w:ascii="Times New Roman" w:hAnsi="Times New Roman"/>
          <w:noProof/>
          <w:color w:val="000000" w:themeColor="text1"/>
          <w:lang w:eastAsia="en-GB"/>
        </w:rPr>
        <mc:AlternateContent>
          <mc:Choice Requires="wpg">
            <w:drawing>
              <wp:inline distT="0" distB="0" distL="0" distR="0" wp14:anchorId="1A411E17" wp14:editId="4F2C169F">
                <wp:extent cx="5956935" cy="1905"/>
                <wp:effectExtent l="19050" t="19050" r="15240" b="17145"/>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6935" cy="1905"/>
                          <a:chOff x="0" y="0"/>
                          <a:chExt cx="59569" cy="19"/>
                        </a:xfrm>
                      </wpg:grpSpPr>
                      <wps:wsp>
                        <wps:cNvPr id="4" name="Shape 31"/>
                        <wps:cNvSpPr>
                          <a:spLocks/>
                        </wps:cNvSpPr>
                        <wps:spPr bwMode="auto">
                          <a:xfrm>
                            <a:off x="0" y="0"/>
                            <a:ext cx="59569" cy="19"/>
                          </a:xfrm>
                          <a:custGeom>
                            <a:avLst/>
                            <a:gdLst>
                              <a:gd name="T0" fmla="*/ 0 w 5956935"/>
                              <a:gd name="T1" fmla="*/ 19 h 1905"/>
                              <a:gd name="T2" fmla="*/ 59569 w 5956935"/>
                              <a:gd name="T3" fmla="*/ 0 h 1905"/>
                              <a:gd name="T4" fmla="*/ 0 60000 65536"/>
                              <a:gd name="T5" fmla="*/ 0 60000 65536"/>
                              <a:gd name="T6" fmla="*/ 0 w 5956935"/>
                              <a:gd name="T7" fmla="*/ 0 h 1905"/>
                              <a:gd name="T8" fmla="*/ 5956935 w 5956935"/>
                              <a:gd name="T9" fmla="*/ 1905 h 1905"/>
                            </a:gdLst>
                            <a:ahLst/>
                            <a:cxnLst>
                              <a:cxn ang="T4">
                                <a:pos x="T0" y="T1"/>
                              </a:cxn>
                              <a:cxn ang="T5">
                                <a:pos x="T2" y="T3"/>
                              </a:cxn>
                            </a:cxnLst>
                            <a:rect l="T6" t="T7" r="T8" b="T9"/>
                            <a:pathLst>
                              <a:path w="5956935" h="1905">
                                <a:moveTo>
                                  <a:pt x="0" y="1905"/>
                                </a:moveTo>
                                <a:lnTo>
                                  <a:pt x="5956935" y="0"/>
                                </a:lnTo>
                              </a:path>
                            </a:pathLst>
                          </a:custGeom>
                          <a:noFill/>
                          <a:ln w="222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2FE7B63" id="Group 3" o:spid="_x0000_s1026" style="width:469.05pt;height:.15pt;mso-position-horizontal-relative:char;mso-position-vertical-relative:line" coordsize="5956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">
                <v:shape id="Shape 31" o:spid="_x0000_s1027" style="position:absolute;width:59569;height:19;visibility:visible;mso-wrap-style:square;v-text-anchor:top" coordsize="5956935,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" path="m,1905l5956935,e" filled="f" strokeweight="1.75pt">
                  <v:path arrowok="t" o:connecttype="custom" o:connectlocs="0,0;596,0" o:connectangles="0,0" textboxrect="0,0,5956935,1905"/>
                </v:shape>
                <w10:anchorlock/>
              </v:group>
            </w:pict>
          </mc:Fallback>
        </mc:AlternateContent>
      </w:r>
      <w:r w:rsidRPr="00B324C4">
        <w:rPr>
          <w:rFonts w:ascii="Tahoma" w:eastAsia="Berlin Sans FB" w:hAnsi="Tahoma" w:cs="Tahoma"/>
          <w:b/>
          <w:color w:val="000000" w:themeColor="text1"/>
          <w:sz w:val="48"/>
        </w:rPr>
        <w:t xml:space="preserve"> </w:t>
      </w:r>
    </w:p>
    <w:p w14:paraId="74D2A3A0" w14:textId="3ED7E774" w:rsidR="00F0707C" w:rsidRPr="00B324C4" w:rsidRDefault="00F0707C" w:rsidP="00F0707C">
      <w:pPr>
        <w:spacing w:line="254" w:lineRule="auto"/>
        <w:ind w:left="67"/>
        <w:jc w:val="center"/>
        <w:rPr>
          <w:rFonts w:ascii="Tahoma" w:hAnsi="Tahoma" w:cs="Tahoma"/>
          <w:color w:val="000000" w:themeColor="text1"/>
        </w:rPr>
      </w:pPr>
      <w:r w:rsidRPr="00B324C4">
        <w:rPr>
          <w:rFonts w:ascii="Tahoma" w:eastAsia="Berlin Sans FB" w:hAnsi="Tahoma" w:cs="Tahoma"/>
          <w:b/>
          <w:color w:val="000000" w:themeColor="text1"/>
          <w:sz w:val="48"/>
        </w:rPr>
        <w:t xml:space="preserve"> </w:t>
      </w:r>
    </w:p>
    <w:p w14:paraId="4FDC3A3E" w14:textId="77777777" w:rsidR="00F0707C" w:rsidRPr="00B324C4" w:rsidRDefault="00F0707C" w:rsidP="00F0707C">
      <w:pPr>
        <w:spacing w:line="254" w:lineRule="auto"/>
        <w:ind w:left="67"/>
        <w:jc w:val="center"/>
        <w:rPr>
          <w:rFonts w:ascii="Tahoma" w:hAnsi="Tahoma" w:cs="Tahoma"/>
          <w:color w:val="000000" w:themeColor="text1"/>
        </w:rPr>
      </w:pPr>
      <w:r w:rsidRPr="00B324C4">
        <w:rPr>
          <w:rFonts w:ascii="Tahoma" w:eastAsia="Berlin Sans FB" w:hAnsi="Tahoma" w:cs="Tahoma"/>
          <w:b/>
          <w:color w:val="000000" w:themeColor="text1"/>
          <w:sz w:val="48"/>
        </w:rPr>
        <w:t xml:space="preserve"> </w:t>
      </w:r>
    </w:p>
    <w:p w14:paraId="4EB345F2" w14:textId="77777777" w:rsidR="00F0707C" w:rsidRPr="00B324C4" w:rsidRDefault="00F0707C" w:rsidP="00F0707C">
      <w:pPr>
        <w:spacing w:line="254" w:lineRule="auto"/>
        <w:ind w:left="67"/>
        <w:jc w:val="center"/>
        <w:rPr>
          <w:rFonts w:ascii="Tahoma" w:hAnsi="Tahoma" w:cs="Tahoma"/>
          <w:color w:val="000000" w:themeColor="text1"/>
        </w:rPr>
      </w:pPr>
      <w:r w:rsidRPr="00B324C4">
        <w:rPr>
          <w:rFonts w:ascii="Tahoma" w:eastAsia="Berlin Sans FB" w:hAnsi="Tahoma" w:cs="Tahoma"/>
          <w:b/>
          <w:color w:val="000000" w:themeColor="text1"/>
          <w:sz w:val="48"/>
        </w:rPr>
        <w:t xml:space="preserve"> </w:t>
      </w:r>
    </w:p>
    <w:p w14:paraId="6AF5D417" w14:textId="77777777" w:rsidR="008915E8" w:rsidRDefault="008915E8" w:rsidP="008915E8">
      <w:pPr>
        <w:pStyle w:val="NormalWeb"/>
        <w:jc w:val="center"/>
      </w:pPr>
      <w:r>
        <w:rPr>
          <w:noProof/>
        </w:rPr>
        <w:drawing>
          <wp:inline distT="0" distB="0" distL="0" distR="0" wp14:anchorId="73D65F67" wp14:editId="0FF84334">
            <wp:extent cx="1438275" cy="1355616"/>
            <wp:effectExtent l="0" t="0" r="0" b="0"/>
            <wp:docPr id="2" name="Picture 1" descr="A logo of a primary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of a primary school&#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7400" cy="1364216"/>
                    </a:xfrm>
                    <a:prstGeom prst="rect">
                      <a:avLst/>
                    </a:prstGeom>
                    <a:noFill/>
                    <a:ln>
                      <a:noFill/>
                    </a:ln>
                  </pic:spPr>
                </pic:pic>
              </a:graphicData>
            </a:graphic>
          </wp:inline>
        </w:drawing>
      </w:r>
    </w:p>
    <w:p w14:paraId="6945EE26" w14:textId="77777777" w:rsidR="00F0707C" w:rsidRPr="00B324C4" w:rsidRDefault="00F0707C" w:rsidP="00F0707C">
      <w:pPr>
        <w:spacing w:line="254" w:lineRule="auto"/>
        <w:ind w:left="67"/>
        <w:jc w:val="center"/>
        <w:rPr>
          <w:rFonts w:ascii="Tahoma" w:eastAsia="Berlin Sans FB" w:hAnsi="Tahoma" w:cs="Tahoma"/>
          <w:b/>
          <w:color w:val="000000" w:themeColor="text1"/>
          <w:sz w:val="48"/>
        </w:rPr>
      </w:pPr>
    </w:p>
    <w:p w14:paraId="3ACE1D98" w14:textId="77777777" w:rsidR="00F0707C" w:rsidRPr="00B324C4" w:rsidRDefault="00F0707C" w:rsidP="00F0707C">
      <w:pPr>
        <w:spacing w:after="111" w:line="254" w:lineRule="auto"/>
        <w:rPr>
          <w:rFonts w:ascii="Tahoma" w:eastAsia="Berlin Sans FB" w:hAnsi="Tahoma" w:cs="Tahoma"/>
          <w:b/>
          <w:color w:val="000000" w:themeColor="text1"/>
          <w:sz w:val="48"/>
        </w:rPr>
      </w:pPr>
      <w:r w:rsidRPr="00B324C4">
        <w:rPr>
          <w:noProof/>
          <w:color w:val="000000" w:themeColor="text1"/>
          <w:lang w:eastAsia="en-GB"/>
        </w:rPr>
        <w:drawing>
          <wp:anchor distT="0" distB="0" distL="114300" distR="114300" simplePos="0" relativeHeight="251659264" behindDoc="0" locked="0" layoutInCell="1" allowOverlap="1" wp14:anchorId="62C3FBF5" wp14:editId="13A5CFBB">
            <wp:simplePos x="0" y="0"/>
            <wp:positionH relativeFrom="column">
              <wp:posOffset>1914525</wp:posOffset>
            </wp:positionH>
            <wp:positionV relativeFrom="paragraph">
              <wp:posOffset>112395</wp:posOffset>
            </wp:positionV>
            <wp:extent cx="2057400" cy="6667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57400" cy="666750"/>
                    </a:xfrm>
                    <a:prstGeom prst="rect">
                      <a:avLst/>
                    </a:prstGeom>
                    <a:noFill/>
                  </pic:spPr>
                </pic:pic>
              </a:graphicData>
            </a:graphic>
            <wp14:sizeRelH relativeFrom="page">
              <wp14:pctWidth>0</wp14:pctWidth>
            </wp14:sizeRelH>
            <wp14:sizeRelV relativeFrom="page">
              <wp14:pctHeight>0</wp14:pctHeight>
            </wp14:sizeRelV>
          </wp:anchor>
        </w:drawing>
      </w:r>
    </w:p>
    <w:p w14:paraId="10521861" w14:textId="77777777" w:rsidR="00F0707C" w:rsidRPr="00B324C4" w:rsidRDefault="00F0707C" w:rsidP="00F0707C">
      <w:pPr>
        <w:spacing w:after="111" w:line="254" w:lineRule="auto"/>
        <w:ind w:left="67"/>
        <w:jc w:val="center"/>
        <w:rPr>
          <w:rFonts w:ascii="Tahoma" w:eastAsia="Berlin Sans FB" w:hAnsi="Tahoma" w:cs="Tahoma"/>
          <w:b/>
          <w:color w:val="000000" w:themeColor="text1"/>
          <w:sz w:val="48"/>
        </w:rPr>
      </w:pPr>
    </w:p>
    <w:p w14:paraId="387DF1A5" w14:textId="77777777" w:rsidR="00F0707C" w:rsidRPr="00B324C4" w:rsidRDefault="00F0707C" w:rsidP="00F0707C">
      <w:pPr>
        <w:spacing w:after="111" w:line="254" w:lineRule="auto"/>
        <w:ind w:left="67"/>
        <w:jc w:val="center"/>
        <w:rPr>
          <w:rFonts w:ascii="Tahoma" w:eastAsia="Times New Roman" w:hAnsi="Tahoma" w:cs="Tahoma"/>
          <w:color w:val="000000" w:themeColor="text1"/>
          <w:sz w:val="24"/>
        </w:rPr>
      </w:pPr>
      <w:r w:rsidRPr="00B324C4">
        <w:rPr>
          <w:rFonts w:ascii="Tahoma" w:eastAsia="Berlin Sans FB" w:hAnsi="Tahoma" w:cs="Tahoma"/>
          <w:b/>
          <w:color w:val="000000" w:themeColor="text1"/>
          <w:sz w:val="48"/>
        </w:rPr>
        <w:t xml:space="preserve"> </w:t>
      </w:r>
    </w:p>
    <w:p w14:paraId="52AC0774" w14:textId="77777777" w:rsidR="00F0707C" w:rsidRPr="009519A7" w:rsidRDefault="00F0707C" w:rsidP="00F0707C">
      <w:pPr>
        <w:pBdr>
          <w:top w:val="single" w:sz="6" w:space="0" w:color="000000"/>
          <w:left w:val="single" w:sz="6" w:space="0" w:color="000000"/>
          <w:bottom w:val="single" w:sz="6" w:space="0" w:color="000000"/>
          <w:right w:val="single" w:sz="6" w:space="0" w:color="000000"/>
        </w:pBdr>
        <w:tabs>
          <w:tab w:val="center" w:pos="5675"/>
        </w:tabs>
        <w:spacing w:line="254" w:lineRule="auto"/>
        <w:ind w:left="67"/>
        <w:jc w:val="right"/>
        <w:rPr>
          <w:rFonts w:ascii="Tahoma" w:eastAsia="Times New Roman" w:hAnsi="Tahoma" w:cs="Tahoma"/>
          <w:color w:val="000000" w:themeColor="text1"/>
          <w:sz w:val="40"/>
        </w:rPr>
      </w:pPr>
      <w:r w:rsidRPr="009519A7">
        <w:rPr>
          <w:rFonts w:ascii="Tahoma" w:eastAsia="Berlin Sans FB" w:hAnsi="Tahoma" w:cs="Tahoma"/>
          <w:color w:val="000000" w:themeColor="text1"/>
          <w:sz w:val="180"/>
          <w:vertAlign w:val="subscript"/>
        </w:rPr>
        <w:tab/>
      </w:r>
      <w:r w:rsidRPr="009519A7">
        <w:rPr>
          <w:rFonts w:ascii="Tahoma" w:eastAsia="Berlin Sans FB" w:hAnsi="Tahoma" w:cs="Tahoma"/>
          <w:color w:val="000000" w:themeColor="text1"/>
          <w:sz w:val="200"/>
        </w:rPr>
        <w:t xml:space="preserve"> </w:t>
      </w:r>
    </w:p>
    <w:p w14:paraId="2CA6D60B" w14:textId="587E6FFE" w:rsidR="002B04DB" w:rsidRPr="009519A7" w:rsidRDefault="001062EF" w:rsidP="009519A7">
      <w:pPr>
        <w:pBdr>
          <w:top w:val="single" w:sz="6" w:space="0" w:color="000000"/>
          <w:left w:val="single" w:sz="6" w:space="0" w:color="000000"/>
          <w:bottom w:val="single" w:sz="6" w:space="0" w:color="000000"/>
          <w:right w:val="single" w:sz="6" w:space="0" w:color="000000"/>
        </w:pBdr>
        <w:spacing w:line="254" w:lineRule="auto"/>
        <w:ind w:left="67"/>
        <w:jc w:val="center"/>
        <w:rPr>
          <w:rFonts w:ascii="Tahoma" w:eastAsia="Berlin Sans FB" w:hAnsi="Tahoma" w:cs="Tahoma"/>
          <w:color w:val="000000" w:themeColor="text1"/>
          <w:sz w:val="96"/>
        </w:rPr>
      </w:pPr>
      <w:r>
        <w:rPr>
          <w:rFonts w:ascii="Tahoma" w:eastAsia="Berlin Sans FB" w:hAnsi="Tahoma" w:cs="Tahoma"/>
          <w:color w:val="000000" w:themeColor="text1"/>
          <w:sz w:val="96"/>
        </w:rPr>
        <w:t>Family Support</w:t>
      </w:r>
      <w:r w:rsidR="009519A7" w:rsidRPr="009519A7">
        <w:rPr>
          <w:rFonts w:ascii="Tahoma" w:eastAsia="Berlin Sans FB" w:hAnsi="Tahoma" w:cs="Tahoma"/>
          <w:color w:val="000000" w:themeColor="text1"/>
          <w:sz w:val="96"/>
        </w:rPr>
        <w:t xml:space="preserve"> Offer</w:t>
      </w:r>
    </w:p>
    <w:p w14:paraId="176E22DD" w14:textId="77777777" w:rsidR="00F0707C" w:rsidRPr="00B324C4" w:rsidRDefault="00F0707C" w:rsidP="00F0707C">
      <w:pPr>
        <w:spacing w:line="254" w:lineRule="auto"/>
        <w:rPr>
          <w:rFonts w:ascii="Tahoma" w:hAnsi="Tahoma" w:cs="Tahoma"/>
          <w:color w:val="000000" w:themeColor="text1"/>
        </w:rPr>
      </w:pPr>
    </w:p>
    <w:tbl>
      <w:tblPr>
        <w:tblW w:w="8860" w:type="dxa"/>
        <w:tblInd w:w="180" w:type="dxa"/>
        <w:tblCellMar>
          <w:top w:w="80" w:type="dxa"/>
          <w:left w:w="115" w:type="dxa"/>
          <w:right w:w="115" w:type="dxa"/>
        </w:tblCellMar>
        <w:tblLook w:val="04A0" w:firstRow="1" w:lastRow="0" w:firstColumn="1" w:lastColumn="0" w:noHBand="0" w:noVBand="1"/>
      </w:tblPr>
      <w:tblGrid>
        <w:gridCol w:w="4137"/>
        <w:gridCol w:w="586"/>
        <w:gridCol w:w="4137"/>
      </w:tblGrid>
      <w:tr w:rsidR="00F0707C" w:rsidRPr="00B324C4" w14:paraId="7FC9E770" w14:textId="77777777" w:rsidTr="005626D8">
        <w:trPr>
          <w:trHeight w:val="422"/>
        </w:trPr>
        <w:tc>
          <w:tcPr>
            <w:tcW w:w="4137" w:type="dxa"/>
            <w:tcBorders>
              <w:top w:val="single" w:sz="6" w:space="0" w:color="000000"/>
              <w:left w:val="single" w:sz="6" w:space="0" w:color="000000"/>
              <w:bottom w:val="single" w:sz="6" w:space="0" w:color="000000"/>
              <w:right w:val="single" w:sz="6" w:space="0" w:color="000000"/>
            </w:tcBorders>
            <w:hideMark/>
          </w:tcPr>
          <w:p w14:paraId="773C3AF8" w14:textId="7EA0D81E" w:rsidR="00F0707C" w:rsidRPr="00B324C4" w:rsidRDefault="00F0707C" w:rsidP="0005205E">
            <w:pPr>
              <w:spacing w:line="254" w:lineRule="auto"/>
              <w:rPr>
                <w:rFonts w:ascii="Tahoma" w:eastAsia="Times New Roman" w:hAnsi="Tahoma" w:cs="Tahoma"/>
                <w:color w:val="000000" w:themeColor="text1"/>
                <w:sz w:val="28"/>
                <w:szCs w:val="28"/>
              </w:rPr>
            </w:pPr>
            <w:r w:rsidRPr="00B324C4">
              <w:rPr>
                <w:rFonts w:ascii="Tahoma" w:eastAsia="Berlin Sans FB" w:hAnsi="Tahoma" w:cs="Tahoma"/>
                <w:color w:val="000000" w:themeColor="text1"/>
                <w:sz w:val="28"/>
                <w:szCs w:val="28"/>
              </w:rPr>
              <w:t>Reviewed</w:t>
            </w:r>
            <w:r w:rsidR="0005205E">
              <w:rPr>
                <w:rFonts w:ascii="Tahoma" w:eastAsia="Berlin Sans FB" w:hAnsi="Tahoma" w:cs="Tahoma"/>
                <w:color w:val="000000" w:themeColor="text1"/>
                <w:sz w:val="28"/>
                <w:szCs w:val="28"/>
              </w:rPr>
              <w:t xml:space="preserve">:  </w:t>
            </w:r>
            <w:r w:rsidR="008915E8">
              <w:rPr>
                <w:rFonts w:ascii="Tahoma" w:eastAsia="Berlin Sans FB" w:hAnsi="Tahoma" w:cs="Tahoma"/>
                <w:color w:val="000000" w:themeColor="text1"/>
                <w:sz w:val="28"/>
                <w:szCs w:val="28"/>
              </w:rPr>
              <w:t>Sep 2025</w:t>
            </w:r>
          </w:p>
        </w:tc>
        <w:tc>
          <w:tcPr>
            <w:tcW w:w="586" w:type="dxa"/>
            <w:tcBorders>
              <w:top w:val="nil"/>
              <w:left w:val="single" w:sz="6" w:space="0" w:color="000000"/>
              <w:bottom w:val="nil"/>
              <w:right w:val="single" w:sz="6" w:space="0" w:color="000000"/>
            </w:tcBorders>
          </w:tcPr>
          <w:p w14:paraId="5CAF2F42" w14:textId="77777777" w:rsidR="00F0707C" w:rsidRPr="00B324C4" w:rsidRDefault="00F0707C" w:rsidP="005626D8">
            <w:pPr>
              <w:spacing w:line="254" w:lineRule="auto"/>
              <w:jc w:val="center"/>
              <w:rPr>
                <w:rFonts w:ascii="Tahoma" w:hAnsi="Tahoma" w:cs="Tahoma"/>
                <w:color w:val="000000" w:themeColor="text1"/>
                <w:sz w:val="28"/>
                <w:szCs w:val="28"/>
              </w:rPr>
            </w:pPr>
          </w:p>
        </w:tc>
        <w:tc>
          <w:tcPr>
            <w:tcW w:w="4137" w:type="dxa"/>
            <w:tcBorders>
              <w:top w:val="single" w:sz="6" w:space="0" w:color="000000"/>
              <w:left w:val="single" w:sz="6" w:space="0" w:color="000000"/>
              <w:bottom w:val="single" w:sz="6" w:space="0" w:color="000000"/>
              <w:right w:val="single" w:sz="6" w:space="0" w:color="000000"/>
            </w:tcBorders>
            <w:vAlign w:val="center"/>
            <w:hideMark/>
          </w:tcPr>
          <w:p w14:paraId="47B4D7DC" w14:textId="65713723" w:rsidR="00F0707C" w:rsidRPr="00B324C4" w:rsidRDefault="004A6F04" w:rsidP="0005205E">
            <w:pPr>
              <w:spacing w:line="254" w:lineRule="auto"/>
              <w:jc w:val="center"/>
              <w:rPr>
                <w:rFonts w:ascii="Tahoma" w:hAnsi="Tahoma" w:cs="Tahoma"/>
                <w:color w:val="000000" w:themeColor="text1"/>
                <w:sz w:val="28"/>
                <w:szCs w:val="28"/>
              </w:rPr>
            </w:pPr>
            <w:r>
              <w:rPr>
                <w:rFonts w:ascii="Tahoma" w:eastAsia="Berlin Sans FB" w:hAnsi="Tahoma" w:cs="Tahoma"/>
                <w:color w:val="000000" w:themeColor="text1"/>
                <w:sz w:val="28"/>
                <w:szCs w:val="28"/>
              </w:rPr>
              <w:t xml:space="preserve">Review Date:  </w:t>
            </w:r>
            <w:r w:rsidR="008915E8">
              <w:rPr>
                <w:rFonts w:ascii="Tahoma" w:eastAsia="Berlin Sans FB" w:hAnsi="Tahoma" w:cs="Tahoma"/>
                <w:color w:val="000000" w:themeColor="text1"/>
                <w:sz w:val="28"/>
                <w:szCs w:val="28"/>
              </w:rPr>
              <w:t>Sep 2026</w:t>
            </w:r>
          </w:p>
        </w:tc>
      </w:tr>
    </w:tbl>
    <w:p w14:paraId="7FC0AFB1" w14:textId="77777777" w:rsidR="00F0707C" w:rsidRPr="00B324C4" w:rsidRDefault="00F0707C" w:rsidP="00F0707C">
      <w:pPr>
        <w:pStyle w:val="NoSpacing"/>
        <w:rPr>
          <w:rFonts w:ascii="Calibri" w:eastAsia="Times New Roman" w:hAnsi="Calibri" w:cs="Calibri"/>
          <w:b/>
          <w:color w:val="000000" w:themeColor="text1"/>
        </w:rPr>
      </w:pPr>
    </w:p>
    <w:p w14:paraId="1E210AD2" w14:textId="77777777" w:rsidR="00F0707C" w:rsidRDefault="00F0707C" w:rsidP="00F0707C">
      <w:pPr>
        <w:pStyle w:val="NoSpacing"/>
        <w:rPr>
          <w:noProof/>
          <w:color w:val="000000" w:themeColor="text1"/>
          <w:lang w:eastAsia="en-GB"/>
        </w:rPr>
      </w:pPr>
    </w:p>
    <w:p w14:paraId="74A8D4F4" w14:textId="77777777" w:rsidR="004A6F04" w:rsidRDefault="004A6F04" w:rsidP="00F0707C">
      <w:pPr>
        <w:pStyle w:val="NoSpacing"/>
        <w:rPr>
          <w:noProof/>
          <w:color w:val="000000" w:themeColor="text1"/>
          <w:lang w:eastAsia="en-GB"/>
        </w:rPr>
      </w:pPr>
    </w:p>
    <w:p w14:paraId="0BFE9D77" w14:textId="77777777" w:rsidR="004A6F04" w:rsidRDefault="004A6F04" w:rsidP="00F0707C">
      <w:pPr>
        <w:pStyle w:val="NoSpacing"/>
        <w:rPr>
          <w:noProof/>
          <w:color w:val="000000" w:themeColor="text1"/>
          <w:lang w:eastAsia="en-GB"/>
        </w:rPr>
      </w:pPr>
    </w:p>
    <w:p w14:paraId="41EB856B" w14:textId="77777777" w:rsidR="004A6F04" w:rsidRDefault="004A6F04" w:rsidP="00F0707C">
      <w:pPr>
        <w:pStyle w:val="NoSpacing"/>
        <w:rPr>
          <w:noProof/>
          <w:color w:val="000000" w:themeColor="text1"/>
          <w:lang w:eastAsia="en-GB"/>
        </w:rPr>
      </w:pPr>
    </w:p>
    <w:p w14:paraId="036A33A4" w14:textId="77777777" w:rsidR="004A6F04" w:rsidRDefault="004A6F04" w:rsidP="00F0707C">
      <w:pPr>
        <w:pStyle w:val="NoSpacing"/>
        <w:rPr>
          <w:noProof/>
          <w:color w:val="000000" w:themeColor="text1"/>
          <w:lang w:eastAsia="en-GB"/>
        </w:rPr>
      </w:pPr>
    </w:p>
    <w:p w14:paraId="28A76BF6" w14:textId="77777777" w:rsidR="0049073D" w:rsidRDefault="0049073D" w:rsidP="00F0707C">
      <w:pPr>
        <w:pStyle w:val="NoSpacing"/>
        <w:rPr>
          <w:noProof/>
          <w:color w:val="000000" w:themeColor="text1"/>
          <w:lang w:eastAsia="en-GB"/>
        </w:rPr>
      </w:pPr>
    </w:p>
    <w:p w14:paraId="3578BB2E" w14:textId="77777777" w:rsidR="0049073D" w:rsidRDefault="0049073D" w:rsidP="00F0707C">
      <w:pPr>
        <w:pStyle w:val="NoSpacing"/>
        <w:rPr>
          <w:noProof/>
          <w:color w:val="000000" w:themeColor="text1"/>
          <w:lang w:eastAsia="en-GB"/>
        </w:rPr>
      </w:pPr>
    </w:p>
    <w:p w14:paraId="012DF97A" w14:textId="77777777" w:rsidR="0049073D" w:rsidRDefault="0049073D" w:rsidP="00F0707C">
      <w:pPr>
        <w:pStyle w:val="NoSpacing"/>
        <w:rPr>
          <w:noProof/>
          <w:color w:val="000000" w:themeColor="text1"/>
          <w:lang w:eastAsia="en-GB"/>
        </w:rPr>
      </w:pPr>
    </w:p>
    <w:p w14:paraId="1C4BBEEC" w14:textId="77777777" w:rsidR="004A6F04" w:rsidRDefault="004A6F04" w:rsidP="00F0707C">
      <w:pPr>
        <w:pStyle w:val="NoSpacing"/>
        <w:rPr>
          <w:noProof/>
          <w:color w:val="000000" w:themeColor="text1"/>
          <w:lang w:eastAsia="en-GB"/>
        </w:rPr>
      </w:pPr>
    </w:p>
    <w:p w14:paraId="20E81AE2" w14:textId="77777777" w:rsidR="002B04DB" w:rsidRDefault="002B04DB" w:rsidP="00F0707C">
      <w:pPr>
        <w:pStyle w:val="NoSpacing"/>
        <w:rPr>
          <w:noProof/>
          <w:color w:val="000000" w:themeColor="text1"/>
          <w:lang w:eastAsia="en-GB"/>
        </w:rPr>
      </w:pPr>
    </w:p>
    <w:p w14:paraId="035C1DF5" w14:textId="77777777" w:rsidR="004A6F04" w:rsidRDefault="004A6F04" w:rsidP="00F0707C">
      <w:pPr>
        <w:pStyle w:val="NoSpacing"/>
        <w:rPr>
          <w:noProof/>
          <w:color w:val="000000" w:themeColor="text1"/>
          <w:lang w:eastAsia="en-GB"/>
        </w:rPr>
      </w:pPr>
    </w:p>
    <w:p w14:paraId="7FF5E8E9" w14:textId="77777777" w:rsidR="004A6F04" w:rsidRDefault="004A6F04" w:rsidP="00F0707C">
      <w:pPr>
        <w:pStyle w:val="NoSpacing"/>
        <w:rPr>
          <w:noProof/>
          <w:color w:val="000000" w:themeColor="text1"/>
          <w:lang w:eastAsia="en-GB"/>
        </w:rPr>
      </w:pPr>
    </w:p>
    <w:p w14:paraId="17F53998" w14:textId="77777777" w:rsidR="004A6F04" w:rsidRDefault="004A6F04" w:rsidP="00F0707C">
      <w:pPr>
        <w:pStyle w:val="NoSpacing"/>
        <w:rPr>
          <w:noProof/>
          <w:color w:val="000000" w:themeColor="text1"/>
          <w:lang w:eastAsia="en-GB"/>
        </w:rPr>
      </w:pPr>
    </w:p>
    <w:p w14:paraId="35AF34F1" w14:textId="025EE9C5" w:rsidR="004A6F04" w:rsidRPr="008915E8" w:rsidRDefault="00BB3F71" w:rsidP="004A6F04">
      <w:pPr>
        <w:pStyle w:val="NoSpacing"/>
        <w:jc w:val="center"/>
        <w:rPr>
          <w:b/>
          <w:sz w:val="48"/>
          <w:szCs w:val="28"/>
        </w:rPr>
      </w:pPr>
      <w:r w:rsidRPr="008915E8">
        <w:rPr>
          <w:b/>
          <w:sz w:val="48"/>
          <w:szCs w:val="28"/>
        </w:rPr>
        <w:t>Crowle CE Primary School</w:t>
      </w:r>
    </w:p>
    <w:p w14:paraId="1D8EC849" w14:textId="77777777" w:rsidR="004A6F04" w:rsidRPr="0049073D" w:rsidRDefault="004A6F04" w:rsidP="004A6F04">
      <w:pPr>
        <w:pStyle w:val="NoSpacing"/>
        <w:rPr>
          <w:b/>
          <w:sz w:val="40"/>
          <w:highlight w:val="yellow"/>
        </w:rPr>
      </w:pPr>
    </w:p>
    <w:p w14:paraId="09A65DFB" w14:textId="77777777" w:rsidR="004A6F04" w:rsidRPr="0049073D" w:rsidRDefault="004A6F04" w:rsidP="004A6F04">
      <w:pPr>
        <w:pStyle w:val="NoSpacing"/>
        <w:rPr>
          <w:b/>
          <w:sz w:val="40"/>
          <w:highlight w:val="yellow"/>
        </w:rPr>
      </w:pPr>
    </w:p>
    <w:p w14:paraId="3FC5C0D9" w14:textId="63A1B377" w:rsidR="004A6F04" w:rsidRPr="0029546F" w:rsidRDefault="008915E8" w:rsidP="008915E8">
      <w:pPr>
        <w:pStyle w:val="NoSpacing"/>
        <w:jc w:val="center"/>
        <w:rPr>
          <w:sz w:val="40"/>
        </w:rPr>
      </w:pPr>
      <w:r>
        <w:rPr>
          <w:b/>
          <w:i/>
          <w:sz w:val="44"/>
          <w:szCs w:val="24"/>
        </w:rPr>
        <w:t>The pupils of Crowle CE Primary School are caring, confident and committed to their learning.</w:t>
      </w:r>
    </w:p>
    <w:p w14:paraId="2084203F" w14:textId="77777777" w:rsidR="004A6F04" w:rsidRPr="0029546F" w:rsidRDefault="004A6F04" w:rsidP="004A6F04">
      <w:pPr>
        <w:pStyle w:val="NoSpacing"/>
        <w:rPr>
          <w:sz w:val="36"/>
          <w:szCs w:val="21"/>
        </w:rPr>
      </w:pPr>
    </w:p>
    <w:p w14:paraId="4DBEC938" w14:textId="77777777" w:rsidR="004A6F04" w:rsidRPr="008D7E68" w:rsidRDefault="004A6F04" w:rsidP="004A6F04">
      <w:pPr>
        <w:rPr>
          <w:rFonts w:ascii="Georgia" w:hAnsi="Georgia" w:cstheme="minorHAnsi"/>
        </w:rPr>
      </w:pPr>
    </w:p>
    <w:p w14:paraId="2B3A37DF" w14:textId="77777777" w:rsidR="004A6F04" w:rsidRPr="008D7E68" w:rsidRDefault="004A6F04" w:rsidP="004A6F04">
      <w:pPr>
        <w:rPr>
          <w:rFonts w:ascii="Georgia" w:hAnsi="Georgia" w:cstheme="minorHAnsi"/>
        </w:rPr>
      </w:pPr>
    </w:p>
    <w:p w14:paraId="737E2745" w14:textId="38F9A321" w:rsidR="004A6F04" w:rsidRDefault="004A6F04" w:rsidP="004A6F04">
      <w:pPr>
        <w:rPr>
          <w:rFonts w:ascii="Georgia" w:hAnsi="Georgia" w:cstheme="minorHAnsi"/>
        </w:rPr>
      </w:pPr>
    </w:p>
    <w:p w14:paraId="49B58A49" w14:textId="77777777" w:rsidR="004A6F04" w:rsidRPr="008D7E68" w:rsidRDefault="004A6F04" w:rsidP="004A6F04">
      <w:pPr>
        <w:rPr>
          <w:rFonts w:ascii="Georgia" w:hAnsi="Georgia" w:cstheme="minorHAnsi"/>
        </w:rPr>
      </w:pPr>
    </w:p>
    <w:p w14:paraId="5486F50D" w14:textId="77777777" w:rsidR="004A6F04" w:rsidRPr="008D7E68" w:rsidRDefault="004A6F04" w:rsidP="004A6F04">
      <w:pPr>
        <w:rPr>
          <w:rFonts w:ascii="Georgia" w:hAnsi="Georgia" w:cstheme="minorHAnsi"/>
        </w:rPr>
      </w:pPr>
    </w:p>
    <w:p w14:paraId="5873C817" w14:textId="77777777" w:rsidR="004A6F04" w:rsidRDefault="004A6F04" w:rsidP="004A6F04">
      <w:pPr>
        <w:rPr>
          <w:rFonts w:ascii="Georgia" w:hAnsi="Georgia" w:cstheme="minorHAnsi"/>
        </w:rPr>
      </w:pPr>
    </w:p>
    <w:p w14:paraId="6CD0086C" w14:textId="77777777" w:rsidR="004A6F04" w:rsidRPr="008D7E68" w:rsidRDefault="004A6F04" w:rsidP="004A6F04">
      <w:pPr>
        <w:tabs>
          <w:tab w:val="left" w:pos="8085"/>
        </w:tabs>
        <w:rPr>
          <w:rFonts w:ascii="Georgia" w:hAnsi="Georgia" w:cstheme="minorHAnsi"/>
        </w:rPr>
      </w:pPr>
      <w:r>
        <w:rPr>
          <w:rFonts w:ascii="Georgia" w:hAnsi="Georgia" w:cstheme="minorHAnsi"/>
        </w:rPr>
        <w:tab/>
      </w:r>
    </w:p>
    <w:p w14:paraId="03E010EC" w14:textId="77777777" w:rsidR="004A6F04" w:rsidRDefault="004A6F04" w:rsidP="00F0707C">
      <w:pPr>
        <w:pStyle w:val="NoSpacing"/>
        <w:rPr>
          <w:noProof/>
          <w:color w:val="000000" w:themeColor="text1"/>
          <w:lang w:eastAsia="en-GB"/>
        </w:rPr>
      </w:pPr>
    </w:p>
    <w:p w14:paraId="45F5E09C" w14:textId="77777777" w:rsidR="004A6F04" w:rsidRDefault="004A6F04" w:rsidP="00F0707C">
      <w:pPr>
        <w:pStyle w:val="NoSpacing"/>
        <w:rPr>
          <w:noProof/>
          <w:color w:val="000000" w:themeColor="text1"/>
          <w:lang w:eastAsia="en-GB"/>
        </w:rPr>
      </w:pPr>
    </w:p>
    <w:p w14:paraId="04B6A754" w14:textId="77777777" w:rsidR="004A6F04" w:rsidRDefault="004A6F04" w:rsidP="00F0707C">
      <w:pPr>
        <w:pStyle w:val="NoSpacing"/>
        <w:rPr>
          <w:noProof/>
          <w:color w:val="000000" w:themeColor="text1"/>
          <w:lang w:eastAsia="en-GB"/>
        </w:rPr>
      </w:pPr>
    </w:p>
    <w:p w14:paraId="6E3DEF25" w14:textId="77777777" w:rsidR="004A6F04" w:rsidRDefault="004A6F04" w:rsidP="00F0707C">
      <w:pPr>
        <w:pStyle w:val="NoSpacing"/>
        <w:rPr>
          <w:noProof/>
          <w:color w:val="000000" w:themeColor="text1"/>
          <w:lang w:eastAsia="en-GB"/>
        </w:rPr>
      </w:pPr>
    </w:p>
    <w:p w14:paraId="590C5008" w14:textId="77777777" w:rsidR="004A6F04" w:rsidRDefault="004A6F04" w:rsidP="00F0707C">
      <w:pPr>
        <w:pStyle w:val="NoSpacing"/>
        <w:rPr>
          <w:noProof/>
          <w:color w:val="000000" w:themeColor="text1"/>
          <w:lang w:eastAsia="en-GB"/>
        </w:rPr>
      </w:pPr>
    </w:p>
    <w:p w14:paraId="48672AD5" w14:textId="77777777" w:rsidR="004A6F04" w:rsidRDefault="004A6F04" w:rsidP="00F0707C">
      <w:pPr>
        <w:pStyle w:val="NoSpacing"/>
        <w:rPr>
          <w:noProof/>
          <w:color w:val="000000" w:themeColor="text1"/>
          <w:lang w:eastAsia="en-GB"/>
        </w:rPr>
      </w:pPr>
    </w:p>
    <w:p w14:paraId="38E304BF" w14:textId="77777777" w:rsidR="004A6F04" w:rsidRDefault="004A6F04" w:rsidP="00F0707C">
      <w:pPr>
        <w:pStyle w:val="NoSpacing"/>
        <w:rPr>
          <w:noProof/>
          <w:color w:val="000000" w:themeColor="text1"/>
          <w:lang w:eastAsia="en-GB"/>
        </w:rPr>
      </w:pPr>
    </w:p>
    <w:p w14:paraId="7839E548" w14:textId="77777777" w:rsidR="004A6F04" w:rsidRDefault="004A6F04" w:rsidP="00F0707C">
      <w:pPr>
        <w:pStyle w:val="NoSpacing"/>
        <w:rPr>
          <w:noProof/>
          <w:color w:val="000000" w:themeColor="text1"/>
          <w:lang w:eastAsia="en-GB"/>
        </w:rPr>
      </w:pPr>
    </w:p>
    <w:p w14:paraId="601DE973" w14:textId="77777777" w:rsidR="004A6F04" w:rsidRDefault="004A6F04" w:rsidP="00F0707C">
      <w:pPr>
        <w:pStyle w:val="NoSpacing"/>
        <w:rPr>
          <w:noProof/>
          <w:color w:val="000000" w:themeColor="text1"/>
          <w:lang w:eastAsia="en-GB"/>
        </w:rPr>
      </w:pPr>
    </w:p>
    <w:p w14:paraId="3934A6AC" w14:textId="77777777" w:rsidR="0049073D" w:rsidRDefault="0049073D" w:rsidP="00F0707C">
      <w:pPr>
        <w:pStyle w:val="NoSpacing"/>
        <w:rPr>
          <w:noProof/>
          <w:color w:val="000000" w:themeColor="text1"/>
          <w:lang w:eastAsia="en-GB"/>
        </w:rPr>
      </w:pPr>
    </w:p>
    <w:p w14:paraId="5835A745" w14:textId="77777777" w:rsidR="0049073D" w:rsidRDefault="0049073D" w:rsidP="00F0707C">
      <w:pPr>
        <w:pStyle w:val="NoSpacing"/>
        <w:rPr>
          <w:noProof/>
          <w:color w:val="000000" w:themeColor="text1"/>
          <w:lang w:eastAsia="en-GB"/>
        </w:rPr>
      </w:pPr>
    </w:p>
    <w:p w14:paraId="5C85D52D" w14:textId="77777777" w:rsidR="0049073D" w:rsidRDefault="0049073D" w:rsidP="00F0707C">
      <w:pPr>
        <w:pStyle w:val="NoSpacing"/>
        <w:rPr>
          <w:noProof/>
          <w:color w:val="000000" w:themeColor="text1"/>
          <w:lang w:eastAsia="en-GB"/>
        </w:rPr>
      </w:pPr>
    </w:p>
    <w:p w14:paraId="376AFFDF" w14:textId="77777777" w:rsidR="0049073D" w:rsidRDefault="0049073D" w:rsidP="00F0707C">
      <w:pPr>
        <w:pStyle w:val="NoSpacing"/>
        <w:rPr>
          <w:noProof/>
          <w:color w:val="000000" w:themeColor="text1"/>
          <w:lang w:eastAsia="en-GB"/>
        </w:rPr>
      </w:pPr>
    </w:p>
    <w:p w14:paraId="1817CD60" w14:textId="77777777" w:rsidR="0049073D" w:rsidRDefault="0049073D" w:rsidP="00F0707C">
      <w:pPr>
        <w:pStyle w:val="NoSpacing"/>
        <w:rPr>
          <w:noProof/>
          <w:color w:val="000000" w:themeColor="text1"/>
          <w:lang w:eastAsia="en-GB"/>
        </w:rPr>
      </w:pPr>
    </w:p>
    <w:p w14:paraId="6A0D380E" w14:textId="77777777" w:rsidR="0049073D" w:rsidRDefault="0049073D" w:rsidP="00F0707C">
      <w:pPr>
        <w:pStyle w:val="NoSpacing"/>
        <w:rPr>
          <w:noProof/>
          <w:color w:val="000000" w:themeColor="text1"/>
          <w:lang w:eastAsia="en-GB"/>
        </w:rPr>
      </w:pPr>
    </w:p>
    <w:p w14:paraId="77B8E6F4" w14:textId="77777777" w:rsidR="0049073D" w:rsidRDefault="0049073D" w:rsidP="00F0707C">
      <w:pPr>
        <w:pStyle w:val="NoSpacing"/>
        <w:rPr>
          <w:noProof/>
          <w:color w:val="000000" w:themeColor="text1"/>
          <w:lang w:eastAsia="en-GB"/>
        </w:rPr>
      </w:pPr>
    </w:p>
    <w:p w14:paraId="11ADC24C" w14:textId="77777777" w:rsidR="0049073D" w:rsidRDefault="0049073D" w:rsidP="00F0707C">
      <w:pPr>
        <w:pStyle w:val="NoSpacing"/>
        <w:rPr>
          <w:noProof/>
          <w:color w:val="000000" w:themeColor="text1"/>
          <w:lang w:eastAsia="en-GB"/>
        </w:rPr>
      </w:pPr>
    </w:p>
    <w:p w14:paraId="7691C900" w14:textId="77777777" w:rsidR="004A6F04" w:rsidRDefault="004A6F04" w:rsidP="00F0707C">
      <w:pPr>
        <w:pStyle w:val="NoSpacing"/>
        <w:rPr>
          <w:noProof/>
          <w:color w:val="000000" w:themeColor="text1"/>
          <w:lang w:eastAsia="en-GB"/>
        </w:rPr>
      </w:pPr>
    </w:p>
    <w:p w14:paraId="51D8F83D" w14:textId="77777777" w:rsidR="004A6F04" w:rsidRDefault="004A6F04" w:rsidP="00F0707C">
      <w:pPr>
        <w:pStyle w:val="NoSpacing"/>
        <w:rPr>
          <w:noProof/>
          <w:color w:val="000000" w:themeColor="text1"/>
          <w:lang w:eastAsia="en-GB"/>
        </w:rPr>
      </w:pPr>
    </w:p>
    <w:p w14:paraId="0BB82417" w14:textId="77777777" w:rsidR="00276222" w:rsidRDefault="00276222" w:rsidP="003B535C"/>
    <w:p w14:paraId="324D375C" w14:textId="77777777" w:rsidR="009519A7" w:rsidRPr="0049073D" w:rsidRDefault="009519A7" w:rsidP="009519A7">
      <w:pPr>
        <w:pStyle w:val="Heading1"/>
        <w:rPr>
          <w:rFonts w:ascii="Calibri" w:hAnsi="Calibri"/>
          <w:color w:val="auto"/>
          <w:szCs w:val="26"/>
        </w:rPr>
      </w:pPr>
      <w:r w:rsidRPr="0049073D">
        <w:rPr>
          <w:color w:val="auto"/>
        </w:rPr>
        <w:lastRenderedPageBreak/>
        <w:t xml:space="preserve">Support for Children and Families </w:t>
      </w:r>
    </w:p>
    <w:p w14:paraId="57519651" w14:textId="04F78B92" w:rsidR="009519A7" w:rsidRPr="0049073D" w:rsidRDefault="009519A7" w:rsidP="009519A7">
      <w:pPr>
        <w:pStyle w:val="Heading4"/>
        <w:numPr>
          <w:ilvl w:val="0"/>
          <w:numId w:val="0"/>
        </w:numPr>
        <w:jc w:val="left"/>
        <w:rPr>
          <w:rFonts w:ascii="Calibri" w:eastAsia="Calibri" w:hAnsi="Calibri" w:cs="Calibri"/>
          <w:b w:val="0"/>
          <w:sz w:val="32"/>
        </w:rPr>
      </w:pPr>
      <w:r w:rsidRPr="0049073D">
        <w:rPr>
          <w:rFonts w:ascii="Calibri" w:eastAsia="Calibri" w:hAnsi="Calibri" w:cs="Calibri"/>
          <w:b w:val="0"/>
          <w:sz w:val="32"/>
        </w:rPr>
        <w:t xml:space="preserve">Early Help at </w:t>
      </w:r>
      <w:r w:rsidR="00BB3F71" w:rsidRPr="008915E8">
        <w:rPr>
          <w:rFonts w:ascii="Calibri" w:eastAsia="Calibri" w:hAnsi="Calibri" w:cs="Calibri"/>
          <w:b w:val="0"/>
          <w:sz w:val="32"/>
        </w:rPr>
        <w:t>Crowle CE Primary School</w:t>
      </w:r>
    </w:p>
    <w:p w14:paraId="70008FB8" w14:textId="77777777" w:rsidR="009519A7" w:rsidRPr="0049073D" w:rsidRDefault="009519A7" w:rsidP="009519A7">
      <w:pPr>
        <w:pStyle w:val="Heading4"/>
        <w:numPr>
          <w:ilvl w:val="0"/>
          <w:numId w:val="0"/>
        </w:numPr>
        <w:ind w:left="1080"/>
        <w:jc w:val="left"/>
        <w:rPr>
          <w:rFonts w:eastAsia="Arial"/>
        </w:rPr>
      </w:pPr>
      <w:r w:rsidRPr="0049073D">
        <w:rPr>
          <w:rFonts w:eastAsia="Arial"/>
        </w:rPr>
        <w:br/>
      </w:r>
    </w:p>
    <w:tbl>
      <w:tblPr>
        <w:tblStyle w:val="TableGrid"/>
        <w:tblW w:w="0" w:type="auto"/>
        <w:tblLook w:val="04A0" w:firstRow="1" w:lastRow="0" w:firstColumn="1" w:lastColumn="0" w:noHBand="0" w:noVBand="1"/>
      </w:tblPr>
      <w:tblGrid>
        <w:gridCol w:w="9016"/>
      </w:tblGrid>
      <w:tr w:rsidR="009519A7" w:rsidRPr="008F4512" w14:paraId="0609757F" w14:textId="77777777" w:rsidTr="00BA2633">
        <w:trPr>
          <w:trHeight w:val="229"/>
        </w:trPr>
        <w:tc>
          <w:tcPr>
            <w:tcW w:w="9016" w:type="dxa"/>
          </w:tcPr>
          <w:p w14:paraId="60966E11" w14:textId="53C0E3B1" w:rsidR="009519A7" w:rsidRPr="008F4512" w:rsidRDefault="009519A7" w:rsidP="00BA2633">
            <w:pPr>
              <w:rPr>
                <w:b/>
                <w:bCs/>
              </w:rPr>
            </w:pPr>
            <w:r w:rsidRPr="008F4512">
              <w:rPr>
                <w:b/>
                <w:bCs/>
              </w:rPr>
              <w:t>Key Personnel and job roles</w:t>
            </w:r>
            <w:r w:rsidR="0049073D">
              <w:rPr>
                <w:b/>
                <w:bCs/>
              </w:rPr>
              <w:t xml:space="preserve"> </w:t>
            </w:r>
          </w:p>
        </w:tc>
      </w:tr>
      <w:tr w:rsidR="009519A7" w:rsidRPr="008F4512" w14:paraId="53237927" w14:textId="77777777" w:rsidTr="00BA2633">
        <w:trPr>
          <w:trHeight w:val="1411"/>
        </w:trPr>
        <w:tc>
          <w:tcPr>
            <w:tcW w:w="9016" w:type="dxa"/>
          </w:tcPr>
          <w:p w14:paraId="33ED2B28" w14:textId="5CA84A3F" w:rsidR="009519A7" w:rsidRDefault="009519A7" w:rsidP="00BA2633">
            <w:r>
              <w:t>Designated Safeguarding Lead</w:t>
            </w:r>
            <w:r w:rsidR="0049073D">
              <w:t>:</w:t>
            </w:r>
            <w:r w:rsidR="008915E8">
              <w:t xml:space="preserve"> Mrs M Abbott</w:t>
            </w:r>
            <w:r>
              <w:t xml:space="preserve">    </w:t>
            </w:r>
          </w:p>
          <w:p w14:paraId="2C9D62D7" w14:textId="7BF12E78" w:rsidR="009519A7" w:rsidRDefault="009519A7" w:rsidP="00BA2633">
            <w:r>
              <w:t>Deputy Designate</w:t>
            </w:r>
            <w:r w:rsidR="00B2429C">
              <w:t>d Safe</w:t>
            </w:r>
            <w:r>
              <w:t>guarding Lead</w:t>
            </w:r>
            <w:r w:rsidR="0049073D">
              <w:t xml:space="preserve">: </w:t>
            </w:r>
            <w:r w:rsidR="008915E8">
              <w:t>Miss L Johnson and Mrs K Thomas</w:t>
            </w:r>
          </w:p>
          <w:p w14:paraId="2CE5AC9F" w14:textId="06561331" w:rsidR="009519A7" w:rsidRDefault="009519A7" w:rsidP="00BA2633">
            <w:r>
              <w:t>SENCO</w:t>
            </w:r>
            <w:r w:rsidR="0049073D">
              <w:t xml:space="preserve">: </w:t>
            </w:r>
            <w:r w:rsidR="008915E8">
              <w:t>Mrs C Stockford</w:t>
            </w:r>
          </w:p>
          <w:p w14:paraId="23EA6AB4" w14:textId="0BFDB767" w:rsidR="0049073D" w:rsidRDefault="00B2429C" w:rsidP="0049073D">
            <w:r>
              <w:t>Saf</w:t>
            </w:r>
            <w:r w:rsidR="002A40C8">
              <w:t>eguarding Governor</w:t>
            </w:r>
            <w:r w:rsidR="0049073D">
              <w:t xml:space="preserve">: </w:t>
            </w:r>
            <w:r w:rsidR="008915E8">
              <w:t>Mrs K Jones</w:t>
            </w:r>
          </w:p>
          <w:p w14:paraId="0A21F0E7" w14:textId="612E465E" w:rsidR="00B2429C" w:rsidRPr="008F4512" w:rsidRDefault="00B2429C" w:rsidP="0049073D">
            <w:r w:rsidRPr="008915E8">
              <w:t xml:space="preserve">Contact details </w:t>
            </w:r>
            <w:r w:rsidR="0049073D" w:rsidRPr="008915E8">
              <w:t xml:space="preserve">email: </w:t>
            </w:r>
            <w:r w:rsidR="009D1E64" w:rsidRPr="008915E8">
              <w:t xml:space="preserve"> </w:t>
            </w:r>
            <w:r w:rsidR="008915E8">
              <w:t>01905 381 206</w:t>
            </w:r>
          </w:p>
        </w:tc>
      </w:tr>
    </w:tbl>
    <w:p w14:paraId="12EBB696" w14:textId="77777777" w:rsidR="009519A7" w:rsidRPr="0049073D" w:rsidRDefault="009519A7" w:rsidP="009519A7">
      <w:pPr>
        <w:pStyle w:val="Heading2"/>
        <w:rPr>
          <w:rFonts w:eastAsiaTheme="minorEastAsia"/>
          <w:color w:val="auto"/>
          <w:lang w:eastAsia="en-GB"/>
        </w:rPr>
      </w:pPr>
      <w:r w:rsidRPr="008F4512">
        <w:rPr>
          <w:rFonts w:eastAsiaTheme="minorEastAsia"/>
          <w:lang w:eastAsia="en-GB"/>
        </w:rPr>
        <w:br/>
      </w:r>
      <w:r w:rsidRPr="0049073D">
        <w:rPr>
          <w:rFonts w:eastAsiaTheme="minorEastAsia"/>
          <w:color w:val="auto"/>
          <w:lang w:eastAsia="en-GB"/>
        </w:rPr>
        <w:t xml:space="preserve">Our </w:t>
      </w:r>
      <w:r w:rsidR="001062EF" w:rsidRPr="0049073D">
        <w:rPr>
          <w:rFonts w:eastAsiaTheme="minorEastAsia"/>
          <w:color w:val="auto"/>
          <w:lang w:eastAsia="en-GB"/>
        </w:rPr>
        <w:t>Family Support</w:t>
      </w:r>
      <w:r w:rsidRPr="0049073D">
        <w:rPr>
          <w:rFonts w:eastAsiaTheme="minorEastAsia"/>
          <w:color w:val="auto"/>
          <w:lang w:eastAsia="en-GB"/>
        </w:rPr>
        <w:t xml:space="preserve"> Offer</w:t>
      </w:r>
    </w:p>
    <w:p w14:paraId="77C8527C" w14:textId="77777777" w:rsidR="009519A7" w:rsidRPr="0049073D" w:rsidRDefault="00A035E5" w:rsidP="009519A7">
      <w:pPr>
        <w:pStyle w:val="NoSpacing"/>
      </w:pPr>
      <w:r w:rsidRPr="0049073D">
        <w:t>Family Support</w:t>
      </w:r>
      <w:r w:rsidR="009519A7" w:rsidRPr="0049073D">
        <w:t xml:space="preserve"> is a pathway to supporting you and your child as they grow up when you</w:t>
      </w:r>
      <w:r w:rsidRPr="0049073D">
        <w:t>,</w:t>
      </w:r>
      <w:r w:rsidR="009519A7" w:rsidRPr="0049073D">
        <w:t xml:space="preserve"> or they</w:t>
      </w:r>
      <w:r w:rsidRPr="0049073D">
        <w:t>,</w:t>
      </w:r>
      <w:r w:rsidR="009519A7" w:rsidRPr="0049073D">
        <w:t xml:space="preserve"> may need further support or guidance. </w:t>
      </w:r>
    </w:p>
    <w:p w14:paraId="5B114F83" w14:textId="77777777" w:rsidR="009519A7" w:rsidRPr="0049073D" w:rsidRDefault="009519A7" w:rsidP="009519A7">
      <w:pPr>
        <w:pStyle w:val="NoSpacing"/>
      </w:pPr>
    </w:p>
    <w:p w14:paraId="42244728" w14:textId="730B7E7F" w:rsidR="009519A7" w:rsidRPr="0049073D" w:rsidRDefault="009519A7" w:rsidP="009519A7">
      <w:pPr>
        <w:pStyle w:val="NoSpacing"/>
        <w:rPr>
          <w:rFonts w:eastAsia="Times New Roman"/>
          <w:bCs/>
          <w:kern w:val="36"/>
          <w:lang w:eastAsia="en-GB"/>
        </w:rPr>
      </w:pPr>
      <w:r w:rsidRPr="0049073D">
        <w:rPr>
          <w:rFonts w:eastAsia="Times New Roman"/>
          <w:bCs/>
          <w:kern w:val="36"/>
          <w:lang w:eastAsia="en-GB"/>
        </w:rPr>
        <w:t xml:space="preserve">Providing early help to our pupils and families at </w:t>
      </w:r>
      <w:r w:rsidR="00BB3F71" w:rsidRPr="008915E8">
        <w:rPr>
          <w:rFonts w:eastAsia="Times New Roman"/>
          <w:bCs/>
          <w:kern w:val="36"/>
          <w:lang w:eastAsia="en-GB"/>
        </w:rPr>
        <w:t>Crowle CE Primary School</w:t>
      </w:r>
      <w:r w:rsidRPr="0049073D">
        <w:rPr>
          <w:rFonts w:eastAsia="Times New Roman"/>
          <w:bCs/>
          <w:kern w:val="36"/>
          <w:lang w:eastAsia="en-GB"/>
        </w:rPr>
        <w:t xml:space="preserve"> means we</w:t>
      </w:r>
      <w:r w:rsidRPr="0049073D">
        <w:rPr>
          <w:rStyle w:val="hgkelc"/>
          <w:rFonts w:cstheme="minorHAnsi"/>
        </w:rPr>
        <w:t xml:space="preserve"> can improve outcomes for children, families, and communities, </w:t>
      </w:r>
      <w:r w:rsidRPr="0049073D">
        <w:rPr>
          <w:rFonts w:eastAsia="Times New Roman"/>
          <w:bCs/>
          <w:kern w:val="36"/>
          <w:lang w:eastAsia="en-GB"/>
        </w:rPr>
        <w:t>providing support as soon as a problem emerges, at any point in a child’s life, from the early years through to teenage years.</w:t>
      </w:r>
    </w:p>
    <w:p w14:paraId="04CA98F6" w14:textId="77777777" w:rsidR="009D1E64" w:rsidRPr="0049073D" w:rsidRDefault="009D1E64" w:rsidP="009519A7">
      <w:pPr>
        <w:pStyle w:val="NoSpacing"/>
        <w:rPr>
          <w:rFonts w:eastAsia="Times New Roman"/>
          <w:bCs/>
          <w:kern w:val="36"/>
          <w:lang w:eastAsia="en-GB"/>
        </w:rPr>
      </w:pPr>
    </w:p>
    <w:p w14:paraId="6B5AB728" w14:textId="77777777" w:rsidR="009D1E64" w:rsidRPr="0049073D" w:rsidRDefault="001062EF" w:rsidP="009D1E64">
      <w:pPr>
        <w:autoSpaceDE w:val="0"/>
        <w:autoSpaceDN w:val="0"/>
        <w:adjustRightInd w:val="0"/>
        <w:rPr>
          <w:rFonts w:asciiTheme="minorHAnsi" w:hAnsiTheme="minorHAnsi" w:cstheme="minorHAnsi"/>
          <w:b/>
          <w:bCs/>
        </w:rPr>
      </w:pPr>
      <w:r w:rsidRPr="0049073D">
        <w:rPr>
          <w:rFonts w:asciiTheme="minorHAnsi" w:hAnsiTheme="minorHAnsi" w:cstheme="minorHAnsi"/>
          <w:b/>
          <w:bCs/>
        </w:rPr>
        <w:t>Family Support</w:t>
      </w:r>
      <w:r w:rsidR="009D1E64" w:rsidRPr="0049073D">
        <w:rPr>
          <w:rFonts w:asciiTheme="minorHAnsi" w:hAnsiTheme="minorHAnsi" w:cstheme="minorHAnsi"/>
          <w:b/>
          <w:bCs/>
        </w:rPr>
        <w:t xml:space="preserve"> can support children and their families who may be struggling with:</w:t>
      </w:r>
    </w:p>
    <w:p w14:paraId="123176AA" w14:textId="77777777" w:rsidR="009D1E64" w:rsidRPr="0049073D" w:rsidRDefault="009D1E64" w:rsidP="009D1E64">
      <w:pPr>
        <w:pStyle w:val="ListParagraph"/>
        <w:numPr>
          <w:ilvl w:val="0"/>
          <w:numId w:val="19"/>
        </w:numPr>
        <w:autoSpaceDE w:val="0"/>
        <w:autoSpaceDN w:val="0"/>
        <w:adjustRightInd w:val="0"/>
        <w:rPr>
          <w:rFonts w:asciiTheme="minorHAnsi" w:hAnsiTheme="minorHAnsi" w:cstheme="minorHAnsi"/>
        </w:rPr>
      </w:pPr>
      <w:r w:rsidRPr="0049073D">
        <w:rPr>
          <w:rFonts w:asciiTheme="minorHAnsi" w:hAnsiTheme="minorHAnsi" w:cstheme="minorHAnsi"/>
        </w:rPr>
        <w:t xml:space="preserve">Routines and family rules </w:t>
      </w:r>
    </w:p>
    <w:p w14:paraId="0EA2186D" w14:textId="77777777" w:rsidR="009D1E64" w:rsidRPr="0049073D" w:rsidRDefault="009D1E64" w:rsidP="009D1E64">
      <w:pPr>
        <w:pStyle w:val="ListParagraph"/>
        <w:numPr>
          <w:ilvl w:val="0"/>
          <w:numId w:val="19"/>
        </w:numPr>
        <w:autoSpaceDE w:val="0"/>
        <w:autoSpaceDN w:val="0"/>
        <w:adjustRightInd w:val="0"/>
        <w:rPr>
          <w:rFonts w:asciiTheme="minorHAnsi" w:hAnsiTheme="minorHAnsi" w:cstheme="minorHAnsi"/>
        </w:rPr>
      </w:pPr>
      <w:r w:rsidRPr="0049073D">
        <w:rPr>
          <w:rFonts w:asciiTheme="minorHAnsi" w:hAnsiTheme="minorHAnsi" w:cstheme="minorHAnsi"/>
        </w:rPr>
        <w:t>Families who may be not be eating healthy food</w:t>
      </w:r>
    </w:p>
    <w:p w14:paraId="7B8FB7B4" w14:textId="77777777" w:rsidR="009D1E64" w:rsidRPr="0049073D" w:rsidRDefault="009D1E64" w:rsidP="009D1E64">
      <w:pPr>
        <w:pStyle w:val="ListParagraph"/>
        <w:numPr>
          <w:ilvl w:val="0"/>
          <w:numId w:val="19"/>
        </w:numPr>
        <w:autoSpaceDE w:val="0"/>
        <w:autoSpaceDN w:val="0"/>
        <w:adjustRightInd w:val="0"/>
        <w:rPr>
          <w:rFonts w:asciiTheme="minorHAnsi" w:hAnsiTheme="minorHAnsi" w:cstheme="minorHAnsi"/>
        </w:rPr>
      </w:pPr>
      <w:r w:rsidRPr="0049073D">
        <w:rPr>
          <w:rFonts w:asciiTheme="minorHAnsi" w:hAnsiTheme="minorHAnsi" w:cstheme="minorHAnsi"/>
        </w:rPr>
        <w:t>Keeping to a healthy lifestyle</w:t>
      </w:r>
    </w:p>
    <w:p w14:paraId="538777BD" w14:textId="77777777" w:rsidR="009D1E64" w:rsidRPr="0049073D" w:rsidRDefault="009D1E64" w:rsidP="009D1E64">
      <w:pPr>
        <w:pStyle w:val="ListParagraph"/>
        <w:numPr>
          <w:ilvl w:val="0"/>
          <w:numId w:val="19"/>
        </w:numPr>
        <w:autoSpaceDE w:val="0"/>
        <w:autoSpaceDN w:val="0"/>
        <w:adjustRightInd w:val="0"/>
        <w:rPr>
          <w:rFonts w:asciiTheme="minorHAnsi" w:hAnsiTheme="minorHAnsi" w:cstheme="minorHAnsi"/>
        </w:rPr>
      </w:pPr>
      <w:r w:rsidRPr="0049073D">
        <w:rPr>
          <w:rFonts w:asciiTheme="minorHAnsi" w:hAnsiTheme="minorHAnsi" w:cstheme="minorHAnsi"/>
        </w:rPr>
        <w:t xml:space="preserve">Children who are caring for a family member </w:t>
      </w:r>
    </w:p>
    <w:p w14:paraId="0F09778A" w14:textId="77777777" w:rsidR="009D1E64" w:rsidRPr="0049073D" w:rsidRDefault="009D1E64" w:rsidP="009D1E64">
      <w:pPr>
        <w:pStyle w:val="ListParagraph"/>
        <w:numPr>
          <w:ilvl w:val="0"/>
          <w:numId w:val="19"/>
        </w:numPr>
        <w:autoSpaceDE w:val="0"/>
        <w:autoSpaceDN w:val="0"/>
        <w:adjustRightInd w:val="0"/>
        <w:rPr>
          <w:rFonts w:asciiTheme="minorHAnsi" w:hAnsiTheme="minorHAnsi" w:cstheme="minorHAnsi"/>
        </w:rPr>
      </w:pPr>
      <w:r w:rsidRPr="0049073D">
        <w:rPr>
          <w:rFonts w:asciiTheme="minorHAnsi" w:hAnsiTheme="minorHAnsi" w:cstheme="minorHAnsi"/>
        </w:rPr>
        <w:t>Children who may not want to go to school for different reasons</w:t>
      </w:r>
    </w:p>
    <w:p w14:paraId="793B8F7E" w14:textId="77777777" w:rsidR="009D1E64" w:rsidRPr="0049073D" w:rsidRDefault="009D1E64" w:rsidP="009D1E64">
      <w:pPr>
        <w:pStyle w:val="ListParagraph"/>
        <w:numPr>
          <w:ilvl w:val="0"/>
          <w:numId w:val="19"/>
        </w:numPr>
        <w:autoSpaceDE w:val="0"/>
        <w:autoSpaceDN w:val="0"/>
        <w:adjustRightInd w:val="0"/>
        <w:rPr>
          <w:rFonts w:asciiTheme="minorHAnsi" w:hAnsiTheme="minorHAnsi" w:cstheme="minorHAnsi"/>
        </w:rPr>
      </w:pPr>
      <w:r w:rsidRPr="0049073D">
        <w:rPr>
          <w:rFonts w:asciiTheme="minorHAnsi" w:hAnsiTheme="minorHAnsi" w:cstheme="minorHAnsi"/>
        </w:rPr>
        <w:t xml:space="preserve">Disability within the family including children being a young carer </w:t>
      </w:r>
    </w:p>
    <w:p w14:paraId="7CFCD4F9" w14:textId="77777777" w:rsidR="009D1E64" w:rsidRPr="0049073D" w:rsidRDefault="009D1E64" w:rsidP="009D1E64">
      <w:pPr>
        <w:pStyle w:val="ListParagraph"/>
        <w:numPr>
          <w:ilvl w:val="0"/>
          <w:numId w:val="19"/>
        </w:numPr>
        <w:autoSpaceDE w:val="0"/>
        <w:autoSpaceDN w:val="0"/>
        <w:adjustRightInd w:val="0"/>
        <w:rPr>
          <w:rFonts w:asciiTheme="minorHAnsi" w:hAnsiTheme="minorHAnsi" w:cstheme="minorHAnsi"/>
        </w:rPr>
      </w:pPr>
      <w:r w:rsidRPr="0049073D">
        <w:rPr>
          <w:rFonts w:asciiTheme="minorHAnsi" w:hAnsiTheme="minorHAnsi" w:cstheme="minorHAnsi"/>
        </w:rPr>
        <w:t>Children in the family have special educational needs (SEND)</w:t>
      </w:r>
    </w:p>
    <w:p w14:paraId="0A834C92" w14:textId="77777777" w:rsidR="009D1E64" w:rsidRPr="0049073D" w:rsidRDefault="009D1E64" w:rsidP="009D1E64">
      <w:pPr>
        <w:pStyle w:val="ListParagraph"/>
        <w:numPr>
          <w:ilvl w:val="0"/>
          <w:numId w:val="19"/>
        </w:numPr>
        <w:autoSpaceDE w:val="0"/>
        <w:autoSpaceDN w:val="0"/>
        <w:adjustRightInd w:val="0"/>
        <w:rPr>
          <w:rFonts w:asciiTheme="minorHAnsi" w:hAnsiTheme="minorHAnsi" w:cstheme="minorHAnsi"/>
        </w:rPr>
      </w:pPr>
      <w:r w:rsidRPr="0049073D">
        <w:rPr>
          <w:rFonts w:asciiTheme="minorHAnsi" w:hAnsiTheme="minorHAnsi" w:cstheme="minorHAnsi"/>
        </w:rPr>
        <w:t xml:space="preserve">Children who may becoming involved in anti-social or criminal behaviour </w:t>
      </w:r>
    </w:p>
    <w:p w14:paraId="6A1D371B" w14:textId="77777777" w:rsidR="009D1E64" w:rsidRPr="0049073D" w:rsidRDefault="009D1E64" w:rsidP="009D1E64">
      <w:pPr>
        <w:pStyle w:val="ListParagraph"/>
        <w:numPr>
          <w:ilvl w:val="0"/>
          <w:numId w:val="19"/>
        </w:numPr>
        <w:autoSpaceDE w:val="0"/>
        <w:autoSpaceDN w:val="0"/>
        <w:adjustRightInd w:val="0"/>
        <w:rPr>
          <w:rFonts w:asciiTheme="minorHAnsi" w:hAnsiTheme="minorHAnsi" w:cstheme="minorHAnsi"/>
        </w:rPr>
      </w:pPr>
      <w:r w:rsidRPr="0049073D">
        <w:rPr>
          <w:rFonts w:asciiTheme="minorHAnsi" w:hAnsiTheme="minorHAnsi" w:cstheme="minorHAnsi"/>
        </w:rPr>
        <w:t>Children who go missing from home</w:t>
      </w:r>
    </w:p>
    <w:p w14:paraId="7DD7FE3E" w14:textId="77777777" w:rsidR="009D1E64" w:rsidRPr="0049073D" w:rsidRDefault="009D1E64" w:rsidP="009D1E64">
      <w:pPr>
        <w:pStyle w:val="ListParagraph"/>
        <w:numPr>
          <w:ilvl w:val="0"/>
          <w:numId w:val="19"/>
        </w:numPr>
        <w:autoSpaceDE w:val="0"/>
        <w:autoSpaceDN w:val="0"/>
        <w:adjustRightInd w:val="0"/>
        <w:rPr>
          <w:rFonts w:asciiTheme="minorHAnsi" w:hAnsiTheme="minorHAnsi" w:cstheme="minorHAnsi"/>
        </w:rPr>
      </w:pPr>
      <w:r w:rsidRPr="0049073D">
        <w:rPr>
          <w:rFonts w:asciiTheme="minorHAnsi" w:hAnsiTheme="minorHAnsi" w:cstheme="minorHAnsi"/>
        </w:rPr>
        <w:t xml:space="preserve">Children or parents / carers misusing drugs or alcohol </w:t>
      </w:r>
    </w:p>
    <w:p w14:paraId="62417EE4" w14:textId="77777777" w:rsidR="009D1E64" w:rsidRPr="0049073D" w:rsidRDefault="009D1E64" w:rsidP="009D1E64">
      <w:pPr>
        <w:pStyle w:val="ListParagraph"/>
        <w:numPr>
          <w:ilvl w:val="0"/>
          <w:numId w:val="19"/>
        </w:numPr>
        <w:autoSpaceDE w:val="0"/>
        <w:autoSpaceDN w:val="0"/>
        <w:adjustRightInd w:val="0"/>
        <w:rPr>
          <w:rFonts w:asciiTheme="minorHAnsi" w:hAnsiTheme="minorHAnsi" w:cstheme="minorHAnsi"/>
        </w:rPr>
      </w:pPr>
      <w:r w:rsidRPr="0049073D">
        <w:rPr>
          <w:rFonts w:asciiTheme="minorHAnsi" w:hAnsiTheme="minorHAnsi" w:cstheme="minorHAnsi"/>
        </w:rPr>
        <w:t xml:space="preserve">Children at risk of being tricked, forced, or made to work in the criminal world </w:t>
      </w:r>
    </w:p>
    <w:p w14:paraId="05ADE01A" w14:textId="77777777" w:rsidR="009D1E64" w:rsidRPr="0049073D" w:rsidRDefault="009D1E64" w:rsidP="009D1E64">
      <w:pPr>
        <w:pStyle w:val="ListParagraph"/>
        <w:numPr>
          <w:ilvl w:val="0"/>
          <w:numId w:val="19"/>
        </w:numPr>
        <w:autoSpaceDE w:val="0"/>
        <w:autoSpaceDN w:val="0"/>
        <w:adjustRightInd w:val="0"/>
        <w:rPr>
          <w:rFonts w:asciiTheme="minorHAnsi" w:hAnsiTheme="minorHAnsi" w:cstheme="minorHAnsi"/>
        </w:rPr>
      </w:pPr>
      <w:r w:rsidRPr="0049073D">
        <w:rPr>
          <w:rFonts w:asciiTheme="minorHAnsi" w:hAnsiTheme="minorHAnsi" w:cstheme="minorHAnsi"/>
        </w:rPr>
        <w:t>Children who may need support because they may live in a home and see drug or alcohol abuse or adult mental health problems.</w:t>
      </w:r>
    </w:p>
    <w:p w14:paraId="7A7AEECD" w14:textId="77777777" w:rsidR="009D1E64" w:rsidRPr="0049073D" w:rsidRDefault="009D1E64" w:rsidP="009D1E64">
      <w:pPr>
        <w:pStyle w:val="ListParagraph"/>
        <w:numPr>
          <w:ilvl w:val="0"/>
          <w:numId w:val="19"/>
        </w:numPr>
        <w:autoSpaceDE w:val="0"/>
        <w:autoSpaceDN w:val="0"/>
        <w:adjustRightInd w:val="0"/>
        <w:rPr>
          <w:rFonts w:asciiTheme="minorHAnsi" w:hAnsiTheme="minorHAnsi" w:cstheme="minorHAnsi"/>
        </w:rPr>
      </w:pPr>
      <w:r w:rsidRPr="0049073D">
        <w:rPr>
          <w:rFonts w:asciiTheme="minorHAnsi" w:hAnsiTheme="minorHAnsi" w:cstheme="minorHAnsi"/>
        </w:rPr>
        <w:t>Children who have parents who argue a lot (and sometimes might hurt each other) whether the parents live together or apart.</w:t>
      </w:r>
    </w:p>
    <w:p w14:paraId="592838DD" w14:textId="77777777" w:rsidR="009D1E64" w:rsidRPr="0049073D" w:rsidRDefault="009D1E64" w:rsidP="009D1E64">
      <w:pPr>
        <w:pStyle w:val="ListParagraph"/>
        <w:numPr>
          <w:ilvl w:val="0"/>
          <w:numId w:val="19"/>
        </w:numPr>
        <w:autoSpaceDE w:val="0"/>
        <w:autoSpaceDN w:val="0"/>
        <w:adjustRightInd w:val="0"/>
        <w:rPr>
          <w:rFonts w:asciiTheme="minorHAnsi" w:hAnsiTheme="minorHAnsi" w:cstheme="minorHAnsi"/>
        </w:rPr>
      </w:pPr>
      <w:r w:rsidRPr="0049073D">
        <w:rPr>
          <w:rFonts w:asciiTheme="minorHAnsi" w:hAnsiTheme="minorHAnsi" w:cstheme="minorHAnsi"/>
        </w:rPr>
        <w:t>Children at risk of being groomed to join groups which support illegal views</w:t>
      </w:r>
    </w:p>
    <w:p w14:paraId="771A6301" w14:textId="77777777" w:rsidR="009D1E64" w:rsidRPr="0049073D" w:rsidRDefault="009D1E64" w:rsidP="009D1E64">
      <w:pPr>
        <w:pStyle w:val="ListParagraph"/>
        <w:numPr>
          <w:ilvl w:val="0"/>
          <w:numId w:val="19"/>
        </w:numPr>
        <w:autoSpaceDE w:val="0"/>
        <w:autoSpaceDN w:val="0"/>
        <w:adjustRightInd w:val="0"/>
        <w:rPr>
          <w:rFonts w:asciiTheme="minorHAnsi" w:hAnsiTheme="minorHAnsi" w:cstheme="minorHAnsi"/>
        </w:rPr>
      </w:pPr>
      <w:r w:rsidRPr="0049073D">
        <w:rPr>
          <w:rFonts w:asciiTheme="minorHAnsi" w:hAnsiTheme="minorHAnsi" w:cstheme="minorHAnsi"/>
        </w:rPr>
        <w:t>A privately fostered child (a child from another family living within your family home)</w:t>
      </w:r>
    </w:p>
    <w:p w14:paraId="4A550CB5" w14:textId="77777777" w:rsidR="009D1E64" w:rsidRPr="0049073D" w:rsidRDefault="009D1E64" w:rsidP="009519A7">
      <w:pPr>
        <w:pStyle w:val="NoSpacing"/>
        <w:rPr>
          <w:rFonts w:eastAsia="Times New Roman"/>
          <w:bCs/>
          <w:kern w:val="36"/>
          <w:lang w:eastAsia="en-GB"/>
        </w:rPr>
      </w:pPr>
    </w:p>
    <w:p w14:paraId="3BD55299" w14:textId="77777777" w:rsidR="009519A7" w:rsidRPr="0049073D" w:rsidRDefault="009519A7" w:rsidP="009519A7">
      <w:pPr>
        <w:pStyle w:val="NoSpacing"/>
        <w:rPr>
          <w:rFonts w:eastAsia="Times New Roman"/>
          <w:bCs/>
          <w:kern w:val="36"/>
          <w:lang w:eastAsia="en-GB"/>
        </w:rPr>
      </w:pPr>
    </w:p>
    <w:p w14:paraId="01CE7F11" w14:textId="77777777" w:rsidR="009D1E64" w:rsidRPr="0049073D" w:rsidRDefault="001062EF" w:rsidP="009D1E64">
      <w:pPr>
        <w:autoSpaceDE w:val="0"/>
        <w:autoSpaceDN w:val="0"/>
        <w:adjustRightInd w:val="0"/>
        <w:spacing w:after="0" w:line="240" w:lineRule="auto"/>
        <w:rPr>
          <w:rFonts w:cstheme="minorHAnsi"/>
        </w:rPr>
      </w:pPr>
      <w:r w:rsidRPr="0049073D">
        <w:rPr>
          <w:rFonts w:cstheme="minorHAnsi"/>
        </w:rPr>
        <w:t>Family Support</w:t>
      </w:r>
      <w:r w:rsidR="009D1E64" w:rsidRPr="0049073D">
        <w:rPr>
          <w:rFonts w:cstheme="minorHAnsi"/>
        </w:rPr>
        <w:t xml:space="preserve"> relies upon local groups and people in the community, sometimes we work together to help children, young people, and their families. </w:t>
      </w:r>
    </w:p>
    <w:p w14:paraId="69ED6D97" w14:textId="77777777" w:rsidR="009D1E64" w:rsidRPr="0049073D" w:rsidRDefault="009D1E64" w:rsidP="009D1E64">
      <w:pPr>
        <w:autoSpaceDE w:val="0"/>
        <w:autoSpaceDN w:val="0"/>
        <w:adjustRightInd w:val="0"/>
        <w:spacing w:after="0" w:line="240" w:lineRule="auto"/>
        <w:rPr>
          <w:rFonts w:cstheme="minorHAnsi"/>
        </w:rPr>
      </w:pPr>
    </w:p>
    <w:p w14:paraId="54921F76" w14:textId="77777777" w:rsidR="009D1E64" w:rsidRPr="008F4512" w:rsidRDefault="009D1E64" w:rsidP="009D1E64">
      <w:pPr>
        <w:autoSpaceDE w:val="0"/>
        <w:autoSpaceDN w:val="0"/>
        <w:adjustRightInd w:val="0"/>
        <w:spacing w:after="0" w:line="240" w:lineRule="auto"/>
        <w:rPr>
          <w:rFonts w:eastAsiaTheme="minorEastAsia" w:cstheme="minorHAnsi"/>
          <w:color w:val="000000"/>
        </w:rPr>
      </w:pPr>
      <w:r w:rsidRPr="008F4512">
        <w:rPr>
          <w:rFonts w:eastAsiaTheme="minorEastAsia" w:cstheme="minorHAnsi"/>
          <w:color w:val="000000" w:themeColor="text1"/>
        </w:rPr>
        <w:lastRenderedPageBreak/>
        <w:t xml:space="preserve">Everyone needs help at some time in their lives and therefore an ethos of early help is important for any school.  </w:t>
      </w:r>
    </w:p>
    <w:p w14:paraId="04CDC80A" w14:textId="77777777" w:rsidR="009D1E64" w:rsidRPr="008F4512" w:rsidRDefault="009D1E64" w:rsidP="009D1E64">
      <w:pPr>
        <w:autoSpaceDE w:val="0"/>
        <w:autoSpaceDN w:val="0"/>
        <w:adjustRightInd w:val="0"/>
        <w:spacing w:after="0" w:line="240" w:lineRule="auto"/>
        <w:rPr>
          <w:rFonts w:eastAsiaTheme="minorEastAsia" w:cstheme="minorHAnsi"/>
          <w:color w:val="000000"/>
        </w:rPr>
      </w:pPr>
      <w:r>
        <w:rPr>
          <w:noProof/>
          <w:lang w:eastAsia="en-GB"/>
        </w:rPr>
        <w:drawing>
          <wp:anchor distT="0" distB="0" distL="114300" distR="114300" simplePos="0" relativeHeight="251667456" behindDoc="1" locked="0" layoutInCell="1" allowOverlap="1" wp14:anchorId="3F999A53" wp14:editId="02C22FDB">
            <wp:simplePos x="0" y="0"/>
            <wp:positionH relativeFrom="column">
              <wp:posOffset>-104775</wp:posOffset>
            </wp:positionH>
            <wp:positionV relativeFrom="paragraph">
              <wp:posOffset>7619</wp:posOffset>
            </wp:positionV>
            <wp:extent cx="5819775" cy="7712617"/>
            <wp:effectExtent l="0" t="0" r="0" b="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822238" cy="7715881"/>
                    </a:xfrm>
                    <a:prstGeom prst="rect">
                      <a:avLst/>
                    </a:prstGeom>
                  </pic:spPr>
                </pic:pic>
              </a:graphicData>
            </a:graphic>
            <wp14:sizeRelH relativeFrom="margin">
              <wp14:pctWidth>0</wp14:pctWidth>
            </wp14:sizeRelH>
            <wp14:sizeRelV relativeFrom="margin">
              <wp14:pctHeight>0</wp14:pctHeight>
            </wp14:sizeRelV>
          </wp:anchor>
        </w:drawing>
      </w:r>
    </w:p>
    <w:p w14:paraId="657FD6C3" w14:textId="77777777" w:rsidR="009D1E64" w:rsidRDefault="009D1E64" w:rsidP="00955211">
      <w:pPr>
        <w:tabs>
          <w:tab w:val="left" w:pos="2910"/>
        </w:tabs>
        <w:rPr>
          <w:noProof/>
          <w:lang w:eastAsia="en-GB"/>
        </w:rPr>
      </w:pPr>
    </w:p>
    <w:p w14:paraId="745EDA57" w14:textId="77777777" w:rsidR="009D1E64" w:rsidRDefault="009D1E64" w:rsidP="00955211">
      <w:pPr>
        <w:tabs>
          <w:tab w:val="left" w:pos="2910"/>
        </w:tabs>
        <w:rPr>
          <w:noProof/>
          <w:lang w:eastAsia="en-GB"/>
        </w:rPr>
      </w:pPr>
    </w:p>
    <w:p w14:paraId="75EB4432" w14:textId="77777777" w:rsidR="009D1E64" w:rsidRDefault="009D1E64" w:rsidP="00955211">
      <w:pPr>
        <w:tabs>
          <w:tab w:val="left" w:pos="2910"/>
        </w:tabs>
        <w:rPr>
          <w:noProof/>
          <w:lang w:eastAsia="en-GB"/>
        </w:rPr>
      </w:pPr>
    </w:p>
    <w:p w14:paraId="5DA43776" w14:textId="77777777" w:rsidR="009D1E64" w:rsidRDefault="009D1E64" w:rsidP="00955211">
      <w:pPr>
        <w:tabs>
          <w:tab w:val="left" w:pos="2910"/>
        </w:tabs>
        <w:rPr>
          <w:noProof/>
          <w:lang w:eastAsia="en-GB"/>
        </w:rPr>
      </w:pPr>
    </w:p>
    <w:p w14:paraId="7FF08919" w14:textId="77777777" w:rsidR="00955211" w:rsidRPr="009D1E64" w:rsidRDefault="00955211" w:rsidP="00955211">
      <w:pPr>
        <w:tabs>
          <w:tab w:val="left" w:pos="2910"/>
        </w:tabs>
        <w:rPr>
          <w:rFonts w:asciiTheme="minorHAnsi" w:hAnsiTheme="minorHAnsi" w:cstheme="minorHAnsi"/>
          <w:sz w:val="24"/>
        </w:rPr>
      </w:pPr>
    </w:p>
    <w:p w14:paraId="49C87F1D" w14:textId="77777777" w:rsidR="00955211" w:rsidRPr="00F24A4F" w:rsidRDefault="00955211" w:rsidP="00955211">
      <w:pPr>
        <w:tabs>
          <w:tab w:val="left" w:pos="2910"/>
        </w:tabs>
        <w:rPr>
          <w:rFonts w:ascii="Georgia" w:hAnsi="Georgia"/>
          <w:color w:val="595959" w:themeColor="text1" w:themeTint="A6"/>
          <w:sz w:val="21"/>
          <w:szCs w:val="21"/>
        </w:rPr>
      </w:pPr>
    </w:p>
    <w:p w14:paraId="2BC15F44" w14:textId="77777777" w:rsidR="00955211" w:rsidRPr="00F24A4F" w:rsidRDefault="00955211" w:rsidP="00955211">
      <w:pPr>
        <w:tabs>
          <w:tab w:val="left" w:pos="2910"/>
        </w:tabs>
        <w:rPr>
          <w:rFonts w:ascii="Georgia" w:hAnsi="Georgia"/>
          <w:sz w:val="21"/>
          <w:szCs w:val="21"/>
        </w:rPr>
      </w:pPr>
    </w:p>
    <w:p w14:paraId="3470847A" w14:textId="77777777" w:rsidR="00955211" w:rsidRPr="00F24A4F" w:rsidRDefault="00955211" w:rsidP="00955211">
      <w:pPr>
        <w:rPr>
          <w:sz w:val="21"/>
          <w:szCs w:val="21"/>
        </w:rPr>
      </w:pPr>
    </w:p>
    <w:p w14:paraId="5B970ED1" w14:textId="77777777" w:rsidR="00035E3B" w:rsidRDefault="00035E3B"/>
    <w:p w14:paraId="4D20413D" w14:textId="77777777" w:rsidR="009D1E64" w:rsidRDefault="009D1E64"/>
    <w:p w14:paraId="6973AEC7" w14:textId="77777777" w:rsidR="009D1E64" w:rsidRDefault="009D1E64"/>
    <w:p w14:paraId="1604FE88" w14:textId="77777777" w:rsidR="009D1E64" w:rsidRDefault="009D1E64"/>
    <w:p w14:paraId="58A57302" w14:textId="77777777" w:rsidR="009D1E64" w:rsidRDefault="009D1E64"/>
    <w:p w14:paraId="5E39F821" w14:textId="77777777" w:rsidR="009D1E64" w:rsidRDefault="009D1E64"/>
    <w:p w14:paraId="70F0F31C" w14:textId="77777777" w:rsidR="009D1E64" w:rsidRDefault="009D1E64"/>
    <w:p w14:paraId="66AB734E" w14:textId="77777777" w:rsidR="009D1E64" w:rsidRDefault="009D1E64"/>
    <w:p w14:paraId="5A73542C" w14:textId="77777777" w:rsidR="009D1E64" w:rsidRDefault="009D1E64"/>
    <w:p w14:paraId="1570F7D9" w14:textId="77777777" w:rsidR="009D1E64" w:rsidRDefault="009D1E64"/>
    <w:p w14:paraId="29E10DD6" w14:textId="77777777" w:rsidR="009D1E64" w:rsidRDefault="009D1E64"/>
    <w:p w14:paraId="39DC8197" w14:textId="77777777" w:rsidR="009D1E64" w:rsidRDefault="009D1E64"/>
    <w:p w14:paraId="5B645632" w14:textId="77777777" w:rsidR="009D1E64" w:rsidRDefault="009D1E64"/>
    <w:p w14:paraId="334B9BEC" w14:textId="77777777" w:rsidR="009D1E64" w:rsidRDefault="009D1E64"/>
    <w:p w14:paraId="76A98BD1" w14:textId="77777777" w:rsidR="009D1E64" w:rsidRDefault="009D1E64"/>
    <w:p w14:paraId="6165BE05" w14:textId="77777777" w:rsidR="009D1E64" w:rsidRDefault="009D1E64">
      <w:pPr>
        <w:rPr>
          <w:color w:val="00B050"/>
        </w:rPr>
      </w:pPr>
    </w:p>
    <w:p w14:paraId="47609397" w14:textId="77777777" w:rsidR="0049073D" w:rsidRPr="009D1E64" w:rsidRDefault="0049073D">
      <w:pPr>
        <w:rPr>
          <w:color w:val="00B050"/>
        </w:rPr>
      </w:pPr>
    </w:p>
    <w:p w14:paraId="1737B1A4" w14:textId="77777777" w:rsidR="009D1E64" w:rsidRPr="0049073D" w:rsidRDefault="009D1E64" w:rsidP="009D1E64">
      <w:pPr>
        <w:pStyle w:val="Heading3"/>
        <w:rPr>
          <w:color w:val="auto"/>
        </w:rPr>
      </w:pPr>
      <w:r w:rsidRPr="0049073D">
        <w:rPr>
          <w:color w:val="auto"/>
        </w:rPr>
        <w:lastRenderedPageBreak/>
        <w:t>Local Services</w:t>
      </w:r>
    </w:p>
    <w:p w14:paraId="4EA6A2AA" w14:textId="77777777" w:rsidR="009D1E64" w:rsidRDefault="009D1E64" w:rsidP="009D1E64"/>
    <w:p w14:paraId="69BB3589" w14:textId="1CC11514" w:rsidR="009D1E64" w:rsidRDefault="009D1E64" w:rsidP="009D1E64">
      <w:r>
        <w:t xml:space="preserve">Services local to </w:t>
      </w:r>
      <w:r w:rsidR="00BB3F71" w:rsidRPr="00C05F0F">
        <w:t>Crowle CE Primary School</w:t>
      </w:r>
      <w:r>
        <w:t xml:space="preserve"> include:</w:t>
      </w:r>
      <w:r w:rsidR="0049073D">
        <w:t xml:space="preserve"> </w:t>
      </w:r>
    </w:p>
    <w:tbl>
      <w:tblPr>
        <w:tblStyle w:val="TableGrid"/>
        <w:tblW w:w="9016" w:type="dxa"/>
        <w:tblLook w:val="04A0" w:firstRow="1" w:lastRow="0" w:firstColumn="1" w:lastColumn="0" w:noHBand="0" w:noVBand="1"/>
      </w:tblPr>
      <w:tblGrid>
        <w:gridCol w:w="4145"/>
        <w:gridCol w:w="4871"/>
      </w:tblGrid>
      <w:tr w:rsidR="009D1E64" w:rsidRPr="008F4512" w14:paraId="13CC143F" w14:textId="77777777" w:rsidTr="00E2677A">
        <w:tc>
          <w:tcPr>
            <w:tcW w:w="4390" w:type="dxa"/>
          </w:tcPr>
          <w:p w14:paraId="5D73313C" w14:textId="544DCE81" w:rsidR="00963D0B" w:rsidRDefault="00963D0B" w:rsidP="00BA2633">
            <w:r>
              <w:t>Virtual Family Hub</w:t>
            </w:r>
          </w:p>
          <w:p w14:paraId="1254ADFF" w14:textId="4B05F271" w:rsidR="00963D0B" w:rsidRDefault="004F0D5D" w:rsidP="00BA2633">
            <w:r w:rsidRPr="004F0D5D">
              <w:t>https://www.worcestershire.gov.uk/council-services/childrens-social-care/virtual-family-hub</w:t>
            </w:r>
          </w:p>
          <w:p w14:paraId="4128DD15" w14:textId="2734ACE1" w:rsidR="009D1E64" w:rsidRPr="008F4512" w:rsidRDefault="009D1E64" w:rsidP="00BA2633"/>
        </w:tc>
        <w:tc>
          <w:tcPr>
            <w:tcW w:w="4626" w:type="dxa"/>
          </w:tcPr>
          <w:p w14:paraId="57B644B8" w14:textId="77777777" w:rsidR="009D1E64" w:rsidRPr="003A4E47" w:rsidRDefault="009D1E64" w:rsidP="00BA2633">
            <w:r w:rsidRPr="003A4E47">
              <w:t xml:space="preserve">What’s on during the school holidays? </w:t>
            </w:r>
          </w:p>
          <w:p w14:paraId="06773BBC" w14:textId="77777777" w:rsidR="004F1E76" w:rsidRPr="003A4E47" w:rsidRDefault="004F1E76" w:rsidP="00BA2633">
            <w:r w:rsidRPr="003A4E47">
              <w:t xml:space="preserve">Ready Steady </w:t>
            </w:r>
            <w:r w:rsidR="003A4E47" w:rsidRPr="003A4E47">
              <w:t>Worcestershire</w:t>
            </w:r>
            <w:r w:rsidRPr="003A4E47">
              <w:t xml:space="preserve"> Holiday Scheme</w:t>
            </w:r>
          </w:p>
          <w:p w14:paraId="273B5C90" w14:textId="77777777" w:rsidR="003A4E47" w:rsidRDefault="003A4E47" w:rsidP="00BA2633">
            <w:pPr>
              <w:rPr>
                <w:color w:val="FF0000"/>
              </w:rPr>
            </w:pPr>
            <w:hyperlink r:id="rId11" w:history="1">
              <w:r w:rsidRPr="00E45C2B">
                <w:rPr>
                  <w:rStyle w:val="Hyperlink"/>
                </w:rPr>
                <w:t>https://www.worcestershire.gov.uk/children-social-care/ready-steady-worcestershires-holiday-activities-and-food/ready-steady-worcestershires-holiday-activities-and-food</w:t>
              </w:r>
            </w:hyperlink>
            <w:r>
              <w:rPr>
                <w:color w:val="FF0000"/>
              </w:rPr>
              <w:t xml:space="preserve"> </w:t>
            </w:r>
          </w:p>
          <w:p w14:paraId="2B5ABBCF" w14:textId="77777777" w:rsidR="003A4E47" w:rsidRDefault="003A4E47" w:rsidP="00BA2633">
            <w:r w:rsidRPr="003A4E47">
              <w:t>Holiday Activities and Food Programme</w:t>
            </w:r>
          </w:p>
          <w:p w14:paraId="52E3B037" w14:textId="77777777" w:rsidR="003A4E47" w:rsidRPr="003A4E47" w:rsidRDefault="003A4E47" w:rsidP="00BA2633">
            <w:hyperlink r:id="rId12" w:history="1">
              <w:r w:rsidRPr="00E45C2B">
                <w:rPr>
                  <w:rStyle w:val="Hyperlink"/>
                </w:rPr>
                <w:t>https://www.worcestershire.gov.uk/council-services/childrens-services/virtual-family-hub/holiday-activities-and-food-haf-programme</w:t>
              </w:r>
            </w:hyperlink>
            <w:r>
              <w:t xml:space="preserve"> </w:t>
            </w:r>
          </w:p>
          <w:p w14:paraId="03EC1AC8" w14:textId="77777777" w:rsidR="009D1E64" w:rsidRPr="00C91325" w:rsidRDefault="009D1E64" w:rsidP="003A4E47">
            <w:pPr>
              <w:rPr>
                <w:b/>
                <w:bCs/>
                <w:i/>
                <w:iCs/>
                <w:sz w:val="24"/>
                <w:szCs w:val="24"/>
              </w:rPr>
            </w:pPr>
          </w:p>
        </w:tc>
      </w:tr>
      <w:tr w:rsidR="009D1E64" w:rsidRPr="008F4512" w14:paraId="0AEEA3E5" w14:textId="77777777" w:rsidTr="00E2677A">
        <w:tc>
          <w:tcPr>
            <w:tcW w:w="4390" w:type="dxa"/>
          </w:tcPr>
          <w:p w14:paraId="17316119" w14:textId="77777777" w:rsidR="009D1E64" w:rsidRDefault="004F1E76" w:rsidP="00BA2633">
            <w:r>
              <w:t xml:space="preserve">Youth Centre St Johns – </w:t>
            </w:r>
          </w:p>
          <w:p w14:paraId="5C66B600" w14:textId="77777777" w:rsidR="004F1E76" w:rsidRDefault="004F1E76" w:rsidP="00BA2633">
            <w:hyperlink r:id="rId13" w:history="1">
              <w:r w:rsidRPr="0077330F">
                <w:rPr>
                  <w:rStyle w:val="Hyperlink"/>
                </w:rPr>
                <w:t>https://worcester.cylex-uk.co.uk/company/st--johns-youth-centre-13984288.html</w:t>
              </w:r>
            </w:hyperlink>
          </w:p>
          <w:p w14:paraId="6B61077F" w14:textId="77777777" w:rsidR="004F1E76" w:rsidRDefault="004F1E76" w:rsidP="00BA2633">
            <w:r>
              <w:t>Youth and Community Centre Malvern</w:t>
            </w:r>
          </w:p>
          <w:p w14:paraId="046989C1" w14:textId="77777777" w:rsidR="003A4E47" w:rsidRDefault="004F1E76" w:rsidP="00BA2633">
            <w:hyperlink r:id="rId14" w:history="1">
              <w:r w:rsidRPr="0077330F">
                <w:rPr>
                  <w:rStyle w:val="Hyperlink"/>
                </w:rPr>
                <w:t>https://www.malverncube.com/</w:t>
              </w:r>
            </w:hyperlink>
            <w:r w:rsidR="003A4E47">
              <w:rPr>
                <w:rStyle w:val="Hyperlink"/>
              </w:rPr>
              <w:t xml:space="preserve"> </w:t>
            </w:r>
            <w:r>
              <w:t xml:space="preserve"> </w:t>
            </w:r>
          </w:p>
          <w:p w14:paraId="5FD652E8" w14:textId="77777777" w:rsidR="003A4E47" w:rsidRDefault="003A4E47" w:rsidP="00BA2633">
            <w:r>
              <w:t>Onside advocacy Your Space Wellbeing Drop Ins</w:t>
            </w:r>
          </w:p>
          <w:p w14:paraId="3C37650C" w14:textId="77777777" w:rsidR="003A4E47" w:rsidRPr="008F4512" w:rsidRDefault="003A4E47" w:rsidP="00BA2633">
            <w:hyperlink r:id="rId15" w:history="1">
              <w:r w:rsidRPr="00E45C2B">
                <w:rPr>
                  <w:rStyle w:val="Hyperlink"/>
                </w:rPr>
                <w:t>https://www.onside-advocacy.org.uk/yourspace</w:t>
              </w:r>
            </w:hyperlink>
            <w:r>
              <w:t xml:space="preserve"> </w:t>
            </w:r>
          </w:p>
        </w:tc>
        <w:tc>
          <w:tcPr>
            <w:tcW w:w="4626" w:type="dxa"/>
          </w:tcPr>
          <w:p w14:paraId="342C643D" w14:textId="77777777" w:rsidR="009D1E64" w:rsidRPr="008F4512" w:rsidRDefault="004F1E76" w:rsidP="00BA2633">
            <w:pPr>
              <w:rPr>
                <w:rFonts w:cstheme="minorHAnsi"/>
              </w:rPr>
            </w:pPr>
            <w:r>
              <w:rPr>
                <w:rFonts w:cstheme="minorHAnsi"/>
              </w:rPr>
              <w:t xml:space="preserve">Malvern </w:t>
            </w:r>
            <w:r w:rsidR="009D1E64" w:rsidRPr="008F4512">
              <w:rPr>
                <w:rFonts w:cstheme="minorHAnsi"/>
              </w:rPr>
              <w:t xml:space="preserve">Foodbank </w:t>
            </w:r>
          </w:p>
          <w:p w14:paraId="260E3AB3" w14:textId="77777777" w:rsidR="009D1E64" w:rsidRPr="004F1E76" w:rsidRDefault="004F1E76" w:rsidP="00BA2633">
            <w:pPr>
              <w:rPr>
                <w:bCs/>
                <w:iCs/>
                <w:sz w:val="24"/>
                <w:szCs w:val="24"/>
              </w:rPr>
            </w:pPr>
            <w:hyperlink r:id="rId16" w:history="1">
              <w:r w:rsidRPr="0077330F">
                <w:rPr>
                  <w:rStyle w:val="Hyperlink"/>
                  <w:bCs/>
                  <w:iCs/>
                  <w:sz w:val="24"/>
                  <w:szCs w:val="24"/>
                </w:rPr>
                <w:t>https://malvernhills.foodbank.org.uk/</w:t>
              </w:r>
            </w:hyperlink>
            <w:r>
              <w:rPr>
                <w:bCs/>
                <w:iCs/>
                <w:sz w:val="24"/>
                <w:szCs w:val="24"/>
              </w:rPr>
              <w:t xml:space="preserve"> </w:t>
            </w:r>
          </w:p>
        </w:tc>
      </w:tr>
      <w:tr w:rsidR="009D1E64" w:rsidRPr="008F4512" w14:paraId="4D740EAD" w14:textId="77777777" w:rsidTr="00E2677A">
        <w:tc>
          <w:tcPr>
            <w:tcW w:w="4390" w:type="dxa"/>
          </w:tcPr>
          <w:p w14:paraId="00124AE2" w14:textId="77777777" w:rsidR="004F1E76" w:rsidRDefault="009D1E64" w:rsidP="004F1E76">
            <w:r w:rsidRPr="008F4512">
              <w:t xml:space="preserve">Early Help Family Support District Team – </w:t>
            </w:r>
            <w:r w:rsidR="004F1E76" w:rsidRPr="004F1E76">
              <w:t>Worcester, Early Help Family Support</w:t>
            </w:r>
          </w:p>
          <w:p w14:paraId="58CF668A" w14:textId="77777777" w:rsidR="00E2677A" w:rsidRPr="004F1E76" w:rsidRDefault="00E2677A" w:rsidP="004F1E76">
            <w:hyperlink r:id="rId17" w:history="1">
              <w:r w:rsidRPr="008F4512">
                <w:rPr>
                  <w:rStyle w:val="Hyperlink"/>
                </w:rPr>
                <w:t>Worcestershire Children First Early Help Family Support Service | Worcestershire County Council</w:t>
              </w:r>
            </w:hyperlink>
          </w:p>
          <w:p w14:paraId="279D9CF2" w14:textId="77777777" w:rsidR="004F1E76" w:rsidRPr="004F1E76" w:rsidRDefault="004F1E76" w:rsidP="004F1E76">
            <w:r w:rsidRPr="004F1E76">
              <w:t>Team contact number: </w:t>
            </w:r>
            <w:hyperlink r:id="rId18" w:history="1">
              <w:r w:rsidRPr="004F1E76">
                <w:rPr>
                  <w:rStyle w:val="Hyperlink"/>
                  <w:b/>
                  <w:bCs/>
                </w:rPr>
                <w:t>01905 843339</w:t>
              </w:r>
            </w:hyperlink>
          </w:p>
          <w:p w14:paraId="649AA4BD" w14:textId="77777777" w:rsidR="004F1E76" w:rsidRPr="004F1E76" w:rsidRDefault="004F1E76" w:rsidP="004F1E76">
            <w:r w:rsidRPr="004F1E76">
              <w:t>Team email address: </w:t>
            </w:r>
            <w:hyperlink r:id="rId19" w:history="1">
              <w:r w:rsidRPr="004F1E76">
                <w:rPr>
                  <w:rStyle w:val="Hyperlink"/>
                  <w:b/>
                  <w:bCs/>
                </w:rPr>
                <w:t>FamilySupportWorcester@worcschildrenfirst.org.uk</w:t>
              </w:r>
            </w:hyperlink>
          </w:p>
          <w:p w14:paraId="1BAEC2AD" w14:textId="77777777" w:rsidR="004F1E76" w:rsidRPr="004F1E76" w:rsidRDefault="004F1E76" w:rsidP="004F1E76">
            <w:r w:rsidRPr="004F1E76">
              <w:lastRenderedPageBreak/>
              <w:t>Malvern, Early Help Family Support</w:t>
            </w:r>
          </w:p>
          <w:p w14:paraId="1A6F1C6D" w14:textId="77777777" w:rsidR="004F1E76" w:rsidRPr="004F1E76" w:rsidRDefault="004F1E76" w:rsidP="004F1E76">
            <w:r w:rsidRPr="004F1E76">
              <w:t>Team contact number: </w:t>
            </w:r>
            <w:hyperlink r:id="rId20" w:history="1">
              <w:r w:rsidRPr="004F1E76">
                <w:rPr>
                  <w:rStyle w:val="Hyperlink"/>
                  <w:b/>
                  <w:bCs/>
                </w:rPr>
                <w:t>01905 843961</w:t>
              </w:r>
            </w:hyperlink>
          </w:p>
          <w:p w14:paraId="33A23034" w14:textId="77777777" w:rsidR="004F1E76" w:rsidRPr="004F1E76" w:rsidRDefault="004F1E76" w:rsidP="004F1E76">
            <w:r w:rsidRPr="004F1E76">
              <w:t>Team email address: </w:t>
            </w:r>
            <w:hyperlink r:id="rId21" w:history="1">
              <w:r w:rsidRPr="004F1E76">
                <w:rPr>
                  <w:rStyle w:val="Hyperlink"/>
                  <w:b/>
                  <w:bCs/>
                </w:rPr>
                <w:t>FamilySupportMalvern@worcschildrenfirst.org.uk</w:t>
              </w:r>
            </w:hyperlink>
          </w:p>
          <w:p w14:paraId="702013FA" w14:textId="77777777" w:rsidR="004F1E76" w:rsidRPr="008F4512" w:rsidRDefault="004F1E76" w:rsidP="004F1E76"/>
        </w:tc>
        <w:tc>
          <w:tcPr>
            <w:tcW w:w="4626" w:type="dxa"/>
          </w:tcPr>
          <w:p w14:paraId="19AB5CE7" w14:textId="77777777" w:rsidR="009D1E64" w:rsidRPr="008F4512" w:rsidRDefault="009D1E64" w:rsidP="00BA2633">
            <w:pPr>
              <w:rPr>
                <w:rFonts w:cstheme="minorHAnsi"/>
              </w:rPr>
            </w:pPr>
            <w:r w:rsidRPr="008F4512">
              <w:rPr>
                <w:rFonts w:cstheme="minorHAnsi"/>
              </w:rPr>
              <w:lastRenderedPageBreak/>
              <w:t xml:space="preserve"> </w:t>
            </w:r>
            <w:r w:rsidR="004F1E76">
              <w:rPr>
                <w:rFonts w:cstheme="minorHAnsi"/>
              </w:rPr>
              <w:t xml:space="preserve">Malvern </w:t>
            </w:r>
            <w:r w:rsidRPr="008F4512">
              <w:rPr>
                <w:rFonts w:cstheme="minorHAnsi"/>
              </w:rPr>
              <w:t xml:space="preserve">Library </w:t>
            </w:r>
          </w:p>
          <w:p w14:paraId="5E17BFCA" w14:textId="77777777" w:rsidR="009D1E64" w:rsidRDefault="004F1E76" w:rsidP="00BA2633">
            <w:pPr>
              <w:rPr>
                <w:rFonts w:cstheme="minorHAnsi"/>
                <w:bCs/>
                <w:iCs/>
              </w:rPr>
            </w:pPr>
            <w:hyperlink r:id="rId22" w:history="1">
              <w:r w:rsidRPr="0077330F">
                <w:rPr>
                  <w:rStyle w:val="Hyperlink"/>
                  <w:rFonts w:cstheme="minorHAnsi"/>
                  <w:bCs/>
                  <w:iCs/>
                </w:rPr>
                <w:t>https://www.worcestershire.gov.uk/directory_record/25/malvern_library</w:t>
              </w:r>
            </w:hyperlink>
            <w:r>
              <w:rPr>
                <w:rFonts w:cstheme="minorHAnsi"/>
                <w:bCs/>
                <w:iCs/>
              </w:rPr>
              <w:t xml:space="preserve"> </w:t>
            </w:r>
          </w:p>
          <w:p w14:paraId="50259939" w14:textId="77777777" w:rsidR="004F1E76" w:rsidRPr="004F1E76" w:rsidRDefault="004F1E76" w:rsidP="003A4E47">
            <w:pPr>
              <w:rPr>
                <w:bCs/>
                <w:iCs/>
                <w:sz w:val="24"/>
                <w:szCs w:val="24"/>
              </w:rPr>
            </w:pPr>
          </w:p>
        </w:tc>
      </w:tr>
    </w:tbl>
    <w:p w14:paraId="7863DD0F" w14:textId="77777777" w:rsidR="009D1E64" w:rsidRPr="009D1E64" w:rsidRDefault="009D1E64" w:rsidP="009D1E64"/>
    <w:p w14:paraId="2A247CF7" w14:textId="77777777" w:rsidR="004F1E76" w:rsidRDefault="004F1E76" w:rsidP="004F1E76">
      <w:pPr>
        <w:rPr>
          <w:rStyle w:val="Hyperlink"/>
        </w:rPr>
      </w:pPr>
      <w:r w:rsidRPr="0049073D">
        <w:rPr>
          <w:b/>
          <w:bCs/>
          <w:sz w:val="28"/>
        </w:rPr>
        <w:t xml:space="preserve">Early Help Family Support Service: </w:t>
      </w:r>
      <w:r w:rsidRPr="0049073D">
        <w:rPr>
          <w:b/>
          <w:bCs/>
        </w:rPr>
        <w:br/>
      </w:r>
      <w:r w:rsidRPr="008F4512">
        <w:br/>
        <w:t xml:space="preserve">The Early Help Family Support Service is delivered by Worcestershire Children First directly to families permanently living in Worcestershire who have children aged 0-18 years old and need help and support specifically from a Family Support Worker. For more information, please visit: </w:t>
      </w:r>
      <w:hyperlink r:id="rId23" w:history="1">
        <w:r w:rsidRPr="008F4512">
          <w:rPr>
            <w:rStyle w:val="Hyperlink"/>
          </w:rPr>
          <w:t>Worcestershire Children First Early Help Family Support Service | Worcestershire County Council</w:t>
        </w:r>
      </w:hyperlink>
    </w:p>
    <w:p w14:paraId="54DAD497" w14:textId="77777777" w:rsidR="004F1E76" w:rsidRDefault="004F1E76" w:rsidP="004F1E76">
      <w:pPr>
        <w:rPr>
          <w:rStyle w:val="Hyperlink"/>
        </w:rPr>
      </w:pPr>
    </w:p>
    <w:sdt>
      <w:sdtPr>
        <w:rPr>
          <w:rFonts w:asciiTheme="minorHAnsi" w:eastAsiaTheme="minorHAnsi" w:hAnsiTheme="minorHAnsi" w:cstheme="minorBidi"/>
          <w:b/>
          <w:color w:val="auto"/>
          <w:sz w:val="22"/>
          <w:szCs w:val="22"/>
          <w:u w:val="single"/>
        </w:rPr>
        <w:id w:val="-687525304"/>
        <w:docPartObj>
          <w:docPartGallery w:val="Cover Pages"/>
          <w:docPartUnique/>
        </w:docPartObj>
      </w:sdtPr>
      <w:sdtEndPr>
        <w:rPr>
          <w:rFonts w:ascii="Calibri" w:eastAsia="Calibri" w:hAnsi="Calibri" w:cstheme="minorHAnsi"/>
          <w:b w:val="0"/>
          <w:sz w:val="21"/>
          <w:szCs w:val="21"/>
        </w:rPr>
      </w:sdtEndPr>
      <w:sdtContent>
        <w:p w14:paraId="6A1A7BEB" w14:textId="77777777" w:rsidR="004F1E76" w:rsidRPr="0049073D" w:rsidRDefault="004F1E76" w:rsidP="00E2677A">
          <w:pPr>
            <w:pStyle w:val="Heading1"/>
            <w:rPr>
              <w:rFonts w:ascii="Calibri" w:hAnsi="Calibri"/>
              <w:b/>
              <w:color w:val="auto"/>
              <w:szCs w:val="26"/>
            </w:rPr>
          </w:pPr>
          <w:r w:rsidRPr="0049073D">
            <w:rPr>
              <w:b/>
              <w:color w:val="auto"/>
            </w:rPr>
            <w:t xml:space="preserve">Support for Children and Families </w:t>
          </w:r>
        </w:p>
        <w:p w14:paraId="1510E920" w14:textId="77777777" w:rsidR="004F1E76" w:rsidRPr="0049073D" w:rsidRDefault="004F1E76" w:rsidP="004F1E76">
          <w:pPr>
            <w:pStyle w:val="Heading2"/>
            <w:rPr>
              <w:rStyle w:val="Hyperlink"/>
              <w:rFonts w:asciiTheme="minorHAnsi" w:hAnsiTheme="minorHAnsi" w:cstheme="minorHAnsi"/>
              <w:b/>
              <w:color w:val="auto"/>
              <w:sz w:val="28"/>
              <w:u w:val="none"/>
            </w:rPr>
          </w:pPr>
          <w:r w:rsidRPr="0049073D">
            <w:rPr>
              <w:rStyle w:val="Hyperlink"/>
              <w:rFonts w:asciiTheme="minorHAnsi" w:hAnsiTheme="minorHAnsi" w:cstheme="minorHAnsi"/>
              <w:b/>
              <w:color w:val="auto"/>
              <w:sz w:val="28"/>
              <w:u w:val="none"/>
            </w:rPr>
            <w:t>Health (including mental health, emotion</w:t>
          </w:r>
          <w:r w:rsidR="00E2677A" w:rsidRPr="0049073D">
            <w:rPr>
              <w:rStyle w:val="Hyperlink"/>
              <w:rFonts w:asciiTheme="minorHAnsi" w:hAnsiTheme="minorHAnsi" w:cstheme="minorHAnsi"/>
              <w:b/>
              <w:color w:val="auto"/>
              <w:sz w:val="28"/>
              <w:u w:val="none"/>
            </w:rPr>
            <w:t>al wellbeing, and sexual health)</w:t>
          </w:r>
        </w:p>
        <w:p w14:paraId="44CC22AD" w14:textId="77777777" w:rsidR="004F1E76" w:rsidRPr="004F1E76" w:rsidRDefault="004F1E76" w:rsidP="004F1E76">
          <w:pPr>
            <w:pStyle w:val="NoSpacing"/>
            <w:rPr>
              <w:rFonts w:cstheme="minorHAnsi"/>
            </w:rPr>
          </w:pPr>
          <w:r w:rsidRPr="004F1E76">
            <w:rPr>
              <w:rFonts w:cstheme="minorHAnsi"/>
            </w:rPr>
            <w:t xml:space="preserve">The </w:t>
          </w:r>
          <w:r w:rsidRPr="004F1E76">
            <w:rPr>
              <w:rStyle w:val="Heading4Char"/>
              <w:rFonts w:asciiTheme="minorHAnsi" w:eastAsiaTheme="minorHAnsi" w:hAnsiTheme="minorHAnsi" w:cstheme="minorHAnsi"/>
            </w:rPr>
            <w:t>Starting Well Partnership</w:t>
          </w:r>
          <w:r w:rsidRPr="004F1E76">
            <w:rPr>
              <w:rFonts w:cstheme="minorHAnsi"/>
            </w:rPr>
            <w:t xml:space="preserve"> offers a range of health services which support both children and families experiencing a range of health issues.</w:t>
          </w:r>
        </w:p>
        <w:p w14:paraId="665B2D93" w14:textId="77777777" w:rsidR="004F1E76" w:rsidRPr="004F1E76" w:rsidRDefault="004F1E76" w:rsidP="004F1E76">
          <w:pPr>
            <w:pStyle w:val="NoSpacing"/>
            <w:rPr>
              <w:rFonts w:cstheme="minorHAnsi"/>
            </w:rPr>
          </w:pPr>
        </w:p>
        <w:p w14:paraId="52F03B5D" w14:textId="0F2804C9" w:rsidR="004F1E76" w:rsidRPr="004F1E76" w:rsidRDefault="00F57BFC" w:rsidP="004F1E76">
          <w:pPr>
            <w:tabs>
              <w:tab w:val="left" w:pos="7638"/>
            </w:tabs>
            <w:spacing w:line="240" w:lineRule="auto"/>
            <w:outlineLvl w:val="1"/>
            <w:rPr>
              <w:rFonts w:asciiTheme="minorHAnsi" w:hAnsiTheme="minorHAnsi" w:cstheme="minorHAnsi"/>
              <w:color w:val="0563C1" w:themeColor="hyperlink"/>
              <w:u w:val="single"/>
            </w:rPr>
          </w:pPr>
          <w:hyperlink r:id="rId24" w:history="1">
            <w:r w:rsidRPr="00F57BFC">
              <w:rPr>
                <w:color w:val="0000FF"/>
                <w:u w:val="single"/>
              </w:rPr>
              <w:t>Starting Well Partnership | Worcestershire | Starting Well</w:t>
            </w:r>
          </w:hyperlink>
          <w:r w:rsidR="004F1E76" w:rsidRPr="004F1E76">
            <w:rPr>
              <w:rStyle w:val="Hyperlink"/>
              <w:rFonts w:asciiTheme="minorHAnsi" w:hAnsiTheme="minorHAnsi" w:cstheme="minorHAnsi"/>
            </w:rPr>
            <w:br/>
          </w:r>
          <w:r w:rsidR="004F1E76" w:rsidRPr="004F1E76">
            <w:rPr>
              <w:rStyle w:val="Hyperlink"/>
              <w:rFonts w:asciiTheme="minorHAnsi" w:hAnsiTheme="minorHAnsi" w:cstheme="minorHAnsi"/>
              <w:color w:val="auto"/>
              <w:u w:val="none"/>
            </w:rPr>
            <w:t xml:space="preserve">If your child is under 5 years old and you need advice on issues such as feeding, behaviour, or toileting you can contact the </w:t>
          </w:r>
          <w:r w:rsidR="004F1E76" w:rsidRPr="004F1E76">
            <w:rPr>
              <w:rStyle w:val="Heading4Char"/>
              <w:rFonts w:asciiTheme="minorHAnsi" w:eastAsia="Calibri" w:hAnsiTheme="minorHAnsi" w:cstheme="minorHAnsi"/>
            </w:rPr>
            <w:t>Telephone Advisory Service</w:t>
          </w:r>
          <w:r w:rsidR="004F1E76" w:rsidRPr="004F1E76">
            <w:rPr>
              <w:rStyle w:val="Hyperlink"/>
              <w:rFonts w:asciiTheme="minorHAnsi" w:hAnsiTheme="minorHAnsi" w:cstheme="minorHAnsi"/>
              <w:color w:val="auto"/>
              <w:u w:val="none"/>
            </w:rPr>
            <w:t xml:space="preserve"> on 0300 123 9551 (Monday – Friday 9am </w:t>
          </w:r>
          <w:proofErr w:type="spellStart"/>
          <w:r w:rsidR="004F1E76" w:rsidRPr="004F1E76">
            <w:rPr>
              <w:rStyle w:val="Hyperlink"/>
              <w:rFonts w:asciiTheme="minorHAnsi" w:hAnsiTheme="minorHAnsi" w:cstheme="minorHAnsi"/>
              <w:color w:val="auto"/>
              <w:u w:val="none"/>
            </w:rPr>
            <w:t>til</w:t>
          </w:r>
          <w:proofErr w:type="spellEnd"/>
          <w:r w:rsidR="004F1E76" w:rsidRPr="004F1E76">
            <w:rPr>
              <w:rStyle w:val="Hyperlink"/>
              <w:rFonts w:asciiTheme="minorHAnsi" w:hAnsiTheme="minorHAnsi" w:cstheme="minorHAnsi"/>
              <w:color w:val="auto"/>
              <w:u w:val="none"/>
            </w:rPr>
            <w:t xml:space="preserve"> 3pm). A Health Visitor will assist you over the phone with any worries, concerns, or questions you have.</w:t>
          </w:r>
        </w:p>
        <w:p w14:paraId="65224C41" w14:textId="100CF984" w:rsidR="004F1E76" w:rsidRPr="004F1E76" w:rsidRDefault="00D34B4B" w:rsidP="004F1E76">
          <w:pPr>
            <w:tabs>
              <w:tab w:val="left" w:pos="7638"/>
            </w:tabs>
            <w:spacing w:line="240" w:lineRule="auto"/>
            <w:outlineLvl w:val="1"/>
            <w:rPr>
              <w:rStyle w:val="NoSpacingChar"/>
              <w:rFonts w:asciiTheme="minorHAnsi" w:hAnsiTheme="minorHAnsi" w:cstheme="minorHAnsi"/>
            </w:rPr>
          </w:pPr>
          <w:hyperlink r:id="rId25" w:history="1">
            <w:r w:rsidRPr="00D34B4B">
              <w:rPr>
                <w:color w:val="0000FF"/>
                <w:u w:val="single"/>
              </w:rPr>
              <w:t>Our services | School Health Nursing Service Worcestershire | Herefordshire and Worcestershire Health and Care NHS Trust</w:t>
            </w:r>
          </w:hyperlink>
          <w:r w:rsidR="004F1E76" w:rsidRPr="004F1E76">
            <w:rPr>
              <w:rStyle w:val="Hyperlink"/>
              <w:rFonts w:asciiTheme="minorHAnsi" w:hAnsiTheme="minorHAnsi" w:cstheme="minorHAnsi"/>
            </w:rPr>
            <w:br/>
          </w:r>
          <w:r w:rsidR="004F1E76" w:rsidRPr="004F1E76">
            <w:rPr>
              <w:rStyle w:val="Heading4Char"/>
              <w:rFonts w:asciiTheme="minorHAnsi" w:eastAsia="Calibri" w:hAnsiTheme="minorHAnsi" w:cstheme="minorHAnsi"/>
            </w:rPr>
            <w:t>School health nurses</w:t>
          </w:r>
          <w:r w:rsidR="004F1E76" w:rsidRPr="004F1E76">
            <w:rPr>
              <w:rStyle w:val="NoSpacingChar"/>
              <w:rFonts w:asciiTheme="minorHAnsi" w:hAnsiTheme="minorHAnsi" w:cstheme="minorHAnsi"/>
            </w:rPr>
            <w:t xml:space="preserve"> offer a range of services such as home visits, health needs assessments, time4u drop-in service, school aged hearing and national child measurement programme to support the needs of children and their families. </w:t>
          </w:r>
        </w:p>
        <w:p w14:paraId="6FD441E9" w14:textId="324EB625" w:rsidR="004F1E76" w:rsidRPr="004F1E76" w:rsidRDefault="004833BE" w:rsidP="004F1E76">
          <w:pPr>
            <w:tabs>
              <w:tab w:val="left" w:pos="7638"/>
            </w:tabs>
            <w:spacing w:line="240" w:lineRule="auto"/>
            <w:outlineLvl w:val="1"/>
            <w:rPr>
              <w:rFonts w:asciiTheme="minorHAnsi" w:hAnsiTheme="minorHAnsi" w:cstheme="minorHAnsi"/>
            </w:rPr>
          </w:pPr>
          <w:hyperlink r:id="rId26" w:history="1">
            <w:proofErr w:type="spellStart"/>
            <w:r w:rsidRPr="004833BE">
              <w:rPr>
                <w:color w:val="0000FF"/>
                <w:u w:val="single"/>
              </w:rPr>
              <w:t>ChatHealth</w:t>
            </w:r>
            <w:proofErr w:type="spellEnd"/>
            <w:r w:rsidRPr="004833BE">
              <w:rPr>
                <w:color w:val="0000FF"/>
                <w:u w:val="single"/>
              </w:rPr>
              <w:t xml:space="preserve"> | Starting Well</w:t>
            </w:r>
          </w:hyperlink>
          <w:r w:rsidR="004F1E76" w:rsidRPr="004F1E76">
            <w:rPr>
              <w:rFonts w:asciiTheme="minorHAnsi" w:hAnsiTheme="minorHAnsi" w:cstheme="minorHAnsi"/>
            </w:rPr>
            <w:br/>
          </w:r>
          <w:r w:rsidR="004F1E76" w:rsidRPr="004F1E76">
            <w:rPr>
              <w:rStyle w:val="Heading4Char"/>
              <w:rFonts w:asciiTheme="minorHAnsi" w:eastAsia="Calibri" w:hAnsiTheme="minorHAnsi" w:cstheme="minorHAnsi"/>
            </w:rPr>
            <w:t>Chat health</w:t>
          </w:r>
          <w:r w:rsidR="004F1E76" w:rsidRPr="004F1E76">
            <w:rPr>
              <w:rFonts w:asciiTheme="minorHAnsi" w:hAnsiTheme="minorHAnsi" w:cstheme="minorHAnsi"/>
            </w:rPr>
            <w:t xml:space="preserve"> is a free and confidential text service for young people in need of advice or support </w:t>
          </w:r>
          <w:r w:rsidR="004F1E76" w:rsidRPr="004F1E76">
            <w:rPr>
              <w:rFonts w:asciiTheme="minorHAnsi" w:hAnsiTheme="minorHAnsi" w:cstheme="minorHAnsi"/>
            </w:rPr>
            <w:br/>
            <w:t>To confidentially contact your school nurse, text: 07507331750</w:t>
          </w:r>
        </w:p>
        <w:p w14:paraId="3CF181DA" w14:textId="77777777" w:rsidR="004F1E76" w:rsidRPr="004F1E76" w:rsidRDefault="004F1E76" w:rsidP="004F1E76">
          <w:pPr>
            <w:autoSpaceDE w:val="0"/>
            <w:autoSpaceDN w:val="0"/>
            <w:spacing w:after="0" w:line="240" w:lineRule="auto"/>
            <w:rPr>
              <w:rStyle w:val="NoSpacingChar"/>
              <w:rFonts w:asciiTheme="minorHAnsi" w:hAnsiTheme="minorHAnsi" w:cstheme="minorHAnsi"/>
            </w:rPr>
          </w:pPr>
          <w:hyperlink r:id="rId27" w:history="1">
            <w:r w:rsidRPr="004F1E76">
              <w:rPr>
                <w:rStyle w:val="Hyperlink"/>
                <w:rFonts w:asciiTheme="minorHAnsi" w:hAnsiTheme="minorHAnsi" w:cstheme="minorHAnsi"/>
              </w:rPr>
              <w:t>Social Prescribing: Onside Advocacy, Worcestershire (onside-advocacy.org.uk)</w:t>
            </w:r>
          </w:hyperlink>
          <w:r w:rsidRPr="004F1E76">
            <w:rPr>
              <w:rFonts w:asciiTheme="minorHAnsi" w:hAnsiTheme="minorHAnsi" w:cstheme="minorHAnsi"/>
            </w:rPr>
            <w:t xml:space="preserve"> </w:t>
          </w:r>
          <w:r w:rsidRPr="004F1E76">
            <w:rPr>
              <w:rFonts w:asciiTheme="minorHAnsi" w:hAnsiTheme="minorHAnsi" w:cstheme="minorHAnsi"/>
            </w:rPr>
            <w:br/>
          </w:r>
          <w:bookmarkStart w:id="0" w:name="_Hlk74911936"/>
          <w:r w:rsidRPr="004F1E76">
            <w:rPr>
              <w:rStyle w:val="Heading4Char"/>
              <w:rFonts w:asciiTheme="minorHAnsi" w:eastAsia="Calibri" w:hAnsiTheme="minorHAnsi" w:cstheme="minorHAnsi"/>
            </w:rPr>
            <w:t>Social Prescribers</w:t>
          </w:r>
          <w:r w:rsidRPr="004F1E76">
            <w:rPr>
              <w:rStyle w:val="NoSpacingChar"/>
              <w:rFonts w:asciiTheme="minorHAnsi" w:hAnsiTheme="minorHAnsi" w:cstheme="minorHAnsi"/>
            </w:rPr>
            <w:t xml:space="preserve"> support you to take control of your health and look after yourself by making connections with the different types of community suppor</w:t>
          </w:r>
          <w:bookmarkEnd w:id="0"/>
          <w:r w:rsidRPr="004F1E76">
            <w:rPr>
              <w:rStyle w:val="NoSpacingChar"/>
              <w:rFonts w:asciiTheme="minorHAnsi" w:hAnsiTheme="minorHAnsi" w:cstheme="minorHAnsi"/>
            </w:rPr>
            <w:t xml:space="preserve">t available. </w:t>
          </w:r>
        </w:p>
        <w:p w14:paraId="180F6BED" w14:textId="77777777" w:rsidR="004F1E76" w:rsidRPr="004F1E76" w:rsidRDefault="004F1E76" w:rsidP="004F1E76">
          <w:pPr>
            <w:autoSpaceDE w:val="0"/>
            <w:autoSpaceDN w:val="0"/>
            <w:spacing w:after="0" w:line="240" w:lineRule="auto"/>
            <w:rPr>
              <w:rStyle w:val="NoSpacingChar"/>
              <w:rFonts w:asciiTheme="minorHAnsi" w:hAnsiTheme="minorHAnsi" w:cstheme="minorHAnsi"/>
            </w:rPr>
          </w:pPr>
        </w:p>
        <w:p w14:paraId="22AC33DF" w14:textId="77777777" w:rsidR="004F1E76" w:rsidRPr="004F1E76" w:rsidRDefault="004F1E76" w:rsidP="004F1E76">
          <w:pPr>
            <w:tabs>
              <w:tab w:val="left" w:pos="7638"/>
            </w:tabs>
            <w:spacing w:line="240" w:lineRule="auto"/>
            <w:outlineLvl w:val="1"/>
            <w:rPr>
              <w:rFonts w:asciiTheme="minorHAnsi" w:eastAsiaTheme="minorEastAsia" w:hAnsiTheme="minorHAnsi" w:cstheme="minorHAnsi"/>
              <w:color w:val="000000"/>
            </w:rPr>
          </w:pPr>
          <w:hyperlink r:id="rId28" w:history="1">
            <w:r w:rsidRPr="004F1E76">
              <w:rPr>
                <w:rStyle w:val="Hyperlink"/>
                <w:rFonts w:asciiTheme="minorHAnsi" w:hAnsiTheme="minorHAnsi" w:cstheme="minorHAnsi"/>
              </w:rPr>
              <w:t>CAMHS | Herefordshire and Worcestershire Health and Care NHS Trust (hacw.nhs.uk)</w:t>
            </w:r>
          </w:hyperlink>
          <w:r w:rsidRPr="004F1E76">
            <w:rPr>
              <w:rFonts w:asciiTheme="minorHAnsi" w:hAnsiTheme="minorHAnsi" w:cstheme="minorHAnsi"/>
              <w:noProof/>
            </w:rPr>
            <w:t xml:space="preserve"> </w:t>
          </w:r>
          <w:r w:rsidRPr="004F1E76">
            <w:rPr>
              <w:rFonts w:asciiTheme="minorHAnsi" w:hAnsiTheme="minorHAnsi" w:cstheme="minorHAnsi"/>
              <w:noProof/>
            </w:rPr>
            <w:br/>
          </w:r>
          <w:r w:rsidRPr="004F1E76">
            <w:rPr>
              <w:rStyle w:val="Heading4Char"/>
              <w:rFonts w:asciiTheme="minorHAnsi" w:eastAsia="Calibri" w:hAnsiTheme="minorHAnsi" w:cstheme="minorHAnsi"/>
            </w:rPr>
            <w:t>CAMHS</w:t>
          </w:r>
          <w:r w:rsidRPr="004F1E76">
            <w:rPr>
              <w:rFonts w:asciiTheme="minorHAnsi" w:hAnsiTheme="minorHAnsi" w:cstheme="minorHAnsi"/>
              <w:noProof/>
            </w:rPr>
            <w:t xml:space="preserve"> provides mental health help to children, young people and their families across Herefordshire and Worcestershire </w:t>
          </w:r>
        </w:p>
        <w:p w14:paraId="434EC482" w14:textId="77777777" w:rsidR="004F1E76" w:rsidRPr="004F1E76" w:rsidRDefault="004F1E76" w:rsidP="004F1E76">
          <w:pPr>
            <w:tabs>
              <w:tab w:val="left" w:pos="7638"/>
            </w:tabs>
            <w:spacing w:line="240" w:lineRule="auto"/>
            <w:outlineLvl w:val="1"/>
            <w:rPr>
              <w:rFonts w:asciiTheme="minorHAnsi" w:hAnsiTheme="minorHAnsi" w:cstheme="minorHAnsi"/>
            </w:rPr>
          </w:pPr>
          <w:hyperlink r:id="rId29" w:history="1">
            <w:r w:rsidRPr="004F1E76">
              <w:rPr>
                <w:rStyle w:val="Hyperlink"/>
                <w:rFonts w:asciiTheme="minorHAnsi" w:hAnsiTheme="minorHAnsi" w:cstheme="minorHAnsi"/>
              </w:rPr>
              <w:t xml:space="preserve">Home - </w:t>
            </w:r>
            <w:proofErr w:type="spellStart"/>
            <w:r w:rsidRPr="004F1E76">
              <w:rPr>
                <w:rStyle w:val="Hyperlink"/>
                <w:rFonts w:asciiTheme="minorHAnsi" w:hAnsiTheme="minorHAnsi" w:cstheme="minorHAnsi"/>
              </w:rPr>
              <w:t>Kooth</w:t>
            </w:r>
            <w:proofErr w:type="spellEnd"/>
          </w:hyperlink>
          <w:r w:rsidRPr="004F1E76">
            <w:rPr>
              <w:rFonts w:asciiTheme="minorHAnsi" w:hAnsiTheme="minorHAnsi" w:cstheme="minorHAnsi"/>
            </w:rPr>
            <w:t xml:space="preserve"> </w:t>
          </w:r>
          <w:r w:rsidRPr="004F1E76">
            <w:rPr>
              <w:rFonts w:asciiTheme="minorHAnsi" w:hAnsiTheme="minorHAnsi" w:cstheme="minorHAnsi"/>
            </w:rPr>
            <w:br/>
          </w:r>
          <w:proofErr w:type="spellStart"/>
          <w:r w:rsidRPr="004F1E76">
            <w:rPr>
              <w:rStyle w:val="Heading4Char"/>
              <w:rFonts w:asciiTheme="minorHAnsi" w:eastAsia="Calibri" w:hAnsiTheme="minorHAnsi" w:cstheme="minorHAnsi"/>
            </w:rPr>
            <w:t>Kooth</w:t>
          </w:r>
          <w:proofErr w:type="spellEnd"/>
          <w:r w:rsidRPr="004F1E76">
            <w:rPr>
              <w:rFonts w:asciiTheme="minorHAnsi" w:hAnsiTheme="minorHAnsi" w:cstheme="minorHAnsi"/>
            </w:rPr>
            <w:t xml:space="preserve"> is an online mental wellbeing community which offers free, safe, and anonymous support. </w:t>
          </w:r>
        </w:p>
        <w:p w14:paraId="3FD5888B" w14:textId="30EE784D" w:rsidR="004F1E76" w:rsidRPr="004F1E76" w:rsidRDefault="00642D43" w:rsidP="004F1E76">
          <w:pPr>
            <w:pStyle w:val="NormalWeb"/>
            <w:spacing w:before="144" w:beforeAutospacing="0" w:after="144" w:afterAutospacing="0"/>
            <w:rPr>
              <w:rFonts w:asciiTheme="minorHAnsi" w:hAnsiTheme="minorHAnsi" w:cstheme="minorHAnsi"/>
              <w:sz w:val="22"/>
              <w:szCs w:val="22"/>
            </w:rPr>
          </w:pPr>
          <w:hyperlink r:id="rId30" w:history="1">
            <w:r w:rsidRPr="00642D43">
              <w:rPr>
                <w:rFonts w:ascii="Calibri" w:eastAsia="Calibri" w:hAnsi="Calibri"/>
                <w:color w:val="0000FF"/>
                <w:sz w:val="22"/>
                <w:szCs w:val="22"/>
                <w:u w:val="single"/>
                <w:lang w:eastAsia="en-US"/>
              </w:rPr>
              <w:t>Helpful information for parents and carers | Herefordshire and Worcestershire CAMHS</w:t>
            </w:r>
          </w:hyperlink>
          <w:r w:rsidR="004F1E76" w:rsidRPr="004F1E76">
            <w:rPr>
              <w:rStyle w:val="Hyperlink"/>
              <w:rFonts w:asciiTheme="minorHAnsi" w:hAnsiTheme="minorHAnsi" w:cstheme="minorHAnsi"/>
              <w:sz w:val="22"/>
              <w:szCs w:val="22"/>
            </w:rPr>
            <w:br/>
          </w:r>
          <w:r w:rsidR="004F1E76" w:rsidRPr="004F1E76">
            <w:rPr>
              <w:rFonts w:asciiTheme="minorHAnsi" w:hAnsiTheme="minorHAnsi" w:cstheme="minorHAnsi"/>
              <w:sz w:val="22"/>
              <w:szCs w:val="22"/>
            </w:rPr>
            <w:t>The</w:t>
          </w:r>
          <w:r w:rsidR="004F1E76" w:rsidRPr="004F1E76">
            <w:rPr>
              <w:rStyle w:val="Heading4Char"/>
              <w:rFonts w:asciiTheme="minorHAnsi" w:hAnsiTheme="minorHAnsi" w:cstheme="minorHAnsi"/>
            </w:rPr>
            <w:t xml:space="preserve"> </w:t>
          </w:r>
          <w:r>
            <w:rPr>
              <w:rStyle w:val="Heading4Char"/>
              <w:rFonts w:asciiTheme="minorHAnsi" w:hAnsiTheme="minorHAnsi" w:cstheme="minorHAnsi"/>
            </w:rPr>
            <w:t xml:space="preserve">CAHMS </w:t>
          </w:r>
          <w:r w:rsidR="004F1E76" w:rsidRPr="004F1E76">
            <w:rPr>
              <w:rFonts w:asciiTheme="minorHAnsi" w:hAnsiTheme="minorHAnsi" w:cstheme="minorHAnsi"/>
              <w:sz w:val="22"/>
              <w:szCs w:val="22"/>
            </w:rPr>
            <w:t xml:space="preserve"> team promotes positive wellbeing to reduce the stigma of mental health by providing short-term group programmes for children and young people age 5-18 experiencing mild to moderate anxiety and low mood.</w:t>
          </w:r>
        </w:p>
        <w:p w14:paraId="7DE403C0" w14:textId="77777777" w:rsidR="004F1E76" w:rsidRPr="004F1E76" w:rsidRDefault="004F1E76" w:rsidP="004F1E76">
          <w:pPr>
            <w:autoSpaceDE w:val="0"/>
            <w:autoSpaceDN w:val="0"/>
            <w:spacing w:after="0" w:line="240" w:lineRule="auto"/>
            <w:rPr>
              <w:rStyle w:val="NoSpacingChar"/>
              <w:rFonts w:asciiTheme="minorHAnsi" w:hAnsiTheme="minorHAnsi" w:cstheme="minorHAnsi"/>
            </w:rPr>
          </w:pPr>
          <w:hyperlink r:id="rId31" w:history="1">
            <w:r w:rsidRPr="004F1E76">
              <w:rPr>
                <w:rStyle w:val="Hyperlink"/>
                <w:rFonts w:asciiTheme="minorHAnsi" w:hAnsiTheme="minorHAnsi" w:cstheme="minorHAnsi"/>
              </w:rPr>
              <w:t>Papyrus UK Suicide Prevention | Prevention of Young Suicide (papyrus-uk.org)</w:t>
            </w:r>
          </w:hyperlink>
          <w:r w:rsidRPr="004F1E76">
            <w:rPr>
              <w:rStyle w:val="Hyperlink"/>
              <w:rFonts w:asciiTheme="minorHAnsi" w:hAnsiTheme="minorHAnsi" w:cstheme="minorHAnsi"/>
            </w:rPr>
            <w:br/>
          </w:r>
          <w:r w:rsidRPr="004F1E76">
            <w:rPr>
              <w:rStyle w:val="Heading4Char"/>
              <w:rFonts w:asciiTheme="minorHAnsi" w:eastAsia="Calibri" w:hAnsiTheme="minorHAnsi" w:cstheme="minorHAnsi"/>
            </w:rPr>
            <w:t>Papyrus</w:t>
          </w:r>
          <w:r w:rsidRPr="004F1E76">
            <w:rPr>
              <w:rStyle w:val="NoSpacingChar"/>
              <w:rFonts w:asciiTheme="minorHAnsi" w:hAnsiTheme="minorHAnsi" w:cstheme="minorHAnsi"/>
            </w:rPr>
            <w:t xml:space="preserve"> can offer suicide prevent support providing free and confidential helplines, advice, webchats, and resources.</w:t>
          </w:r>
        </w:p>
        <w:p w14:paraId="2F70D2FD" w14:textId="77777777" w:rsidR="004F1E76" w:rsidRPr="004F1E76" w:rsidRDefault="004F1E76" w:rsidP="004F1E76">
          <w:pPr>
            <w:autoSpaceDE w:val="0"/>
            <w:autoSpaceDN w:val="0"/>
            <w:spacing w:after="0" w:line="240" w:lineRule="auto"/>
            <w:rPr>
              <w:rFonts w:asciiTheme="minorHAnsi" w:hAnsiTheme="minorHAnsi" w:cstheme="minorHAnsi"/>
              <w:color w:val="0563C1" w:themeColor="hyperlink"/>
              <w:sz w:val="24"/>
              <w:szCs w:val="24"/>
              <w:u w:val="single"/>
            </w:rPr>
          </w:pPr>
        </w:p>
        <w:p w14:paraId="165AFFAA" w14:textId="77777777" w:rsidR="004F1E76" w:rsidRPr="004F1E76" w:rsidRDefault="004F1E76" w:rsidP="004F1E76">
          <w:pPr>
            <w:tabs>
              <w:tab w:val="left" w:pos="7638"/>
            </w:tabs>
            <w:spacing w:after="0" w:line="240" w:lineRule="auto"/>
            <w:outlineLvl w:val="1"/>
            <w:rPr>
              <w:rStyle w:val="Hyperlink"/>
              <w:rFonts w:asciiTheme="minorHAnsi" w:hAnsiTheme="minorHAnsi" w:cstheme="minorHAnsi"/>
            </w:rPr>
          </w:pPr>
          <w:hyperlink r:id="rId32" w:history="1">
            <w:r w:rsidRPr="004F1E76">
              <w:rPr>
                <w:rStyle w:val="Hyperlink"/>
                <w:rFonts w:asciiTheme="minorHAnsi" w:hAnsiTheme="minorHAnsi" w:cstheme="minorHAnsi"/>
              </w:rPr>
              <w:t>Home | Healthy Minds (whct.nhs.uk)</w:t>
            </w:r>
          </w:hyperlink>
        </w:p>
        <w:p w14:paraId="3C0EE8BC" w14:textId="77777777" w:rsidR="004F1E76" w:rsidRPr="004F1E76" w:rsidRDefault="004F1E76" w:rsidP="004F1E76">
          <w:pPr>
            <w:pStyle w:val="NoSpacing"/>
            <w:rPr>
              <w:rFonts w:cstheme="minorHAnsi"/>
            </w:rPr>
          </w:pPr>
          <w:r w:rsidRPr="004F1E76">
            <w:rPr>
              <w:rStyle w:val="Heading4Char"/>
              <w:rFonts w:asciiTheme="minorHAnsi" w:eastAsiaTheme="minorHAnsi" w:hAnsiTheme="minorHAnsi" w:cstheme="minorHAnsi"/>
            </w:rPr>
            <w:t>Healthy Minds’</w:t>
          </w:r>
          <w:r w:rsidRPr="004F1E76">
            <w:rPr>
              <w:rFonts w:cstheme="minorHAnsi"/>
            </w:rPr>
            <w:t> </w:t>
          </w:r>
          <w:hyperlink r:id="rId33" w:history="1">
            <w:r w:rsidRPr="004F1E76">
              <w:rPr>
                <w:rFonts w:cstheme="minorHAnsi"/>
              </w:rPr>
              <w:t>24/7 mental health helpline</w:t>
            </w:r>
          </w:hyperlink>
          <w:r w:rsidRPr="004F1E76">
            <w:rPr>
              <w:rFonts w:cstheme="minorHAnsi"/>
            </w:rPr>
            <w:t> provides support or advice if you, or someone you know, is experiencing a mental health crisis and needs urgent help. Its available 24 hours a day to anyone in Herefordshire and Worcestershire.</w:t>
          </w:r>
        </w:p>
        <w:p w14:paraId="2303552E" w14:textId="77777777" w:rsidR="004F1E76" w:rsidRPr="004F1E76" w:rsidRDefault="004F1E76" w:rsidP="004F1E76">
          <w:pPr>
            <w:tabs>
              <w:tab w:val="left" w:pos="7638"/>
            </w:tabs>
            <w:spacing w:after="0" w:line="240" w:lineRule="auto"/>
            <w:outlineLvl w:val="1"/>
            <w:rPr>
              <w:rFonts w:asciiTheme="minorHAnsi" w:hAnsiTheme="minorHAnsi" w:cstheme="minorHAnsi"/>
              <w:shd w:val="clear" w:color="auto" w:fill="FFFFFF"/>
            </w:rPr>
          </w:pPr>
          <w:r w:rsidRPr="004F1E76">
            <w:rPr>
              <w:rFonts w:asciiTheme="minorHAnsi" w:hAnsiTheme="minorHAnsi" w:cstheme="minorHAnsi"/>
            </w:rPr>
            <w:br/>
          </w:r>
          <w:hyperlink r:id="rId34" w:history="1">
            <w:r w:rsidRPr="004F1E76">
              <w:rPr>
                <w:rStyle w:val="Hyperlink"/>
                <w:rFonts w:asciiTheme="minorHAnsi" w:hAnsiTheme="minorHAnsi" w:cstheme="minorHAnsi"/>
              </w:rPr>
              <w:t>Winston's Wish - giving hope to grieving children (winstonswish.org)</w:t>
            </w:r>
          </w:hyperlink>
          <w:r w:rsidRPr="004F1E76">
            <w:rPr>
              <w:rFonts w:asciiTheme="minorHAnsi" w:hAnsiTheme="minorHAnsi" w:cstheme="minorHAnsi"/>
            </w:rPr>
            <w:br/>
          </w:r>
          <w:r w:rsidRPr="004F1E76">
            <w:rPr>
              <w:rStyle w:val="Heading4Char"/>
              <w:rFonts w:asciiTheme="minorHAnsi" w:eastAsia="Calibri" w:hAnsiTheme="minorHAnsi" w:cstheme="minorHAnsi"/>
            </w:rPr>
            <w:t xml:space="preserve">Winston’s Wish </w:t>
          </w:r>
          <w:r w:rsidRPr="004F1E76">
            <w:rPr>
              <w:rFonts w:asciiTheme="minorHAnsi" w:hAnsiTheme="minorHAnsi" w:cstheme="minorHAnsi"/>
              <w:shd w:val="clear" w:color="auto" w:fill="FFFFFF"/>
            </w:rPr>
            <w:t>provide support for children and young people following the death of a sibling, parent, or a person important to a child.</w:t>
          </w:r>
        </w:p>
        <w:p w14:paraId="51E79A3B" w14:textId="77777777" w:rsidR="004F1E76" w:rsidRPr="004F1E76" w:rsidRDefault="004F1E76" w:rsidP="004F1E76">
          <w:pPr>
            <w:tabs>
              <w:tab w:val="left" w:pos="7638"/>
            </w:tabs>
            <w:spacing w:after="0" w:line="240" w:lineRule="auto"/>
            <w:outlineLvl w:val="1"/>
            <w:rPr>
              <w:rFonts w:asciiTheme="minorHAnsi" w:hAnsiTheme="minorHAnsi" w:cstheme="minorHAnsi"/>
              <w:shd w:val="clear" w:color="auto" w:fill="FFFFFF"/>
            </w:rPr>
          </w:pPr>
        </w:p>
        <w:p w14:paraId="3D149F14" w14:textId="77777777" w:rsidR="004F1E76" w:rsidRPr="004F1E76" w:rsidRDefault="004F1E76" w:rsidP="004F1E76">
          <w:pPr>
            <w:tabs>
              <w:tab w:val="left" w:pos="7638"/>
            </w:tabs>
            <w:spacing w:after="0" w:line="240" w:lineRule="auto"/>
            <w:outlineLvl w:val="1"/>
            <w:rPr>
              <w:rStyle w:val="Hyperlink"/>
              <w:rFonts w:asciiTheme="minorHAnsi" w:hAnsiTheme="minorHAnsi" w:cstheme="minorHAnsi"/>
              <w:color w:val="auto"/>
              <w:u w:val="none"/>
            </w:rPr>
          </w:pPr>
          <w:r w:rsidRPr="004F1E76">
            <w:rPr>
              <w:rStyle w:val="Hyperlink"/>
              <w:rFonts w:asciiTheme="minorHAnsi" w:hAnsiTheme="minorHAnsi" w:cstheme="minorHAnsi"/>
            </w:rPr>
            <w:t xml:space="preserve">Sexual Health </w:t>
          </w:r>
          <w:hyperlink r:id="rId35" w:history="1">
            <w:r w:rsidRPr="004F1E76">
              <w:rPr>
                <w:rStyle w:val="Hyperlink"/>
                <w:rFonts w:asciiTheme="minorHAnsi" w:hAnsiTheme="minorHAnsi" w:cstheme="minorHAnsi"/>
              </w:rPr>
              <w:t>Know Your Stuff | Sexual health | Worcestershire County Council</w:t>
            </w:r>
          </w:hyperlink>
          <w:r w:rsidRPr="004F1E76">
            <w:rPr>
              <w:rStyle w:val="Hyperlink"/>
              <w:rFonts w:asciiTheme="minorHAnsi" w:hAnsiTheme="minorHAnsi" w:cstheme="minorHAnsi"/>
            </w:rPr>
            <w:t xml:space="preserve"> </w:t>
          </w:r>
          <w:r w:rsidRPr="004F1E76">
            <w:rPr>
              <w:rStyle w:val="Hyperlink"/>
              <w:rFonts w:asciiTheme="minorHAnsi" w:hAnsiTheme="minorHAnsi" w:cstheme="minorHAnsi"/>
            </w:rPr>
            <w:br/>
          </w:r>
          <w:hyperlink r:id="rId36" w:history="1">
            <w:r w:rsidRPr="004F1E76">
              <w:rPr>
                <w:rStyle w:val="Hyperlink"/>
                <w:rFonts w:asciiTheme="minorHAnsi" w:hAnsiTheme="minorHAnsi" w:cstheme="minorHAnsi"/>
              </w:rPr>
              <w:t>Worcestershire Integrated Sexual Health Service (WISH) | Herefordshire and Worcestershire Health and Care NHS Trust (hacw.nhs.uk)</w:t>
            </w:r>
          </w:hyperlink>
          <w:r w:rsidRPr="004F1E76">
            <w:rPr>
              <w:rStyle w:val="Hyperlink"/>
              <w:rFonts w:asciiTheme="minorHAnsi" w:hAnsiTheme="minorHAnsi" w:cstheme="minorHAnsi"/>
            </w:rPr>
            <w:br/>
          </w:r>
          <w:r w:rsidRPr="004F1E76">
            <w:rPr>
              <w:rStyle w:val="Hyperlink"/>
              <w:rFonts w:asciiTheme="minorHAnsi" w:hAnsiTheme="minorHAnsi" w:cstheme="minorHAnsi"/>
              <w:color w:val="auto"/>
              <w:u w:val="none"/>
            </w:rPr>
            <w:t xml:space="preserve">WISH offer friendly and non-judgemental specialist services to support with information and advice, contraception, pregnancy, STIs and screening.  </w:t>
          </w:r>
        </w:p>
        <w:p w14:paraId="5B278D58" w14:textId="77777777" w:rsidR="004F1E76" w:rsidRPr="004F1E76" w:rsidRDefault="004F1E76" w:rsidP="004F1E76">
          <w:pPr>
            <w:tabs>
              <w:tab w:val="left" w:pos="7638"/>
            </w:tabs>
            <w:spacing w:after="0" w:line="240" w:lineRule="auto"/>
            <w:outlineLvl w:val="1"/>
            <w:rPr>
              <w:rStyle w:val="Hyperlink"/>
              <w:rFonts w:asciiTheme="minorHAnsi" w:hAnsiTheme="minorHAnsi" w:cstheme="minorHAnsi"/>
              <w:color w:val="auto"/>
              <w:u w:val="none"/>
            </w:rPr>
          </w:pPr>
        </w:p>
        <w:p w14:paraId="176642F6" w14:textId="77777777" w:rsidR="004F1E76" w:rsidRPr="004F1E76" w:rsidRDefault="004F1E76" w:rsidP="004F1E76">
          <w:pPr>
            <w:tabs>
              <w:tab w:val="left" w:pos="7638"/>
            </w:tabs>
            <w:spacing w:after="0" w:line="240" w:lineRule="auto"/>
            <w:outlineLvl w:val="1"/>
            <w:rPr>
              <w:rFonts w:asciiTheme="minorHAnsi" w:hAnsiTheme="minorHAnsi" w:cstheme="minorHAnsi"/>
            </w:rPr>
          </w:pPr>
          <w:r w:rsidRPr="004F1E76">
            <w:rPr>
              <w:rStyle w:val="Strong"/>
              <w:rFonts w:asciiTheme="minorHAnsi" w:hAnsiTheme="minorHAnsi" w:cstheme="minorHAnsi"/>
              <w:u w:val="single"/>
            </w:rPr>
            <w:t>Under 21 Saturday Service</w:t>
          </w:r>
          <w:r w:rsidRPr="004F1E76">
            <w:rPr>
              <w:rFonts w:asciiTheme="minorHAnsi" w:hAnsiTheme="minorHAnsi" w:cstheme="minorHAnsi"/>
            </w:rPr>
            <w:t xml:space="preserve"> - Clinic telephone lines are open between 10:00am – 12:30pm on Saturdays - </w:t>
          </w:r>
          <w:r w:rsidRPr="004F1E76">
            <w:rPr>
              <w:rFonts w:asciiTheme="minorHAnsi" w:hAnsiTheme="minorHAnsi" w:cstheme="minorHAnsi"/>
              <w:bCs/>
            </w:rPr>
            <w:t>Please call: 01905 681673 for further details.</w:t>
          </w:r>
        </w:p>
        <w:p w14:paraId="4923909D" w14:textId="77777777" w:rsidR="004F1E76" w:rsidRPr="004F1E76" w:rsidRDefault="004F1E76" w:rsidP="004F1E76">
          <w:pPr>
            <w:pStyle w:val="NormalWeb"/>
            <w:rPr>
              <w:rFonts w:asciiTheme="minorHAnsi" w:hAnsiTheme="minorHAnsi" w:cstheme="minorHAnsi"/>
              <w:sz w:val="22"/>
              <w:szCs w:val="22"/>
            </w:rPr>
          </w:pPr>
          <w:r w:rsidRPr="004F1E76">
            <w:rPr>
              <w:rFonts w:asciiTheme="minorHAnsi" w:hAnsiTheme="minorHAnsi" w:cstheme="minorHAnsi"/>
              <w:sz w:val="22"/>
              <w:szCs w:val="22"/>
            </w:rPr>
            <w:t>Young People have a telephone consultation and are asked questions about their relationships. Callers will be advised what to do next and directed towards a clinic if necessary.</w:t>
          </w:r>
        </w:p>
        <w:p w14:paraId="746FA82E" w14:textId="77777777" w:rsidR="004F1E76" w:rsidRPr="004F1E76" w:rsidRDefault="004F1E76" w:rsidP="004F1E76">
          <w:pPr>
            <w:autoSpaceDE w:val="0"/>
            <w:autoSpaceDN w:val="0"/>
            <w:adjustRightInd w:val="0"/>
            <w:rPr>
              <w:rFonts w:asciiTheme="minorHAnsi" w:eastAsia="Times New Roman" w:hAnsiTheme="minorHAnsi" w:cstheme="minorHAnsi"/>
              <w:lang w:eastAsia="en-GB"/>
            </w:rPr>
          </w:pPr>
          <w:r w:rsidRPr="004F1E76">
            <w:rPr>
              <w:rFonts w:asciiTheme="minorHAnsi" w:eastAsia="Times New Roman" w:hAnsiTheme="minorHAnsi" w:cstheme="minorHAnsi"/>
              <w:lang w:eastAsia="en-GB"/>
            </w:rPr>
            <w:t xml:space="preserve">WISH have a dedicated Outreach nursing service.  Referral forms can be found at </w:t>
          </w:r>
          <w:hyperlink r:id="rId37" w:history="1">
            <w:r w:rsidRPr="004F1E76">
              <w:rPr>
                <w:rStyle w:val="Hyperlink"/>
                <w:rFonts w:asciiTheme="minorHAnsi" w:eastAsia="Times New Roman" w:hAnsiTheme="minorHAnsi" w:cstheme="minorHAnsi"/>
                <w:lang w:eastAsia="en-GB"/>
              </w:rPr>
              <w:t>www.knowyourstuff.nhs.uk</w:t>
            </w:r>
          </w:hyperlink>
          <w:r w:rsidRPr="004F1E76">
            <w:rPr>
              <w:rStyle w:val="Hyperlink"/>
              <w:rFonts w:asciiTheme="minorHAnsi" w:eastAsia="Times New Roman" w:hAnsiTheme="minorHAnsi" w:cstheme="minorHAnsi"/>
              <w:lang w:eastAsia="en-GB"/>
            </w:rPr>
            <w:t>.</w:t>
          </w:r>
          <w:r w:rsidRPr="004F1E76">
            <w:rPr>
              <w:rFonts w:asciiTheme="minorHAnsi" w:eastAsia="Times New Roman" w:hAnsiTheme="minorHAnsi" w:cstheme="minorHAnsi"/>
              <w:lang w:eastAsia="en-GB"/>
            </w:rPr>
            <w:t xml:space="preserve"> The Outreach team see young and vulnerable people who couldn’t otherwise access sexual health services.</w:t>
          </w:r>
        </w:p>
        <w:p w14:paraId="7A93E20C" w14:textId="77777777" w:rsidR="004F1E76" w:rsidRPr="004F1E76" w:rsidRDefault="004F1E76" w:rsidP="004F1E76">
          <w:pPr>
            <w:tabs>
              <w:tab w:val="left" w:pos="7638"/>
            </w:tabs>
            <w:spacing w:line="240" w:lineRule="auto"/>
            <w:outlineLvl w:val="1"/>
            <w:rPr>
              <w:rFonts w:asciiTheme="minorHAnsi" w:hAnsiTheme="minorHAnsi" w:cstheme="minorHAnsi"/>
            </w:rPr>
          </w:pPr>
          <w:r w:rsidRPr="004F1E76">
            <w:rPr>
              <w:rFonts w:asciiTheme="minorHAnsi" w:hAnsiTheme="minorHAnsi" w:cstheme="minorHAnsi"/>
            </w:rPr>
            <w:t xml:space="preserve">Free STI test kits and contraception: </w:t>
          </w:r>
          <w:hyperlink r:id="rId38" w:history="1">
            <w:r w:rsidRPr="004F1E76">
              <w:rPr>
                <w:rStyle w:val="Hyperlink"/>
                <w:rFonts w:asciiTheme="minorHAnsi" w:hAnsiTheme="minorHAnsi" w:cstheme="minorHAnsi"/>
              </w:rPr>
              <w:t>SH:24 Free Home STI STD Test | Sexual &amp; Reproductive Health (sh24.org.uk)</w:t>
            </w:r>
          </w:hyperlink>
          <w:r w:rsidRPr="004F1E76">
            <w:rPr>
              <w:rFonts w:asciiTheme="minorHAnsi" w:hAnsiTheme="minorHAnsi" w:cstheme="minorHAnsi"/>
            </w:rPr>
            <w:t xml:space="preserve"> </w:t>
          </w:r>
        </w:p>
        <w:p w14:paraId="1653D196" w14:textId="77777777" w:rsidR="004F1E76" w:rsidRPr="00E2677A" w:rsidRDefault="004F1E76" w:rsidP="004F1E76">
          <w:pPr>
            <w:autoSpaceDE w:val="0"/>
            <w:autoSpaceDN w:val="0"/>
            <w:adjustRightInd w:val="0"/>
            <w:spacing w:after="0" w:line="240" w:lineRule="auto"/>
            <w:jc w:val="center"/>
            <w:rPr>
              <w:rFonts w:asciiTheme="minorHAnsi" w:hAnsiTheme="minorHAnsi" w:cstheme="minorHAnsi"/>
              <w:b/>
              <w:bCs/>
              <w:color w:val="000000"/>
              <w:sz w:val="28"/>
              <w:szCs w:val="28"/>
            </w:rPr>
          </w:pPr>
        </w:p>
        <w:p w14:paraId="289C1846" w14:textId="77777777" w:rsidR="004F1E76" w:rsidRPr="0049073D" w:rsidRDefault="004F1E76" w:rsidP="004F1E76">
          <w:pPr>
            <w:pStyle w:val="Heading2"/>
            <w:rPr>
              <w:rFonts w:asciiTheme="minorHAnsi" w:hAnsiTheme="minorHAnsi" w:cstheme="minorHAnsi"/>
              <w:b/>
              <w:color w:val="auto"/>
              <w:szCs w:val="32"/>
            </w:rPr>
          </w:pPr>
          <w:r w:rsidRPr="0049073D">
            <w:rPr>
              <w:rFonts w:asciiTheme="minorHAnsi" w:hAnsiTheme="minorHAnsi" w:cstheme="minorHAnsi"/>
              <w:b/>
              <w:color w:val="auto"/>
            </w:rPr>
            <w:t>Bullying (including Cyberbullying)</w:t>
          </w:r>
        </w:p>
        <w:p w14:paraId="075BF26D" w14:textId="77777777" w:rsidR="004F1E76" w:rsidRPr="004F1E76" w:rsidRDefault="004F1E76" w:rsidP="004F1E76">
          <w:pPr>
            <w:autoSpaceDE w:val="0"/>
            <w:autoSpaceDN w:val="0"/>
            <w:adjustRightInd w:val="0"/>
            <w:spacing w:after="0" w:line="240" w:lineRule="auto"/>
            <w:rPr>
              <w:rFonts w:asciiTheme="minorHAnsi" w:eastAsiaTheme="minorEastAsia" w:hAnsiTheme="minorHAnsi" w:cstheme="minorHAnsi"/>
            </w:rPr>
          </w:pPr>
          <w:r w:rsidRPr="004F1E76">
            <w:rPr>
              <w:rFonts w:asciiTheme="minorHAnsi" w:eastAsiaTheme="minorEastAsia" w:hAnsiTheme="minorHAnsi" w:cstheme="minorHAnsi"/>
            </w:rPr>
            <w:t>If you are concerned your child or a child, you know is being bullied there are several services and useful links which can help you support your child as a parent.</w:t>
          </w:r>
        </w:p>
        <w:p w14:paraId="6D6FED87" w14:textId="77777777" w:rsidR="004F1E76" w:rsidRPr="004F1E76" w:rsidRDefault="004F1E76" w:rsidP="004F1E76">
          <w:pPr>
            <w:autoSpaceDE w:val="0"/>
            <w:autoSpaceDN w:val="0"/>
            <w:adjustRightInd w:val="0"/>
            <w:spacing w:after="0" w:line="240" w:lineRule="auto"/>
            <w:rPr>
              <w:rFonts w:asciiTheme="minorHAnsi" w:hAnsiTheme="minorHAnsi" w:cstheme="minorHAnsi"/>
              <w:b/>
              <w:bCs/>
              <w:color w:val="000000"/>
              <w:sz w:val="32"/>
              <w:szCs w:val="32"/>
            </w:rPr>
          </w:pPr>
        </w:p>
        <w:p w14:paraId="79F83B24" w14:textId="77777777" w:rsidR="004F1E76" w:rsidRPr="004F1E76" w:rsidRDefault="004F1E76" w:rsidP="004F1E76">
          <w:pPr>
            <w:pStyle w:val="NoSpacing"/>
            <w:rPr>
              <w:rFonts w:cstheme="minorHAnsi"/>
            </w:rPr>
          </w:pPr>
          <w:r w:rsidRPr="004F1E76">
            <w:rPr>
              <w:rFonts w:cstheme="minorHAnsi"/>
            </w:rPr>
            <w:t>In the first instance if bullying is happening at school, please speak to a member of staff who will be able to help.</w:t>
          </w:r>
        </w:p>
        <w:p w14:paraId="4301D1E2" w14:textId="77777777" w:rsidR="004F1E76" w:rsidRPr="004F1E76" w:rsidRDefault="004F1E76" w:rsidP="004F1E76">
          <w:pPr>
            <w:pStyle w:val="NoSpacing"/>
            <w:rPr>
              <w:rFonts w:cstheme="minorHAnsi"/>
              <w:b/>
              <w:bCs/>
            </w:rPr>
          </w:pPr>
        </w:p>
        <w:p w14:paraId="37DDA40B" w14:textId="77777777" w:rsidR="003A4E47" w:rsidRDefault="004F1E76" w:rsidP="004F1E76">
          <w:pPr>
            <w:pStyle w:val="NoSpacing"/>
            <w:rPr>
              <w:rFonts w:cstheme="minorHAnsi"/>
            </w:rPr>
          </w:pPr>
          <w:r w:rsidRPr="004F1E76">
            <w:rPr>
              <w:rFonts w:cstheme="minorHAnsi"/>
            </w:rPr>
            <w:t xml:space="preserve">The following links will provide you with more information if you or someone you know is being bullied: </w:t>
          </w:r>
        </w:p>
        <w:p w14:paraId="4CEB04C6" w14:textId="77777777" w:rsidR="004F1E76" w:rsidRPr="004F1E76" w:rsidRDefault="004F1E76" w:rsidP="004F1E76">
          <w:pPr>
            <w:pStyle w:val="NoSpacing"/>
            <w:rPr>
              <w:rStyle w:val="Hyperlink"/>
              <w:rFonts w:cstheme="minorHAnsi"/>
            </w:rPr>
          </w:pPr>
          <w:r w:rsidRPr="004F1E76">
            <w:rPr>
              <w:rFonts w:cstheme="minorHAnsi"/>
            </w:rPr>
            <w:lastRenderedPageBreak/>
            <w:br/>
          </w:r>
          <w:hyperlink r:id="rId39" w:history="1">
            <w:r w:rsidR="003A4E47" w:rsidRPr="00E45C2B">
              <w:rPr>
                <w:rStyle w:val="Hyperlink"/>
                <w:rFonts w:cstheme="minorHAnsi"/>
              </w:rPr>
              <w:t>https://www.worcestershire.gov.uk/sites/default/files/2022-12/v6_anti_bullying_01_2020.pdf</w:t>
            </w:r>
          </w:hyperlink>
          <w:r w:rsidR="003A4E47">
            <w:rPr>
              <w:rStyle w:val="Hyperlink"/>
              <w:rFonts w:cstheme="minorHAnsi"/>
            </w:rPr>
            <w:t xml:space="preserve"> </w:t>
          </w:r>
        </w:p>
        <w:p w14:paraId="6F230468" w14:textId="77777777" w:rsidR="004F1E76" w:rsidRPr="004F1E76" w:rsidRDefault="004F1E76" w:rsidP="004F1E76">
          <w:pPr>
            <w:pStyle w:val="NoSpacing"/>
            <w:rPr>
              <w:rStyle w:val="Hyperlink"/>
              <w:rFonts w:cstheme="minorHAnsi"/>
              <w:b/>
              <w:bCs/>
            </w:rPr>
          </w:pPr>
        </w:p>
        <w:p w14:paraId="2D6CF9E0" w14:textId="77777777" w:rsidR="004F1E76" w:rsidRPr="0049073D" w:rsidRDefault="004F1E76" w:rsidP="004F1E76">
          <w:pPr>
            <w:pStyle w:val="Heading4"/>
            <w:numPr>
              <w:ilvl w:val="0"/>
              <w:numId w:val="0"/>
            </w:numPr>
            <w:rPr>
              <w:rStyle w:val="Hyperlink"/>
              <w:rFonts w:asciiTheme="minorHAnsi" w:hAnsiTheme="minorHAnsi" w:cstheme="minorHAnsi"/>
              <w:color w:val="auto"/>
              <w:sz w:val="28"/>
              <w:u w:val="none"/>
            </w:rPr>
          </w:pPr>
          <w:r w:rsidRPr="0049073D">
            <w:rPr>
              <w:rStyle w:val="Hyperlink"/>
              <w:rFonts w:asciiTheme="minorHAnsi" w:hAnsiTheme="minorHAnsi" w:cstheme="minorHAnsi"/>
              <w:color w:val="auto"/>
              <w:sz w:val="28"/>
              <w:u w:val="none"/>
            </w:rPr>
            <w:t xml:space="preserve">Online Safety </w:t>
          </w:r>
        </w:p>
        <w:p w14:paraId="48BAD606" w14:textId="77777777" w:rsidR="004F1E76" w:rsidRPr="004F1E76" w:rsidRDefault="004F1E76" w:rsidP="004F1E76">
          <w:pPr>
            <w:autoSpaceDE w:val="0"/>
            <w:autoSpaceDN w:val="0"/>
            <w:adjustRightInd w:val="0"/>
            <w:spacing w:after="0" w:line="240" w:lineRule="auto"/>
            <w:rPr>
              <w:rFonts w:asciiTheme="minorHAnsi" w:eastAsiaTheme="minorEastAsia" w:hAnsiTheme="minorHAnsi" w:cstheme="minorHAnsi"/>
              <w:color w:val="000000" w:themeColor="text1"/>
            </w:rPr>
          </w:pPr>
          <w:r w:rsidRPr="004F1E76">
            <w:rPr>
              <w:rFonts w:asciiTheme="minorHAnsi" w:eastAsiaTheme="minorEastAsia" w:hAnsiTheme="minorHAnsi" w:cstheme="minorHAnsi"/>
              <w:color w:val="000000" w:themeColor="text1"/>
            </w:rPr>
            <w:t>If you have concerns around the safety of your child or a child you know online, the following links will provide you with information, support, and advice to help understand the risks and keep your child safe online:</w:t>
          </w:r>
        </w:p>
        <w:p w14:paraId="42B1813E" w14:textId="77777777" w:rsidR="004F1E76" w:rsidRPr="004F1E76" w:rsidRDefault="004F1E76" w:rsidP="004F1E76">
          <w:pPr>
            <w:pStyle w:val="ListParagraph"/>
            <w:numPr>
              <w:ilvl w:val="0"/>
              <w:numId w:val="18"/>
            </w:numPr>
            <w:autoSpaceDE w:val="0"/>
            <w:autoSpaceDN w:val="0"/>
            <w:adjustRightInd w:val="0"/>
            <w:rPr>
              <w:rFonts w:asciiTheme="minorHAnsi" w:hAnsiTheme="minorHAnsi" w:cstheme="minorHAnsi"/>
              <w:noProof/>
            </w:rPr>
          </w:pPr>
          <w:hyperlink r:id="rId40" w:history="1">
            <w:r w:rsidRPr="004F1E76">
              <w:rPr>
                <w:rStyle w:val="Hyperlink"/>
                <w:rFonts w:asciiTheme="minorHAnsi" w:eastAsiaTheme="minorEastAsia" w:hAnsiTheme="minorHAnsi" w:cstheme="minorHAnsi"/>
              </w:rPr>
              <w:t>Think U Know | Information for parents</w:t>
            </w:r>
          </w:hyperlink>
          <w:r w:rsidRPr="004F1E76">
            <w:rPr>
              <w:rFonts w:asciiTheme="minorHAnsi" w:eastAsiaTheme="minorEastAsia" w:hAnsiTheme="minorHAnsi" w:cstheme="minorHAnsi"/>
              <w:color w:val="0000FF"/>
            </w:rPr>
            <w:t xml:space="preserve"> </w:t>
          </w:r>
        </w:p>
        <w:p w14:paraId="2EB7F1EE" w14:textId="77777777" w:rsidR="004F1E76" w:rsidRPr="004F1E76" w:rsidRDefault="004F1E76" w:rsidP="004F1E76">
          <w:pPr>
            <w:pStyle w:val="ListParagraph"/>
            <w:numPr>
              <w:ilvl w:val="0"/>
              <w:numId w:val="18"/>
            </w:numPr>
            <w:autoSpaceDE w:val="0"/>
            <w:autoSpaceDN w:val="0"/>
            <w:adjustRightInd w:val="0"/>
            <w:rPr>
              <w:rFonts w:asciiTheme="minorHAnsi" w:hAnsiTheme="minorHAnsi" w:cstheme="minorHAnsi"/>
            </w:rPr>
          </w:pPr>
          <w:hyperlink r:id="rId41" w:history="1">
            <w:r w:rsidRPr="004F1E76">
              <w:rPr>
                <w:rStyle w:val="Hyperlink"/>
                <w:rFonts w:asciiTheme="minorHAnsi" w:hAnsiTheme="minorHAnsi" w:cstheme="minorHAnsi"/>
              </w:rPr>
              <w:t>Online safety | Barnardo's (barnardos.org.uk)</w:t>
            </w:r>
          </w:hyperlink>
          <w:r w:rsidRPr="004F1E76">
            <w:rPr>
              <w:rFonts w:asciiTheme="minorHAnsi" w:hAnsiTheme="minorHAnsi" w:cstheme="minorHAnsi"/>
            </w:rPr>
            <w:t xml:space="preserve"> </w:t>
          </w:r>
        </w:p>
        <w:p w14:paraId="61C8F919" w14:textId="77777777" w:rsidR="004F1E76" w:rsidRPr="004F1E76" w:rsidRDefault="004F1E76" w:rsidP="004F1E76">
          <w:pPr>
            <w:pStyle w:val="ListParagraph"/>
            <w:numPr>
              <w:ilvl w:val="0"/>
              <w:numId w:val="18"/>
            </w:numPr>
            <w:autoSpaceDE w:val="0"/>
            <w:autoSpaceDN w:val="0"/>
            <w:adjustRightInd w:val="0"/>
            <w:rPr>
              <w:rFonts w:asciiTheme="minorHAnsi" w:eastAsiaTheme="minorEastAsia" w:hAnsiTheme="minorHAnsi" w:cstheme="minorHAnsi"/>
              <w:color w:val="000000" w:themeColor="text1"/>
            </w:rPr>
          </w:pPr>
          <w:hyperlink r:id="rId42" w:history="1">
            <w:r w:rsidRPr="004F1E76">
              <w:rPr>
                <w:rStyle w:val="Hyperlink"/>
                <w:rFonts w:asciiTheme="minorHAnsi" w:eastAsiaTheme="minorEastAsia" w:hAnsiTheme="minorHAnsi" w:cstheme="minorHAnsi"/>
              </w:rPr>
              <w:t>Educate Against Hate</w:t>
            </w:r>
          </w:hyperlink>
          <w:r w:rsidRPr="004F1E76">
            <w:rPr>
              <w:rFonts w:asciiTheme="minorHAnsi" w:eastAsiaTheme="minorEastAsia" w:hAnsiTheme="minorHAnsi" w:cstheme="minorHAnsi"/>
              <w:color w:val="0000FF"/>
            </w:rPr>
            <w:t xml:space="preserve"> </w:t>
          </w:r>
        </w:p>
        <w:p w14:paraId="7609126A" w14:textId="77777777" w:rsidR="004F1E76" w:rsidRPr="004F1E76" w:rsidRDefault="004F1E76" w:rsidP="004F1E76">
          <w:pPr>
            <w:pStyle w:val="ListParagraph"/>
            <w:numPr>
              <w:ilvl w:val="0"/>
              <w:numId w:val="18"/>
            </w:numPr>
            <w:autoSpaceDE w:val="0"/>
            <w:autoSpaceDN w:val="0"/>
            <w:adjustRightInd w:val="0"/>
            <w:rPr>
              <w:rFonts w:asciiTheme="minorHAnsi" w:eastAsiaTheme="minorEastAsia" w:hAnsiTheme="minorHAnsi" w:cstheme="minorHAnsi"/>
              <w:color w:val="0000FF"/>
            </w:rPr>
          </w:pPr>
          <w:hyperlink r:id="rId43" w:history="1">
            <w:r w:rsidRPr="004F1E76">
              <w:rPr>
                <w:rStyle w:val="Hyperlink"/>
                <w:rFonts w:asciiTheme="minorHAnsi" w:eastAsiaTheme="minorEastAsia" w:hAnsiTheme="minorHAnsi" w:cstheme="minorHAnsi"/>
              </w:rPr>
              <w:t>www.internetmatters.org</w:t>
            </w:r>
          </w:hyperlink>
          <w:r w:rsidRPr="004F1E76">
            <w:rPr>
              <w:rFonts w:asciiTheme="minorHAnsi" w:eastAsiaTheme="minorEastAsia" w:hAnsiTheme="minorHAnsi" w:cstheme="minorHAnsi"/>
              <w:color w:val="0000FF"/>
            </w:rPr>
            <w:t xml:space="preserve"> </w:t>
          </w:r>
        </w:p>
        <w:p w14:paraId="551460A5" w14:textId="77777777" w:rsidR="004F1E76" w:rsidRPr="004F1E76" w:rsidRDefault="004F1E76" w:rsidP="004F1E76">
          <w:pPr>
            <w:pStyle w:val="ListParagraph"/>
            <w:numPr>
              <w:ilvl w:val="0"/>
              <w:numId w:val="18"/>
            </w:numPr>
            <w:autoSpaceDE w:val="0"/>
            <w:autoSpaceDN w:val="0"/>
            <w:adjustRightInd w:val="0"/>
            <w:rPr>
              <w:rFonts w:asciiTheme="minorHAnsi" w:eastAsiaTheme="minorEastAsia" w:hAnsiTheme="minorHAnsi" w:cstheme="minorHAnsi"/>
              <w:color w:val="000000" w:themeColor="text1"/>
            </w:rPr>
          </w:pPr>
          <w:hyperlink r:id="rId44" w:history="1">
            <w:r w:rsidRPr="004F1E76">
              <w:rPr>
                <w:rStyle w:val="Hyperlink"/>
                <w:rFonts w:asciiTheme="minorHAnsi" w:eastAsiaTheme="minorEastAsia" w:hAnsiTheme="minorHAnsi" w:cstheme="minorHAnsi"/>
              </w:rPr>
              <w:t>BBC | 8 tips for staying safe online</w:t>
            </w:r>
          </w:hyperlink>
          <w:r w:rsidRPr="004F1E76">
            <w:rPr>
              <w:rFonts w:asciiTheme="minorHAnsi" w:eastAsiaTheme="minorEastAsia" w:hAnsiTheme="minorHAnsi" w:cstheme="minorHAnsi"/>
              <w:color w:val="000000" w:themeColor="text1"/>
            </w:rPr>
            <w:t xml:space="preserve"> </w:t>
          </w:r>
        </w:p>
        <w:p w14:paraId="09CC88C4" w14:textId="77777777" w:rsidR="004F1E76" w:rsidRPr="004F1E76" w:rsidRDefault="004F1E76" w:rsidP="004F1E76">
          <w:pPr>
            <w:pStyle w:val="ListParagraph"/>
            <w:autoSpaceDE w:val="0"/>
            <w:autoSpaceDN w:val="0"/>
            <w:adjustRightInd w:val="0"/>
            <w:rPr>
              <w:rFonts w:asciiTheme="minorHAnsi" w:eastAsiaTheme="minorEastAsia" w:hAnsiTheme="minorHAnsi" w:cstheme="minorHAnsi"/>
              <w:color w:val="000000" w:themeColor="text1"/>
            </w:rPr>
          </w:pPr>
        </w:p>
        <w:p w14:paraId="06A76D1F" w14:textId="77777777" w:rsidR="004F1E76" w:rsidRPr="004F1E76" w:rsidRDefault="004F1E76" w:rsidP="004F1E76">
          <w:pPr>
            <w:autoSpaceDE w:val="0"/>
            <w:autoSpaceDN w:val="0"/>
            <w:adjustRightInd w:val="0"/>
            <w:spacing w:after="0" w:line="240" w:lineRule="auto"/>
            <w:rPr>
              <w:rStyle w:val="Hyperlink"/>
              <w:rFonts w:asciiTheme="minorHAnsi" w:eastAsiaTheme="minorEastAsia" w:hAnsiTheme="minorHAnsi" w:cstheme="minorHAnsi"/>
            </w:rPr>
          </w:pPr>
          <w:r w:rsidRPr="004F1E76">
            <w:rPr>
              <w:rFonts w:asciiTheme="minorHAnsi" w:eastAsiaTheme="minorEastAsia" w:hAnsiTheme="minorHAnsi" w:cstheme="minorHAnsi"/>
            </w:rPr>
            <w:t>Sexting is the sending or receiving of sexually explicit images, videos or conversations online.</w:t>
          </w:r>
          <w:r w:rsidRPr="004F1E76">
            <w:rPr>
              <w:rFonts w:asciiTheme="minorHAnsi" w:eastAsiaTheme="minorEastAsia" w:hAnsiTheme="minorHAnsi" w:cstheme="minorHAnsi"/>
            </w:rPr>
            <w:br/>
          </w:r>
          <w:hyperlink r:id="rId45" w:history="1">
            <w:r w:rsidRPr="004F1E76">
              <w:rPr>
                <w:rStyle w:val="Hyperlink"/>
                <w:rFonts w:asciiTheme="minorHAnsi" w:hAnsiTheme="minorHAnsi" w:cstheme="minorHAnsi"/>
              </w:rPr>
              <w:t>Sexting and sending nudes | NSPCC</w:t>
            </w:r>
          </w:hyperlink>
          <w:r w:rsidRPr="004F1E76">
            <w:rPr>
              <w:rStyle w:val="Hyperlink"/>
              <w:rFonts w:asciiTheme="minorHAnsi" w:hAnsiTheme="minorHAnsi" w:cstheme="minorHAnsi"/>
            </w:rPr>
            <w:br/>
          </w:r>
          <w:hyperlink r:id="rId46" w:history="1">
            <w:r w:rsidRPr="004F1E76">
              <w:rPr>
                <w:rStyle w:val="Hyperlink"/>
                <w:rFonts w:asciiTheme="minorHAnsi" w:eastAsiaTheme="minorEastAsia" w:hAnsiTheme="minorHAnsi" w:cstheme="minorHAnsi"/>
              </w:rPr>
              <w:t>Think U Know | Parents Sexting Guide</w:t>
            </w:r>
          </w:hyperlink>
          <w:r w:rsidRPr="004F1E76">
            <w:rPr>
              <w:rStyle w:val="Hyperlink"/>
              <w:rFonts w:asciiTheme="minorHAnsi" w:eastAsiaTheme="minorEastAsia" w:hAnsiTheme="minorHAnsi" w:cstheme="minorHAnsi"/>
            </w:rPr>
            <w:t xml:space="preserve"> </w:t>
          </w:r>
        </w:p>
        <w:p w14:paraId="6011EE4A" w14:textId="77777777" w:rsidR="004F1E76" w:rsidRPr="004F1E76" w:rsidRDefault="004F1E76" w:rsidP="004F1E76">
          <w:pPr>
            <w:autoSpaceDE w:val="0"/>
            <w:autoSpaceDN w:val="0"/>
            <w:adjustRightInd w:val="0"/>
            <w:spacing w:after="0" w:line="240" w:lineRule="auto"/>
            <w:jc w:val="center"/>
            <w:rPr>
              <w:rStyle w:val="Hyperlink"/>
              <w:rFonts w:asciiTheme="minorHAnsi" w:hAnsiTheme="minorHAnsi" w:cstheme="minorHAnsi"/>
              <w:b/>
              <w:bCs/>
              <w:sz w:val="28"/>
              <w:szCs w:val="28"/>
            </w:rPr>
          </w:pPr>
        </w:p>
        <w:p w14:paraId="2AEF7748" w14:textId="77777777" w:rsidR="004F1E76" w:rsidRPr="0049073D" w:rsidRDefault="004F1E76" w:rsidP="004F1E76">
          <w:pPr>
            <w:pStyle w:val="Heading2"/>
            <w:rPr>
              <w:rStyle w:val="Hyperlink"/>
              <w:rFonts w:asciiTheme="minorHAnsi" w:hAnsiTheme="minorHAnsi" w:cstheme="minorHAnsi"/>
              <w:b/>
              <w:color w:val="auto"/>
              <w:sz w:val="28"/>
              <w:u w:val="none"/>
            </w:rPr>
          </w:pPr>
          <w:r w:rsidRPr="0049073D">
            <w:rPr>
              <w:rStyle w:val="Hyperlink"/>
              <w:rFonts w:asciiTheme="minorHAnsi" w:hAnsiTheme="minorHAnsi" w:cstheme="minorHAnsi"/>
              <w:b/>
              <w:color w:val="auto"/>
              <w:sz w:val="28"/>
              <w:u w:val="none"/>
            </w:rPr>
            <w:t>Relationships</w:t>
          </w:r>
        </w:p>
        <w:p w14:paraId="3FBFDC4C" w14:textId="77777777" w:rsidR="004F1E76" w:rsidRPr="004F1E76" w:rsidRDefault="004F1E76" w:rsidP="004F1E76">
          <w:pPr>
            <w:autoSpaceDE w:val="0"/>
            <w:autoSpaceDN w:val="0"/>
            <w:adjustRightInd w:val="0"/>
            <w:spacing w:after="0" w:line="240" w:lineRule="auto"/>
            <w:rPr>
              <w:rFonts w:asciiTheme="minorHAnsi" w:eastAsiaTheme="minorEastAsia" w:hAnsiTheme="minorHAnsi" w:cstheme="minorHAnsi"/>
            </w:rPr>
          </w:pPr>
          <w:r w:rsidRPr="004F1E76">
            <w:rPr>
              <w:rFonts w:asciiTheme="minorHAnsi" w:eastAsiaTheme="minorEastAsia" w:hAnsiTheme="minorHAnsi" w:cstheme="minorHAnsi"/>
            </w:rPr>
            <w:t xml:space="preserve">The following services and links offer information, advice, and intervention on healthy relationships for your family and children: </w:t>
          </w:r>
        </w:p>
        <w:p w14:paraId="3E7332F7" w14:textId="77777777" w:rsidR="004F1E76" w:rsidRPr="004F1E76" w:rsidRDefault="004F1E76" w:rsidP="004F1E76">
          <w:pPr>
            <w:pStyle w:val="ListParagraph"/>
            <w:numPr>
              <w:ilvl w:val="0"/>
              <w:numId w:val="20"/>
            </w:numPr>
            <w:autoSpaceDE w:val="0"/>
            <w:autoSpaceDN w:val="0"/>
            <w:adjustRightInd w:val="0"/>
            <w:rPr>
              <w:rStyle w:val="Hyperlink"/>
              <w:rFonts w:asciiTheme="minorHAnsi" w:hAnsiTheme="minorHAnsi" w:cstheme="minorHAnsi"/>
            </w:rPr>
          </w:pPr>
          <w:hyperlink r:id="rId47" w:history="1">
            <w:r w:rsidRPr="004F1E76">
              <w:rPr>
                <w:rStyle w:val="Hyperlink"/>
                <w:rFonts w:asciiTheme="minorHAnsi" w:hAnsiTheme="minorHAnsi" w:cstheme="minorHAnsi"/>
              </w:rPr>
              <w:t>Healthy relationships | NSPCC</w:t>
            </w:r>
          </w:hyperlink>
        </w:p>
        <w:p w14:paraId="64770206" w14:textId="77777777" w:rsidR="004F1E76" w:rsidRPr="004F1E76" w:rsidRDefault="004F1E76" w:rsidP="004F1E76">
          <w:pPr>
            <w:autoSpaceDE w:val="0"/>
            <w:autoSpaceDN w:val="0"/>
            <w:adjustRightInd w:val="0"/>
            <w:spacing w:after="0" w:line="240" w:lineRule="auto"/>
            <w:rPr>
              <w:rFonts w:asciiTheme="minorHAnsi" w:eastAsiaTheme="minorEastAsia" w:hAnsiTheme="minorHAnsi" w:cstheme="minorHAnsi"/>
            </w:rPr>
          </w:pPr>
        </w:p>
        <w:p w14:paraId="44958748" w14:textId="643FE913" w:rsidR="004F1E76" w:rsidRPr="004F1E76" w:rsidRDefault="004F1E76" w:rsidP="003A4E47">
          <w:pPr>
            <w:pStyle w:val="ListParagraph"/>
            <w:numPr>
              <w:ilvl w:val="0"/>
              <w:numId w:val="20"/>
            </w:numPr>
            <w:autoSpaceDE w:val="0"/>
            <w:autoSpaceDN w:val="0"/>
            <w:adjustRightInd w:val="0"/>
            <w:rPr>
              <w:rFonts w:asciiTheme="minorHAnsi" w:hAnsiTheme="minorHAnsi" w:cstheme="minorHAnsi"/>
            </w:rPr>
          </w:pPr>
          <w:r w:rsidRPr="004F1E76">
            <w:rPr>
              <w:rFonts w:asciiTheme="minorHAnsi" w:hAnsiTheme="minorHAnsi" w:cstheme="minorHAnsi"/>
            </w:rPr>
            <w:t xml:space="preserve">Challenges at home: </w:t>
          </w:r>
          <w:hyperlink r:id="rId48" w:history="1">
            <w:r w:rsidR="004D7813" w:rsidRPr="00543BCA">
              <w:rPr>
                <w:rStyle w:val="Hyperlink"/>
              </w:rPr>
              <w:t>https://www.worcestershire.gov.uk/council-services/childrens-social-care/virtual-family-hub/harmony-home</w:t>
            </w:r>
          </w:hyperlink>
          <w:r w:rsidR="004D7813">
            <w:t xml:space="preserve"> </w:t>
          </w:r>
          <w:r w:rsidR="003A4E47">
            <w:rPr>
              <w:rFonts w:asciiTheme="minorHAnsi" w:hAnsiTheme="minorHAnsi" w:cstheme="minorHAnsi"/>
            </w:rPr>
            <w:t xml:space="preserve"> </w:t>
          </w:r>
        </w:p>
        <w:p w14:paraId="3773AC99" w14:textId="77777777" w:rsidR="004F1E76" w:rsidRPr="004F1E76" w:rsidRDefault="004F1E76" w:rsidP="004F1E76">
          <w:pPr>
            <w:autoSpaceDE w:val="0"/>
            <w:autoSpaceDN w:val="0"/>
            <w:adjustRightInd w:val="0"/>
            <w:spacing w:after="0" w:line="240" w:lineRule="auto"/>
            <w:rPr>
              <w:rFonts w:asciiTheme="minorHAnsi" w:eastAsiaTheme="minorEastAsia" w:hAnsiTheme="minorHAnsi" w:cstheme="minorHAnsi"/>
            </w:rPr>
          </w:pPr>
        </w:p>
        <w:p w14:paraId="6BB14272" w14:textId="77777777" w:rsidR="004F1E76" w:rsidRPr="004F1E76" w:rsidRDefault="004F1E76" w:rsidP="004F1E76">
          <w:pPr>
            <w:pStyle w:val="ListParagraph"/>
            <w:numPr>
              <w:ilvl w:val="0"/>
              <w:numId w:val="20"/>
            </w:numPr>
            <w:autoSpaceDE w:val="0"/>
            <w:autoSpaceDN w:val="0"/>
            <w:adjustRightInd w:val="0"/>
            <w:rPr>
              <w:rStyle w:val="Hyperlink"/>
              <w:rFonts w:asciiTheme="minorHAnsi" w:eastAsiaTheme="minorEastAsia" w:hAnsiTheme="minorHAnsi" w:cstheme="minorHAnsi"/>
              <w:kern w:val="36"/>
              <w:lang w:eastAsia="en-GB"/>
            </w:rPr>
          </w:pPr>
          <w:r w:rsidRPr="004F1E76">
            <w:rPr>
              <w:rFonts w:asciiTheme="minorHAnsi" w:eastAsiaTheme="minorEastAsia" w:hAnsiTheme="minorHAnsi" w:cstheme="minorHAnsi"/>
            </w:rPr>
            <w:t xml:space="preserve">CRUSH is an awareness raising and support programme to help young people make safe and healthy relationships. </w:t>
          </w:r>
          <w:hyperlink r:id="rId49" w:history="1">
            <w:r w:rsidRPr="004F1E76">
              <w:rPr>
                <w:rStyle w:val="Hyperlink"/>
                <w:rFonts w:asciiTheme="minorHAnsi" w:eastAsiaTheme="minorEastAsia" w:hAnsiTheme="minorHAnsi" w:cstheme="minorHAnsi"/>
                <w:kern w:val="36"/>
                <w:lang w:eastAsia="en-GB"/>
              </w:rPr>
              <w:t>http://www.westmerciawomensaid.org/crush/</w:t>
            </w:r>
          </w:hyperlink>
        </w:p>
        <w:p w14:paraId="0A4EF997" w14:textId="77777777" w:rsidR="004F1E76" w:rsidRPr="004F1E76" w:rsidRDefault="004F1E76" w:rsidP="004F1E76">
          <w:pPr>
            <w:autoSpaceDE w:val="0"/>
            <w:autoSpaceDN w:val="0"/>
            <w:adjustRightInd w:val="0"/>
            <w:spacing w:after="0" w:line="240" w:lineRule="auto"/>
            <w:rPr>
              <w:rStyle w:val="Hyperlink"/>
              <w:rFonts w:asciiTheme="minorHAnsi" w:eastAsiaTheme="minorEastAsia" w:hAnsiTheme="minorHAnsi" w:cstheme="minorHAnsi"/>
              <w:kern w:val="36"/>
              <w:lang w:eastAsia="en-GB"/>
            </w:rPr>
          </w:pPr>
        </w:p>
        <w:p w14:paraId="12C9D82C" w14:textId="77777777" w:rsidR="004F1E76" w:rsidRDefault="003A4E47" w:rsidP="003A4E47">
          <w:pPr>
            <w:pStyle w:val="ListParagraph"/>
            <w:numPr>
              <w:ilvl w:val="0"/>
              <w:numId w:val="21"/>
            </w:numPr>
            <w:autoSpaceDE w:val="0"/>
            <w:autoSpaceDN w:val="0"/>
            <w:adjustRightInd w:val="0"/>
            <w:rPr>
              <w:rStyle w:val="Hyperlink"/>
              <w:rFonts w:asciiTheme="minorHAnsi" w:eastAsiaTheme="minorEastAsia" w:hAnsiTheme="minorHAnsi" w:cstheme="minorHAnsi"/>
              <w:kern w:val="36"/>
              <w:lang w:eastAsia="en-GB"/>
            </w:rPr>
          </w:pPr>
          <w:hyperlink r:id="rId50" w:history="1">
            <w:r w:rsidRPr="003A4E47">
              <w:rPr>
                <w:rStyle w:val="Hyperlink"/>
                <w:rFonts w:asciiTheme="minorHAnsi" w:eastAsiaTheme="minorEastAsia" w:hAnsiTheme="minorHAnsi" w:cstheme="minorHAnsi"/>
                <w:kern w:val="36"/>
                <w:lang w:eastAsia="en-GB"/>
              </w:rPr>
              <w:t>https://www.worcestershire.gov.uk/council-services/childrens-services/virtual-family-hub/relationship-support</w:t>
            </w:r>
          </w:hyperlink>
          <w:r w:rsidRPr="003A4E47">
            <w:rPr>
              <w:rStyle w:val="Hyperlink"/>
              <w:rFonts w:asciiTheme="minorHAnsi" w:eastAsiaTheme="minorEastAsia" w:hAnsiTheme="minorHAnsi" w:cstheme="minorHAnsi"/>
              <w:kern w:val="36"/>
              <w:lang w:eastAsia="en-GB"/>
            </w:rPr>
            <w:t xml:space="preserve"> </w:t>
          </w:r>
        </w:p>
        <w:p w14:paraId="6476B9F1" w14:textId="77777777" w:rsidR="003A4E47" w:rsidRPr="003A4E47" w:rsidRDefault="003A4E47" w:rsidP="0049073D">
          <w:pPr>
            <w:pStyle w:val="ListParagraph"/>
            <w:autoSpaceDE w:val="0"/>
            <w:autoSpaceDN w:val="0"/>
            <w:adjustRightInd w:val="0"/>
            <w:rPr>
              <w:rStyle w:val="Hyperlink"/>
              <w:rFonts w:asciiTheme="minorHAnsi" w:eastAsiaTheme="minorEastAsia" w:hAnsiTheme="minorHAnsi" w:cstheme="minorHAnsi"/>
              <w:kern w:val="36"/>
              <w:lang w:eastAsia="en-GB"/>
            </w:rPr>
          </w:pPr>
        </w:p>
        <w:p w14:paraId="39C847F7" w14:textId="77777777" w:rsidR="004F1E76" w:rsidRPr="0049073D" w:rsidRDefault="004F1E76" w:rsidP="004F1E76">
          <w:pPr>
            <w:pStyle w:val="Heading4"/>
            <w:numPr>
              <w:ilvl w:val="0"/>
              <w:numId w:val="0"/>
            </w:numPr>
            <w:rPr>
              <w:rStyle w:val="Hyperlink"/>
              <w:rFonts w:asciiTheme="minorHAnsi" w:hAnsiTheme="minorHAnsi" w:cstheme="minorHAnsi"/>
              <w:color w:val="auto"/>
              <w:sz w:val="28"/>
              <w:u w:val="none"/>
            </w:rPr>
          </w:pPr>
          <w:r w:rsidRPr="0049073D">
            <w:rPr>
              <w:rStyle w:val="Hyperlink"/>
              <w:rFonts w:asciiTheme="minorHAnsi" w:hAnsiTheme="minorHAnsi" w:cstheme="minorHAnsi"/>
              <w:color w:val="auto"/>
              <w:sz w:val="28"/>
              <w:u w:val="none"/>
            </w:rPr>
            <w:t xml:space="preserve">Friendships and relationship in teenagers </w:t>
          </w:r>
        </w:p>
        <w:p w14:paraId="537D9A68" w14:textId="77777777" w:rsidR="004F1E76" w:rsidRPr="004F1E76" w:rsidRDefault="004F1E76" w:rsidP="004F1E76">
          <w:pPr>
            <w:autoSpaceDE w:val="0"/>
            <w:autoSpaceDN w:val="0"/>
            <w:adjustRightInd w:val="0"/>
            <w:spacing w:after="0" w:line="240" w:lineRule="auto"/>
            <w:rPr>
              <w:rFonts w:asciiTheme="minorHAnsi" w:eastAsiaTheme="minorEastAsia" w:hAnsiTheme="minorHAnsi" w:cstheme="minorHAnsi"/>
              <w:b/>
              <w:bCs/>
              <w:color w:val="0563C1" w:themeColor="hyperlink"/>
              <w:kern w:val="36"/>
              <w:u w:val="single"/>
              <w:lang w:eastAsia="en-GB"/>
            </w:rPr>
          </w:pPr>
          <w:r w:rsidRPr="004F1E76">
            <w:rPr>
              <w:rFonts w:asciiTheme="minorHAnsi" w:hAnsiTheme="minorHAnsi" w:cstheme="minorHAnsi"/>
            </w:rPr>
            <w:t>Making friends and starting new relationships are a big part of getting older. It's very common to fall out with friends or break up from relationships – which can be very difficult to deal with. You might also be in a relationship that doesn't feel right and need some advice about what to do. The websites below contain lots of information about making friends, peer pressure, healthy and unhealthy relationships, sex and much more. There is also information available for parents around how to talk to your child about friendships, sex and relationships.</w:t>
          </w:r>
          <w:r w:rsidRPr="004F1E76">
            <w:rPr>
              <w:rFonts w:asciiTheme="minorHAnsi" w:hAnsiTheme="minorHAnsi" w:cstheme="minorHAnsi"/>
              <w:noProof/>
            </w:rPr>
            <w:t xml:space="preserve"> </w:t>
          </w:r>
        </w:p>
        <w:p w14:paraId="14997328" w14:textId="77777777" w:rsidR="004F1E76" w:rsidRPr="004F1E76" w:rsidRDefault="004F1E76" w:rsidP="004F1E76">
          <w:pPr>
            <w:pStyle w:val="NormalWeb"/>
            <w:shd w:val="clear" w:color="auto" w:fill="FFFFFF"/>
            <w:spacing w:before="240" w:beforeAutospacing="0" w:after="240" w:afterAutospacing="0"/>
            <w:rPr>
              <w:rFonts w:asciiTheme="minorHAnsi" w:hAnsiTheme="minorHAnsi" w:cstheme="minorHAnsi"/>
              <w:color w:val="0070C0"/>
              <w:sz w:val="22"/>
              <w:szCs w:val="22"/>
            </w:rPr>
          </w:pPr>
          <w:hyperlink r:id="rId51" w:tgtFrame="_blank" w:tooltip="Childline - Friends, relationships and sex" w:history="1">
            <w:r w:rsidRPr="004F1E76">
              <w:rPr>
                <w:rStyle w:val="Hyperlink"/>
                <w:rFonts w:asciiTheme="minorHAnsi" w:hAnsiTheme="minorHAnsi" w:cstheme="minorHAnsi"/>
                <w:color w:val="0070C0"/>
                <w:sz w:val="22"/>
                <w:szCs w:val="22"/>
              </w:rPr>
              <w:t>Childline - Friends, relationships and sex (opens in a new window)</w:t>
            </w:r>
          </w:hyperlink>
        </w:p>
        <w:p w14:paraId="5DE3842B" w14:textId="77777777" w:rsidR="004F1E76" w:rsidRPr="004F1E76" w:rsidRDefault="004F1E76" w:rsidP="004F1E76">
          <w:pPr>
            <w:pStyle w:val="NormalWeb"/>
            <w:shd w:val="clear" w:color="auto" w:fill="FFFFFF"/>
            <w:spacing w:before="240" w:beforeAutospacing="0" w:after="240" w:afterAutospacing="0"/>
            <w:rPr>
              <w:rFonts w:asciiTheme="minorHAnsi" w:hAnsiTheme="minorHAnsi" w:cstheme="minorHAnsi"/>
              <w:color w:val="0070C0"/>
              <w:sz w:val="22"/>
              <w:szCs w:val="22"/>
            </w:rPr>
          </w:pPr>
          <w:hyperlink r:id="rId52" w:tgtFrame="_blank" w:tooltip="Disrespect Nobody - Signs to spot" w:history="1">
            <w:r w:rsidRPr="004F1E76">
              <w:rPr>
                <w:rStyle w:val="Hyperlink"/>
                <w:rFonts w:asciiTheme="minorHAnsi" w:hAnsiTheme="minorHAnsi" w:cstheme="minorHAnsi"/>
                <w:color w:val="0070C0"/>
                <w:sz w:val="22"/>
                <w:szCs w:val="22"/>
              </w:rPr>
              <w:t>Disrespect Nobody - Signs to spot (opens in a new window)</w:t>
            </w:r>
          </w:hyperlink>
        </w:p>
        <w:p w14:paraId="2238D701" w14:textId="77777777" w:rsidR="004F1E76" w:rsidRPr="004F1E76" w:rsidRDefault="004F1E76" w:rsidP="004F1E76">
          <w:pPr>
            <w:pStyle w:val="NormalWeb"/>
            <w:shd w:val="clear" w:color="auto" w:fill="FFFFFF"/>
            <w:spacing w:before="240" w:beforeAutospacing="0" w:after="240" w:afterAutospacing="0"/>
            <w:rPr>
              <w:rFonts w:asciiTheme="minorHAnsi" w:hAnsiTheme="minorHAnsi" w:cstheme="minorHAnsi"/>
              <w:color w:val="00B050"/>
              <w:sz w:val="22"/>
              <w:szCs w:val="22"/>
            </w:rPr>
          </w:pPr>
        </w:p>
        <w:p w14:paraId="799D0120" w14:textId="77777777" w:rsidR="004F1E76" w:rsidRPr="0049073D" w:rsidRDefault="004F1E76" w:rsidP="004F1E76">
          <w:pPr>
            <w:pStyle w:val="Heading2"/>
            <w:rPr>
              <w:rFonts w:asciiTheme="minorHAnsi" w:eastAsiaTheme="minorEastAsia" w:hAnsiTheme="minorHAnsi" w:cstheme="minorHAnsi"/>
              <w:b/>
              <w:color w:val="auto"/>
              <w:lang w:eastAsia="en-GB"/>
            </w:rPr>
          </w:pPr>
          <w:r w:rsidRPr="0049073D">
            <w:rPr>
              <w:rFonts w:asciiTheme="minorHAnsi" w:eastAsiaTheme="minorEastAsia" w:hAnsiTheme="minorHAnsi" w:cstheme="minorHAnsi"/>
              <w:b/>
              <w:color w:val="auto"/>
              <w:lang w:eastAsia="en-GB"/>
            </w:rPr>
            <w:t>SEND (Special Educational Needs and/or Disabilities)</w:t>
          </w:r>
        </w:p>
        <w:p w14:paraId="17411892" w14:textId="77777777" w:rsidR="00E2677A" w:rsidRDefault="00E2677A" w:rsidP="004F1E76">
          <w:pPr>
            <w:shd w:val="clear" w:color="auto" w:fill="FFFFFF" w:themeFill="background1"/>
            <w:tabs>
              <w:tab w:val="left" w:pos="7638"/>
            </w:tabs>
            <w:spacing w:line="240" w:lineRule="auto"/>
            <w:outlineLvl w:val="1"/>
            <w:rPr>
              <w:rFonts w:asciiTheme="minorHAnsi" w:eastAsiaTheme="minorEastAsia" w:hAnsiTheme="minorHAnsi" w:cstheme="minorHAnsi"/>
              <w:b/>
              <w:bCs/>
              <w:i/>
              <w:iCs/>
              <w:kern w:val="36"/>
              <w:lang w:eastAsia="en-GB"/>
            </w:rPr>
          </w:pPr>
        </w:p>
        <w:p w14:paraId="37585AE7" w14:textId="77777777" w:rsidR="004F1E76" w:rsidRPr="004F1E76" w:rsidRDefault="004F1E76" w:rsidP="004F1E76">
          <w:pPr>
            <w:shd w:val="clear" w:color="auto" w:fill="FFFFFF" w:themeFill="background1"/>
            <w:tabs>
              <w:tab w:val="left" w:pos="7638"/>
            </w:tabs>
            <w:spacing w:line="240" w:lineRule="auto"/>
            <w:outlineLvl w:val="1"/>
            <w:rPr>
              <w:rFonts w:asciiTheme="minorHAnsi" w:eastAsiaTheme="minorEastAsia" w:hAnsiTheme="minorHAnsi" w:cstheme="minorHAnsi"/>
              <w:kern w:val="36"/>
              <w:lang w:eastAsia="en-GB"/>
            </w:rPr>
          </w:pPr>
          <w:r w:rsidRPr="004F1E76">
            <w:rPr>
              <w:rFonts w:asciiTheme="minorHAnsi" w:eastAsiaTheme="minorEastAsia" w:hAnsiTheme="minorHAnsi" w:cstheme="minorHAnsi"/>
              <w:kern w:val="36"/>
              <w:lang w:eastAsia="en-GB"/>
            </w:rPr>
            <w:t xml:space="preserve">If you are looking for information or advice the following links will help you: </w:t>
          </w:r>
        </w:p>
        <w:p w14:paraId="53A41CCB" w14:textId="77777777" w:rsidR="004F1E76" w:rsidRPr="004F1E76" w:rsidRDefault="004F1E76" w:rsidP="004F1E76">
          <w:pPr>
            <w:autoSpaceDE w:val="0"/>
            <w:autoSpaceDN w:val="0"/>
            <w:adjustRightInd w:val="0"/>
            <w:spacing w:after="0" w:line="240" w:lineRule="auto"/>
            <w:rPr>
              <w:rFonts w:asciiTheme="minorHAnsi" w:hAnsiTheme="minorHAnsi" w:cstheme="minorHAnsi"/>
            </w:rPr>
          </w:pPr>
          <w:hyperlink r:id="rId53" w:history="1">
            <w:r w:rsidRPr="004F1E76">
              <w:rPr>
                <w:rStyle w:val="Hyperlink"/>
                <w:rFonts w:asciiTheme="minorHAnsi" w:hAnsiTheme="minorHAnsi" w:cstheme="minorHAnsi"/>
              </w:rPr>
              <w:t>SEND Local Offer | Worcestershire County Council</w:t>
            </w:r>
          </w:hyperlink>
          <w:r w:rsidRPr="004F1E76">
            <w:rPr>
              <w:rFonts w:asciiTheme="minorHAnsi" w:hAnsiTheme="minorHAnsi" w:cstheme="minorHAnsi"/>
            </w:rPr>
            <w:t xml:space="preserve"> or contact </w:t>
          </w:r>
          <w:hyperlink r:id="rId54" w:history="1">
            <w:r w:rsidRPr="004F1E76">
              <w:rPr>
                <w:rStyle w:val="Hyperlink"/>
                <w:rFonts w:asciiTheme="minorHAnsi" w:hAnsiTheme="minorHAnsi" w:cstheme="minorHAnsi"/>
              </w:rPr>
              <w:t>localoffer@worcschildrenfirst.org.uk</w:t>
            </w:r>
          </w:hyperlink>
          <w:r w:rsidRPr="004F1E76">
            <w:rPr>
              <w:rFonts w:asciiTheme="minorHAnsi" w:hAnsiTheme="minorHAnsi" w:cstheme="minorHAnsi"/>
            </w:rPr>
            <w:t xml:space="preserve"> </w:t>
          </w:r>
        </w:p>
        <w:p w14:paraId="59F17F85" w14:textId="77777777" w:rsidR="004F1E76" w:rsidRPr="008F4512" w:rsidRDefault="004F1E76" w:rsidP="004F1E76">
          <w:pPr>
            <w:autoSpaceDE w:val="0"/>
            <w:autoSpaceDN w:val="0"/>
            <w:adjustRightInd w:val="0"/>
            <w:spacing w:after="0" w:line="240" w:lineRule="auto"/>
            <w:rPr>
              <w:rFonts w:cstheme="minorHAnsi"/>
            </w:rPr>
          </w:pPr>
        </w:p>
        <w:p w14:paraId="20B6011D" w14:textId="77777777" w:rsidR="004F1E76" w:rsidRDefault="004F1E76" w:rsidP="004F1E76">
          <w:pPr>
            <w:autoSpaceDE w:val="0"/>
            <w:autoSpaceDN w:val="0"/>
            <w:adjustRightInd w:val="0"/>
            <w:spacing w:after="0" w:line="240" w:lineRule="auto"/>
            <w:rPr>
              <w:rStyle w:val="Hyperlink"/>
              <w:rFonts w:cstheme="minorHAnsi"/>
            </w:rPr>
          </w:pPr>
          <w:r w:rsidRPr="008F4512">
            <w:rPr>
              <w:rFonts w:cstheme="minorHAnsi"/>
            </w:rPr>
            <w:t xml:space="preserve">SEND Information, Advice, Support Service </w:t>
          </w:r>
          <w:hyperlink r:id="rId55" w:history="1">
            <w:r w:rsidRPr="008F4512">
              <w:rPr>
                <w:rStyle w:val="Hyperlink"/>
                <w:rFonts w:cstheme="minorHAnsi"/>
              </w:rPr>
              <w:t>SENDIASS Worcestershire and Herefordshire (hwsendiass.co.uk)</w:t>
            </w:r>
          </w:hyperlink>
        </w:p>
        <w:p w14:paraId="01556951" w14:textId="77777777" w:rsidR="003A4E47" w:rsidRPr="008F4512" w:rsidRDefault="003A4E47" w:rsidP="004F1E76">
          <w:pPr>
            <w:autoSpaceDE w:val="0"/>
            <w:autoSpaceDN w:val="0"/>
            <w:adjustRightInd w:val="0"/>
            <w:spacing w:after="0" w:line="240" w:lineRule="auto"/>
            <w:rPr>
              <w:rFonts w:cstheme="minorHAnsi"/>
            </w:rPr>
          </w:pPr>
        </w:p>
        <w:p w14:paraId="44B5E93F" w14:textId="77777777" w:rsidR="003A4E47" w:rsidRPr="003A4E47" w:rsidRDefault="003A4E47" w:rsidP="004F1E76">
          <w:pPr>
            <w:autoSpaceDE w:val="0"/>
            <w:autoSpaceDN w:val="0"/>
            <w:adjustRightInd w:val="0"/>
            <w:spacing w:after="0" w:line="240" w:lineRule="auto"/>
            <w:rPr>
              <w:rStyle w:val="Hyperlink"/>
              <w:rFonts w:cstheme="minorHAnsi"/>
              <w:color w:val="auto"/>
              <w:u w:val="none"/>
            </w:rPr>
          </w:pPr>
          <w:r>
            <w:rPr>
              <w:rFonts w:cstheme="minorHAnsi"/>
            </w:rPr>
            <w:t>Social care support for children with disabilities</w:t>
          </w:r>
        </w:p>
        <w:p w14:paraId="11C1DECC" w14:textId="77777777" w:rsidR="004F1E76" w:rsidRPr="008F4512" w:rsidRDefault="003A4E47" w:rsidP="004F1E76">
          <w:pPr>
            <w:autoSpaceDE w:val="0"/>
            <w:autoSpaceDN w:val="0"/>
            <w:adjustRightInd w:val="0"/>
            <w:spacing w:after="0" w:line="240" w:lineRule="auto"/>
            <w:rPr>
              <w:rStyle w:val="Hyperlink"/>
              <w:rFonts w:cstheme="minorHAnsi"/>
            </w:rPr>
          </w:pPr>
          <w:hyperlink r:id="rId56" w:history="1">
            <w:r w:rsidRPr="00E45C2B">
              <w:rPr>
                <w:rStyle w:val="Hyperlink"/>
                <w:rFonts w:cstheme="minorHAnsi"/>
              </w:rPr>
              <w:t>https://www.worcestershire.gov.uk/council-services/childrens-services/childrens-social-care/social-care-support-children-disabilities</w:t>
            </w:r>
          </w:hyperlink>
          <w:r>
            <w:rPr>
              <w:rStyle w:val="Hyperlink"/>
              <w:rFonts w:cstheme="minorHAnsi"/>
            </w:rPr>
            <w:t xml:space="preserve"> </w:t>
          </w:r>
        </w:p>
        <w:p w14:paraId="558CECEF" w14:textId="77777777" w:rsidR="004F1E76" w:rsidRPr="008F4512" w:rsidRDefault="004F1E76" w:rsidP="004F1E76">
          <w:pPr>
            <w:autoSpaceDE w:val="0"/>
            <w:autoSpaceDN w:val="0"/>
            <w:adjustRightInd w:val="0"/>
            <w:spacing w:after="0" w:line="240" w:lineRule="auto"/>
            <w:rPr>
              <w:rFonts w:cstheme="minorHAnsi"/>
            </w:rPr>
          </w:pPr>
        </w:p>
        <w:p w14:paraId="1A6A68D7" w14:textId="77777777" w:rsidR="004F1E76" w:rsidRPr="008F4512" w:rsidRDefault="004F1E76" w:rsidP="004F1E76">
          <w:pPr>
            <w:autoSpaceDE w:val="0"/>
            <w:autoSpaceDN w:val="0"/>
            <w:adjustRightInd w:val="0"/>
            <w:spacing w:after="0" w:line="240" w:lineRule="auto"/>
            <w:rPr>
              <w:rFonts w:cstheme="minorHAnsi"/>
              <w:color w:val="FF0000"/>
            </w:rPr>
          </w:pPr>
          <w:r w:rsidRPr="008F4512">
            <w:rPr>
              <w:noProof/>
              <w:lang w:eastAsia="en-GB"/>
            </w:rPr>
            <w:drawing>
              <wp:inline distT="0" distB="0" distL="0" distR="0" wp14:anchorId="2147E91B" wp14:editId="5EC67704">
                <wp:extent cx="5977626" cy="1008119"/>
                <wp:effectExtent l="0" t="0" r="4445" b="1905"/>
                <wp:docPr id="48" name="Picture 48" descr="Screenshot of Family Hub website with buttons for Parenting support, Health and wellbeing, SEND Local Offer and Housing and fina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Screenshot of Family Hub website with buttons for Parenting support, Health and wellbeing, SEND Local Offer and Housing and finances"/>
                        <pic:cNvPicPr/>
                      </pic:nvPicPr>
                      <pic:blipFill>
                        <a:blip r:embed="rId57"/>
                        <a:stretch>
                          <a:fillRect/>
                        </a:stretch>
                      </pic:blipFill>
                      <pic:spPr>
                        <a:xfrm>
                          <a:off x="0" y="0"/>
                          <a:ext cx="5977626" cy="1008119"/>
                        </a:xfrm>
                        <a:prstGeom prst="rect">
                          <a:avLst/>
                        </a:prstGeom>
                      </pic:spPr>
                    </pic:pic>
                  </a:graphicData>
                </a:graphic>
              </wp:inline>
            </w:drawing>
          </w:r>
        </w:p>
        <w:p w14:paraId="7F44B5AD" w14:textId="77777777" w:rsidR="004F1E76" w:rsidRPr="008F4512" w:rsidRDefault="004F1E76" w:rsidP="004F1E76">
          <w:pPr>
            <w:shd w:val="clear" w:color="auto" w:fill="FFFFFF" w:themeFill="background1"/>
            <w:tabs>
              <w:tab w:val="left" w:pos="7638"/>
            </w:tabs>
            <w:spacing w:line="240" w:lineRule="auto"/>
            <w:outlineLvl w:val="1"/>
            <w:rPr>
              <w:rFonts w:ascii="Comic Sans MS" w:eastAsiaTheme="minorEastAsia" w:hAnsi="Comic Sans MS"/>
              <w:b/>
              <w:bCs/>
              <w:kern w:val="36"/>
              <w:sz w:val="32"/>
              <w:szCs w:val="32"/>
              <w:lang w:eastAsia="en-GB"/>
            </w:rPr>
          </w:pPr>
        </w:p>
        <w:p w14:paraId="09FAA92F" w14:textId="77777777" w:rsidR="004F1E76" w:rsidRPr="008F4512" w:rsidRDefault="004F1E76" w:rsidP="004F1E76">
          <w:pPr>
            <w:shd w:val="clear" w:color="auto" w:fill="FFFFFF" w:themeFill="background1"/>
            <w:tabs>
              <w:tab w:val="left" w:pos="7638"/>
            </w:tabs>
            <w:spacing w:line="240" w:lineRule="auto"/>
            <w:outlineLvl w:val="1"/>
            <w:rPr>
              <w:rFonts w:cstheme="minorHAnsi"/>
              <w:shd w:val="clear" w:color="auto" w:fill="FFFFFF"/>
            </w:rPr>
          </w:pPr>
          <w:r w:rsidRPr="002653DD">
            <w:rPr>
              <w:rStyle w:val="Heading3Char"/>
            </w:rPr>
            <w:t>The Online Family Hub</w:t>
          </w:r>
          <w:r w:rsidRPr="008F4512">
            <w:rPr>
              <w:rFonts w:cstheme="minorHAnsi"/>
              <w:sz w:val="32"/>
              <w:szCs w:val="32"/>
              <w:shd w:val="clear" w:color="auto" w:fill="FFFFFF"/>
            </w:rPr>
            <w:t xml:space="preserve"> </w:t>
          </w:r>
          <w:r w:rsidRPr="008F4512">
            <w:rPr>
              <w:rFonts w:cstheme="minorHAnsi"/>
              <w:shd w:val="clear" w:color="auto" w:fill="FFFFFF"/>
            </w:rPr>
            <w:t>has been developed to provide you with a range of different types of resources that are available to you online, on the phone or face to face that you can access directly.</w:t>
          </w:r>
        </w:p>
        <w:p w14:paraId="703922F3" w14:textId="77777777" w:rsidR="004F1E76" w:rsidRPr="008F4512" w:rsidRDefault="004F1E76" w:rsidP="004F1E76">
          <w:pPr>
            <w:shd w:val="clear" w:color="auto" w:fill="FFFFFF" w:themeFill="background1"/>
            <w:tabs>
              <w:tab w:val="left" w:pos="7638"/>
            </w:tabs>
            <w:spacing w:line="240" w:lineRule="auto"/>
            <w:outlineLvl w:val="1"/>
            <w:rPr>
              <w:rFonts w:cstheme="minorHAnsi"/>
              <w:shd w:val="clear" w:color="auto" w:fill="FFFFFF"/>
            </w:rPr>
          </w:pPr>
          <w:r w:rsidRPr="008F4512">
            <w:rPr>
              <w:rFonts w:cstheme="minorHAnsi"/>
              <w:shd w:val="clear" w:color="auto" w:fill="FFFFFF"/>
            </w:rPr>
            <w:t>The Family Hub can offer you support and information with the challenge’s family life can bring.</w:t>
          </w:r>
        </w:p>
        <w:p w14:paraId="5AFEAAEE" w14:textId="78095371" w:rsidR="004F1E76" w:rsidRPr="008F4512" w:rsidRDefault="003A4E47" w:rsidP="004F1E76">
          <w:pPr>
            <w:shd w:val="clear" w:color="auto" w:fill="FFFFFF" w:themeFill="background1"/>
            <w:tabs>
              <w:tab w:val="left" w:pos="7638"/>
            </w:tabs>
            <w:spacing w:line="240" w:lineRule="auto"/>
            <w:outlineLvl w:val="1"/>
            <w:rPr>
              <w:rStyle w:val="Hyperlink"/>
              <w:noProof/>
            </w:rPr>
          </w:pPr>
          <w:r w:rsidRPr="003A4E47">
            <w:rPr>
              <w:rStyle w:val="Hyperlink"/>
              <w:noProof/>
            </w:rPr>
            <w:t>https://www.worcestershire.gov.uk/council-services/childrens-services/virtual-family-hub</w:t>
          </w:r>
          <w:r w:rsidR="004F1E76" w:rsidRPr="008F4512">
            <w:rPr>
              <w:rFonts w:cstheme="minorHAnsi"/>
              <w:b/>
              <w:bCs/>
              <w:noProof/>
              <w:color w:val="11100F"/>
              <w:sz w:val="24"/>
              <w:szCs w:val="24"/>
              <w:lang w:eastAsia="en-GB"/>
            </w:rPr>
            <mc:AlternateContent>
              <mc:Choice Requires="wps">
                <w:drawing>
                  <wp:anchor distT="0" distB="0" distL="114300" distR="114300" simplePos="0" relativeHeight="251671552" behindDoc="0" locked="0" layoutInCell="1" allowOverlap="1" wp14:anchorId="7ED0B5DB" wp14:editId="27DD97DC">
                    <wp:simplePos x="0" y="0"/>
                    <wp:positionH relativeFrom="column">
                      <wp:posOffset>4406900</wp:posOffset>
                    </wp:positionH>
                    <wp:positionV relativeFrom="paragraph">
                      <wp:posOffset>1236345</wp:posOffset>
                    </wp:positionV>
                    <wp:extent cx="177800" cy="299085"/>
                    <wp:effectExtent l="0" t="38100" r="50800" b="24765"/>
                    <wp:wrapNone/>
                    <wp:docPr id="13" name="Straight Arrow Connector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177800" cy="299085"/>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0DC0478" id="_x0000_t32" coordsize="21600,21600" o:spt="32" o:oned="t" path="m,l21600,21600e" filled="f">
                    <v:path arrowok="t" fillok="f" o:connecttype="none"/>
                    <o:lock v:ext="edit" shapetype="t"/>
                  </v:shapetype>
                  <v:shape id="Straight Arrow Connector 13" o:spid="_x0000_s1026" type="#_x0000_t32" alt="&quot;&quot;" style="position:absolute;margin-left:347pt;margin-top:97.35pt;width:14pt;height:23.5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" strokecolor="#5b9bd5 [3204]" strokeweight="1.5pt">
                    <v:stroke endarrow="block" joinstyle="miter"/>
                  </v:shape>
                </w:pict>
              </mc:Fallback>
            </mc:AlternateContent>
          </w:r>
          <w:r w:rsidR="004F1E76" w:rsidRPr="008F4512">
            <w:rPr>
              <w:noProof/>
              <w:lang w:eastAsia="en-GB"/>
            </w:rPr>
            <w:drawing>
              <wp:anchor distT="0" distB="0" distL="114300" distR="114300" simplePos="0" relativeHeight="251669504" behindDoc="1" locked="0" layoutInCell="1" allowOverlap="1" wp14:anchorId="7B178BCA" wp14:editId="515ABF6A">
                <wp:simplePos x="0" y="0"/>
                <wp:positionH relativeFrom="column">
                  <wp:posOffset>86435</wp:posOffset>
                </wp:positionH>
                <wp:positionV relativeFrom="paragraph">
                  <wp:posOffset>246207</wp:posOffset>
                </wp:positionV>
                <wp:extent cx="5799496" cy="990543"/>
                <wp:effectExtent l="0" t="0" r="0" b="635"/>
                <wp:wrapTight wrapText="bothSides">
                  <wp:wrapPolygon edited="0">
                    <wp:start x="0" y="0"/>
                    <wp:lineTo x="0" y="21198"/>
                    <wp:lineTo x="21498" y="21198"/>
                    <wp:lineTo x="21498" y="0"/>
                    <wp:lineTo x="0" y="0"/>
                  </wp:wrapPolygon>
                </wp:wrapTight>
                <wp:docPr id="49" name="Picture 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a:extLst>
                            <a:ext uri="{C183D7F6-B498-43B3-948B-1728B52AA6E4}">
                              <adec:decorative xmlns:adec="http://schemas.microsoft.com/office/drawing/2017/decorative" val="1"/>
                            </a:ext>
                          </a:extLst>
                        </pic:cNvPr>
                        <pic:cNvPicPr/>
                      </pic:nvPicPr>
                      <pic:blipFill>
                        <a:blip r:embed="rId58">
                          <a:extLst>
                            <a:ext uri="{28A0092B-C50C-407E-A947-70E740481C1C}">
                              <a14:useLocalDpi xmlns:a14="http://schemas.microsoft.com/office/drawing/2010/main" val="0"/>
                            </a:ext>
                          </a:extLst>
                        </a:blip>
                        <a:stretch>
                          <a:fillRect/>
                        </a:stretch>
                      </pic:blipFill>
                      <pic:spPr>
                        <a:xfrm>
                          <a:off x="0" y="0"/>
                          <a:ext cx="5799496" cy="990543"/>
                        </a:xfrm>
                        <a:prstGeom prst="rect">
                          <a:avLst/>
                        </a:prstGeom>
                      </pic:spPr>
                    </pic:pic>
                  </a:graphicData>
                </a:graphic>
                <wp14:sizeRelH relativeFrom="page">
                  <wp14:pctWidth>0</wp14:pctWidth>
                </wp14:sizeRelH>
                <wp14:sizeRelV relativeFrom="page">
                  <wp14:pctHeight>0</wp14:pctHeight>
                </wp14:sizeRelV>
              </wp:anchor>
            </w:drawing>
          </w:r>
          <w:r w:rsidR="00FD3BF9">
            <w:rPr>
              <w:rStyle w:val="Hyperlink"/>
              <w:noProof/>
            </w:rPr>
            <w:t xml:space="preserve"> </w:t>
          </w:r>
          <w:r>
            <w:rPr>
              <w:rStyle w:val="Hyperlink"/>
              <w:noProof/>
            </w:rPr>
            <w:t xml:space="preserve"> </w:t>
          </w:r>
        </w:p>
        <w:p w14:paraId="76F0409A" w14:textId="77777777" w:rsidR="004F1E76" w:rsidRPr="008F4512" w:rsidRDefault="004F1E76" w:rsidP="004F1E76">
          <w:pPr>
            <w:autoSpaceDE w:val="0"/>
            <w:autoSpaceDN w:val="0"/>
            <w:adjustRightInd w:val="0"/>
            <w:spacing w:after="0" w:line="240" w:lineRule="auto"/>
            <w:rPr>
              <w:rFonts w:cstheme="minorHAnsi"/>
              <w:b/>
              <w:bCs/>
              <w:color w:val="11100F"/>
              <w:sz w:val="24"/>
              <w:szCs w:val="24"/>
              <w:shd w:val="clear" w:color="auto" w:fill="FFFFFF"/>
            </w:rPr>
          </w:pPr>
          <w:r w:rsidRPr="008F4512">
            <w:rPr>
              <w:rFonts w:cstheme="minorHAnsi"/>
              <w:b/>
              <w:bCs/>
              <w:noProof/>
              <w:color w:val="11100F"/>
              <w:sz w:val="24"/>
              <w:szCs w:val="24"/>
              <w:lang w:eastAsia="en-GB"/>
            </w:rPr>
            <mc:AlternateContent>
              <mc:Choice Requires="wps">
                <w:drawing>
                  <wp:anchor distT="0" distB="0" distL="114300" distR="114300" simplePos="0" relativeHeight="251670528" behindDoc="1" locked="0" layoutInCell="1" allowOverlap="1" wp14:anchorId="216E293D" wp14:editId="1A30D9EF">
                    <wp:simplePos x="0" y="0"/>
                    <wp:positionH relativeFrom="column">
                      <wp:posOffset>-204324</wp:posOffset>
                    </wp:positionH>
                    <wp:positionV relativeFrom="paragraph">
                      <wp:posOffset>1286754</wp:posOffset>
                    </wp:positionV>
                    <wp:extent cx="6186722" cy="1176793"/>
                    <wp:effectExtent l="19050" t="19050" r="24130" b="23495"/>
                    <wp:wrapNone/>
                    <wp:docPr id="9" name="Rectangle: Rounded Corners 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186722" cy="1176793"/>
                            </a:xfrm>
                            <a:prstGeom prst="roundRect">
                              <a:avLst/>
                            </a:pr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3D3B25C" id="Rectangle: Rounded Corners 9" o:spid="_x0000_s1026" alt="&quot;&quot;" style="position:absolute;margin-left:-16.1pt;margin-top:101.3pt;width:487.15pt;height:92.65pt;z-index:-251645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" filled="f" strokecolor="#7030a0" strokeweight="3pt">
                    <v:stroke joinstyle="miter"/>
                  </v:roundrect>
                </w:pict>
              </mc:Fallback>
            </mc:AlternateContent>
          </w:r>
        </w:p>
        <w:p w14:paraId="79EB5378" w14:textId="77777777" w:rsidR="004F1E76" w:rsidRPr="008F4512" w:rsidRDefault="004F1E76" w:rsidP="004F1E76">
          <w:pPr>
            <w:autoSpaceDE w:val="0"/>
            <w:autoSpaceDN w:val="0"/>
            <w:adjustRightInd w:val="0"/>
            <w:spacing w:after="0" w:line="240" w:lineRule="auto"/>
            <w:rPr>
              <w:rFonts w:cstheme="minorHAnsi"/>
              <w:b/>
              <w:bCs/>
              <w:color w:val="11100F"/>
              <w:sz w:val="24"/>
              <w:szCs w:val="24"/>
              <w:shd w:val="clear" w:color="auto" w:fill="FFFFFF"/>
            </w:rPr>
          </w:pPr>
        </w:p>
        <w:p w14:paraId="53EE28CA" w14:textId="77777777" w:rsidR="004F1E76" w:rsidRPr="008F4512" w:rsidRDefault="004F1E76" w:rsidP="004F1E76">
          <w:pPr>
            <w:autoSpaceDE w:val="0"/>
            <w:autoSpaceDN w:val="0"/>
            <w:adjustRightInd w:val="0"/>
            <w:spacing w:after="0" w:line="240" w:lineRule="auto"/>
            <w:rPr>
              <w:rFonts w:cstheme="minorHAnsi"/>
              <w:color w:val="11100F"/>
              <w:sz w:val="24"/>
              <w:szCs w:val="24"/>
              <w:shd w:val="clear" w:color="auto" w:fill="FFFFFF"/>
            </w:rPr>
          </w:pPr>
          <w:r w:rsidRPr="008F4512">
            <w:rPr>
              <w:rFonts w:cstheme="minorHAnsi"/>
              <w:b/>
              <w:bCs/>
              <w:color w:val="11100F"/>
              <w:sz w:val="24"/>
              <w:szCs w:val="24"/>
              <w:shd w:val="clear" w:color="auto" w:fill="FFFFFF"/>
            </w:rPr>
            <w:t>Early Help in Worcestershire</w:t>
          </w:r>
          <w:r w:rsidRPr="008F4512">
            <w:rPr>
              <w:rFonts w:cstheme="minorHAnsi"/>
              <w:color w:val="11100F"/>
              <w:sz w:val="24"/>
              <w:szCs w:val="24"/>
              <w:shd w:val="clear" w:color="auto" w:fill="FFFFFF"/>
            </w:rPr>
            <w:t xml:space="preserve"> have created a </w:t>
          </w:r>
          <w:r w:rsidRPr="00857EFE">
            <w:rPr>
              <w:rFonts w:cstheme="minorHAnsi"/>
              <w:color w:val="11100F"/>
              <w:sz w:val="24"/>
              <w:szCs w:val="24"/>
              <w:shd w:val="clear" w:color="auto" w:fill="FFFFFF"/>
            </w:rPr>
            <w:t>booklet</w:t>
          </w:r>
          <w:r w:rsidRPr="008F4512">
            <w:rPr>
              <w:rFonts w:cstheme="minorHAnsi"/>
              <w:color w:val="11100F"/>
              <w:sz w:val="24"/>
              <w:szCs w:val="24"/>
              <w:shd w:val="clear" w:color="auto" w:fill="FFFFFF"/>
            </w:rPr>
            <w:t xml:space="preserve"> to help families find out about the help and support available in the county for children and young people aged 0-18 years old. The new booklet will help you and families find the most appropriate support. </w:t>
          </w:r>
        </w:p>
        <w:p w14:paraId="729FB382" w14:textId="77777777" w:rsidR="004F1E76" w:rsidRPr="00857EFE" w:rsidRDefault="004F1E76" w:rsidP="004F1E76">
          <w:pPr>
            <w:autoSpaceDE w:val="0"/>
            <w:autoSpaceDN w:val="0"/>
            <w:adjustRightInd w:val="0"/>
            <w:spacing w:after="0" w:line="240" w:lineRule="auto"/>
            <w:rPr>
              <w:rFonts w:cstheme="minorHAnsi"/>
              <w:color w:val="0563C1" w:themeColor="hyperlink"/>
              <w:sz w:val="24"/>
              <w:szCs w:val="24"/>
              <w:u w:val="single"/>
            </w:rPr>
          </w:pPr>
          <w:r w:rsidRPr="00857EFE">
            <w:rPr>
              <w:rFonts w:cstheme="minorHAnsi"/>
              <w:color w:val="11100F"/>
              <w:sz w:val="24"/>
              <w:szCs w:val="24"/>
              <w:shd w:val="clear" w:color="auto" w:fill="FFFFFF"/>
            </w:rPr>
            <w:t xml:space="preserve">To download this booklet, please visit: </w:t>
          </w:r>
          <w:hyperlink r:id="rId59" w:history="1">
            <w:r w:rsidR="003A4E47" w:rsidRPr="00E45C2B">
              <w:rPr>
                <w:rStyle w:val="Hyperlink"/>
                <w:rFonts w:cstheme="minorHAnsi"/>
                <w:sz w:val="24"/>
                <w:szCs w:val="24"/>
                <w:shd w:val="clear" w:color="auto" w:fill="FFFFFF"/>
              </w:rPr>
              <w:t>https://www.worcestershire.gov.uk/council-services/childrens-services/virtual-family-hub</w:t>
            </w:r>
          </w:hyperlink>
          <w:r w:rsidR="003A4E47">
            <w:rPr>
              <w:rFonts w:cstheme="minorHAnsi"/>
              <w:color w:val="11100F"/>
              <w:sz w:val="24"/>
              <w:szCs w:val="24"/>
              <w:shd w:val="clear" w:color="auto" w:fill="FFFFFF"/>
            </w:rPr>
            <w:t xml:space="preserve"> </w:t>
          </w:r>
        </w:p>
        <w:p w14:paraId="73B6722B" w14:textId="77777777" w:rsidR="004F1E76" w:rsidRPr="008F4512" w:rsidRDefault="004F1E76" w:rsidP="004F1E76">
          <w:pPr>
            <w:autoSpaceDE w:val="0"/>
            <w:autoSpaceDN w:val="0"/>
            <w:adjustRightInd w:val="0"/>
            <w:spacing w:after="0" w:line="240" w:lineRule="auto"/>
            <w:jc w:val="center"/>
            <w:rPr>
              <w:rFonts w:ascii="Comic Sans MS" w:hAnsi="Comic Sans MS" w:cstheme="minorHAnsi"/>
              <w:b/>
              <w:bCs/>
              <w:sz w:val="28"/>
              <w:szCs w:val="28"/>
            </w:rPr>
          </w:pPr>
        </w:p>
        <w:p w14:paraId="3946C3D9" w14:textId="77777777" w:rsidR="004F1E76" w:rsidRPr="008F4512" w:rsidRDefault="004F1E76" w:rsidP="004F1E76">
          <w:pPr>
            <w:autoSpaceDE w:val="0"/>
            <w:autoSpaceDN w:val="0"/>
            <w:adjustRightInd w:val="0"/>
            <w:spacing w:after="0" w:line="240" w:lineRule="auto"/>
            <w:rPr>
              <w:rFonts w:ascii="Comic Sans MS" w:hAnsi="Comic Sans MS" w:cstheme="minorHAnsi"/>
              <w:b/>
              <w:bCs/>
              <w:sz w:val="28"/>
              <w:szCs w:val="28"/>
            </w:rPr>
          </w:pPr>
        </w:p>
        <w:p w14:paraId="6AD428C8" w14:textId="77777777" w:rsidR="004F1E76" w:rsidRPr="0049073D" w:rsidRDefault="004F1E76" w:rsidP="004F1E76">
          <w:pPr>
            <w:pStyle w:val="Heading2"/>
            <w:rPr>
              <w:b/>
              <w:color w:val="auto"/>
              <w:sz w:val="36"/>
              <w:szCs w:val="32"/>
            </w:rPr>
          </w:pPr>
          <w:r w:rsidRPr="0049073D">
            <w:rPr>
              <w:b/>
              <w:color w:val="auto"/>
            </w:rPr>
            <w:t>Worcestershire Young Carers</w:t>
          </w:r>
        </w:p>
        <w:p w14:paraId="682D6F66" w14:textId="77777777" w:rsidR="004F1E76" w:rsidRPr="008F4512" w:rsidRDefault="004F1E76" w:rsidP="004F1E76">
          <w:pPr>
            <w:autoSpaceDE w:val="0"/>
            <w:autoSpaceDN w:val="0"/>
            <w:adjustRightInd w:val="0"/>
            <w:spacing w:after="0" w:line="240" w:lineRule="auto"/>
            <w:rPr>
              <w:rFonts w:cstheme="minorHAnsi"/>
            </w:rPr>
          </w:pPr>
          <w:r w:rsidRPr="008F4512">
            <w:rPr>
              <w:rFonts w:cstheme="minorHAnsi"/>
            </w:rPr>
            <w:t xml:space="preserve">Worcestershire Young Carers aim to identify, and support children and young people aged 7 to 24 years who have a caring role within the home and help look after a parent, sibling, or grandparent due to illness, disability, physical or mental health difficulties or substance misuse. </w:t>
          </w:r>
        </w:p>
        <w:p w14:paraId="321787E1" w14:textId="77777777" w:rsidR="004F1E76" w:rsidRPr="008F4512" w:rsidRDefault="004F1E76" w:rsidP="004F1E76">
          <w:pPr>
            <w:autoSpaceDE w:val="0"/>
            <w:autoSpaceDN w:val="0"/>
            <w:adjustRightInd w:val="0"/>
            <w:spacing w:after="0" w:line="240" w:lineRule="auto"/>
            <w:rPr>
              <w:rFonts w:cstheme="minorHAnsi"/>
            </w:rPr>
          </w:pPr>
          <w:hyperlink r:id="rId60" w:history="1">
            <w:r w:rsidRPr="008F4512">
              <w:rPr>
                <w:rStyle w:val="Hyperlink"/>
              </w:rPr>
              <w:t>Worcestershire Young Carers/Shropshire Young Carers | YSS</w:t>
            </w:r>
          </w:hyperlink>
        </w:p>
        <w:p w14:paraId="4BC484D3" w14:textId="77777777" w:rsidR="004F1E76" w:rsidRPr="008F4512" w:rsidRDefault="004F1E76" w:rsidP="004F1E76">
          <w:pPr>
            <w:autoSpaceDE w:val="0"/>
            <w:autoSpaceDN w:val="0"/>
            <w:adjustRightInd w:val="0"/>
            <w:spacing w:after="0" w:line="240" w:lineRule="auto"/>
            <w:rPr>
              <w:rFonts w:cstheme="minorHAnsi"/>
              <w:color w:val="FF0000"/>
            </w:rPr>
          </w:pPr>
        </w:p>
        <w:p w14:paraId="4D28746F" w14:textId="77777777" w:rsidR="004F1E76" w:rsidRDefault="003A4E47" w:rsidP="004F1E76">
          <w:pPr>
            <w:autoSpaceDE w:val="0"/>
            <w:autoSpaceDN w:val="0"/>
            <w:adjustRightInd w:val="0"/>
            <w:spacing w:after="0" w:line="240" w:lineRule="auto"/>
            <w:rPr>
              <w:rFonts w:asciiTheme="minorHAnsi" w:hAnsiTheme="minorHAnsi" w:cstheme="minorHAnsi"/>
              <w:bCs/>
              <w:szCs w:val="32"/>
            </w:rPr>
          </w:pPr>
          <w:hyperlink r:id="rId61" w:history="1">
            <w:r w:rsidRPr="003A4E47">
              <w:rPr>
                <w:rStyle w:val="Hyperlink"/>
                <w:rFonts w:asciiTheme="minorHAnsi" w:hAnsiTheme="minorHAnsi" w:cstheme="minorHAnsi"/>
                <w:bCs/>
                <w:szCs w:val="32"/>
              </w:rPr>
              <w:t>https://www.worcestershire.gov.uk/council-services/adult-social-care/looking-after-someone-carer-support/young-carers-and-young-adult-carers</w:t>
            </w:r>
          </w:hyperlink>
          <w:r w:rsidRPr="003A4E47">
            <w:rPr>
              <w:rFonts w:asciiTheme="minorHAnsi" w:hAnsiTheme="minorHAnsi" w:cstheme="minorHAnsi"/>
              <w:bCs/>
              <w:szCs w:val="32"/>
            </w:rPr>
            <w:t xml:space="preserve"> </w:t>
          </w:r>
        </w:p>
        <w:p w14:paraId="2407A1BD" w14:textId="77777777" w:rsidR="003A4E47" w:rsidRPr="003A4E47" w:rsidRDefault="003A4E47" w:rsidP="004F1E76">
          <w:pPr>
            <w:autoSpaceDE w:val="0"/>
            <w:autoSpaceDN w:val="0"/>
            <w:adjustRightInd w:val="0"/>
            <w:spacing w:after="0" w:line="240" w:lineRule="auto"/>
            <w:rPr>
              <w:rFonts w:asciiTheme="minorHAnsi" w:hAnsiTheme="minorHAnsi" w:cstheme="minorHAnsi"/>
              <w:bCs/>
              <w:szCs w:val="32"/>
            </w:rPr>
          </w:pPr>
        </w:p>
        <w:p w14:paraId="53D49A37" w14:textId="77777777" w:rsidR="004F1E76" w:rsidRPr="0049073D" w:rsidRDefault="004F1E76" w:rsidP="004F1E76">
          <w:pPr>
            <w:pStyle w:val="Heading2"/>
            <w:rPr>
              <w:b/>
              <w:color w:val="auto"/>
            </w:rPr>
          </w:pPr>
          <w:r w:rsidRPr="0049073D">
            <w:rPr>
              <w:b/>
              <w:color w:val="auto"/>
            </w:rPr>
            <w:lastRenderedPageBreak/>
            <w:t>Finance, Housing and Employment</w:t>
          </w:r>
        </w:p>
        <w:p w14:paraId="1E2CFF8F" w14:textId="77777777" w:rsidR="004F1E76" w:rsidRPr="008F4512" w:rsidRDefault="004F1E76" w:rsidP="004F1E76">
          <w:pPr>
            <w:autoSpaceDE w:val="0"/>
            <w:autoSpaceDN w:val="0"/>
            <w:adjustRightInd w:val="0"/>
            <w:spacing w:after="0" w:line="240" w:lineRule="auto"/>
            <w:rPr>
              <w:rFonts w:cstheme="minorHAnsi"/>
              <w:color w:val="FF0000"/>
            </w:rPr>
          </w:pPr>
          <w:r w:rsidRPr="008F4512">
            <w:rPr>
              <w:rFonts w:cstheme="minorHAnsi"/>
            </w:rPr>
            <w:t xml:space="preserve">If you are facing challenges around employment and income, please contact the local job centre who can with offer support with jobseekers’ allowance, incapacity benefit, employment and support allowance and income support: </w:t>
          </w:r>
        </w:p>
        <w:p w14:paraId="3F54C0AE" w14:textId="77777777" w:rsidR="004F1E76" w:rsidRPr="008F4512" w:rsidRDefault="004F1E76" w:rsidP="004F1E76">
          <w:pPr>
            <w:autoSpaceDE w:val="0"/>
            <w:autoSpaceDN w:val="0"/>
            <w:adjustRightInd w:val="0"/>
            <w:spacing w:after="0" w:line="240" w:lineRule="auto"/>
            <w:rPr>
              <w:rFonts w:cstheme="minorHAnsi"/>
            </w:rPr>
          </w:pPr>
        </w:p>
        <w:p w14:paraId="3170A1BD" w14:textId="77777777" w:rsidR="004F1E76" w:rsidRPr="008F4512" w:rsidRDefault="004F1E76" w:rsidP="004F1E76">
          <w:pPr>
            <w:autoSpaceDE w:val="0"/>
            <w:autoSpaceDN w:val="0"/>
            <w:adjustRightInd w:val="0"/>
            <w:spacing w:after="0" w:line="240" w:lineRule="auto"/>
            <w:rPr>
              <w:rFonts w:cstheme="minorHAnsi"/>
            </w:rPr>
          </w:pPr>
          <w:r w:rsidRPr="00857EFE">
            <w:rPr>
              <w:rFonts w:cstheme="minorHAnsi"/>
              <w:b/>
              <w:bCs/>
            </w:rPr>
            <w:t>[Local]</w:t>
          </w:r>
          <w:r w:rsidRPr="008F4512">
            <w:rPr>
              <w:rFonts w:cstheme="minorHAnsi"/>
              <w:b/>
              <w:bCs/>
            </w:rPr>
            <w:t xml:space="preserve"> Job Centre Plus</w:t>
          </w:r>
          <w:r w:rsidRPr="008F4512">
            <w:rPr>
              <w:rFonts w:cstheme="minorHAnsi"/>
            </w:rPr>
            <w:t xml:space="preserve">, </w:t>
          </w:r>
        </w:p>
        <w:p w14:paraId="48F990EC" w14:textId="77777777" w:rsidR="004F1E76" w:rsidRPr="008F4512" w:rsidRDefault="004F1E76" w:rsidP="004F1E76">
          <w:pPr>
            <w:autoSpaceDE w:val="0"/>
            <w:autoSpaceDN w:val="0"/>
            <w:adjustRightInd w:val="0"/>
            <w:spacing w:after="0" w:line="240" w:lineRule="auto"/>
            <w:rPr>
              <w:rFonts w:cstheme="minorHAnsi"/>
            </w:rPr>
          </w:pPr>
        </w:p>
        <w:p w14:paraId="29398F98" w14:textId="77777777" w:rsidR="004F1E76" w:rsidRPr="008F4512" w:rsidRDefault="004F1E76" w:rsidP="004F1E76">
          <w:pPr>
            <w:autoSpaceDE w:val="0"/>
            <w:autoSpaceDN w:val="0"/>
            <w:adjustRightInd w:val="0"/>
            <w:spacing w:after="0" w:line="240" w:lineRule="auto"/>
            <w:rPr>
              <w:rFonts w:cstheme="minorHAnsi"/>
            </w:rPr>
          </w:pPr>
          <w:r w:rsidRPr="008F4512">
            <w:rPr>
              <w:rFonts w:cstheme="minorHAnsi"/>
              <w:b/>
              <w:bCs/>
            </w:rPr>
            <w:t>Worcester Job Centre Plus</w:t>
          </w:r>
          <w:r w:rsidRPr="008F4512">
            <w:rPr>
              <w:rFonts w:cstheme="minorHAnsi"/>
            </w:rPr>
            <w:t>, Haswell House, Sansome Street, Worcester, WR1 1UZ</w:t>
          </w:r>
        </w:p>
        <w:p w14:paraId="2046763D" w14:textId="77777777" w:rsidR="004F1E76" w:rsidRPr="008F4512" w:rsidRDefault="004F1E76" w:rsidP="004F1E76">
          <w:pPr>
            <w:autoSpaceDE w:val="0"/>
            <w:autoSpaceDN w:val="0"/>
            <w:adjustRightInd w:val="0"/>
            <w:spacing w:after="0" w:line="240" w:lineRule="auto"/>
            <w:rPr>
              <w:rFonts w:cstheme="minorHAnsi"/>
            </w:rPr>
          </w:pPr>
          <w:r w:rsidRPr="008F4512">
            <w:rPr>
              <w:rFonts w:cstheme="minorHAnsi"/>
            </w:rPr>
            <w:t>Telephone: 0845 6043719</w:t>
          </w:r>
        </w:p>
        <w:p w14:paraId="4A32C898" w14:textId="77777777" w:rsidR="004F1E76" w:rsidRPr="008F4512" w:rsidRDefault="004F1E76" w:rsidP="004F1E76">
          <w:pPr>
            <w:autoSpaceDE w:val="0"/>
            <w:autoSpaceDN w:val="0"/>
            <w:adjustRightInd w:val="0"/>
            <w:spacing w:after="0" w:line="240" w:lineRule="auto"/>
            <w:rPr>
              <w:rFonts w:cstheme="minorHAnsi"/>
            </w:rPr>
          </w:pPr>
          <w:r w:rsidRPr="008F4512">
            <w:rPr>
              <w:rFonts w:cstheme="minorHAnsi"/>
              <w:b/>
              <w:bCs/>
            </w:rPr>
            <w:br/>
          </w:r>
          <w:r w:rsidRPr="008F4512">
            <w:rPr>
              <w:rFonts w:cstheme="minorHAnsi"/>
            </w:rPr>
            <w:t xml:space="preserve">Citizen’s Advice Bureau </w:t>
          </w:r>
          <w:hyperlink r:id="rId62" w:history="1">
            <w:r>
              <w:rPr>
                <w:rStyle w:val="Hyperlink"/>
                <w:rFonts w:cstheme="minorHAnsi"/>
              </w:rPr>
              <w:t>Worcester Citizens Advice Bureau and WHABAC (Worcester Housing and Benefits Advice Centre) (citizensadviceworcester.org.uk)</w:t>
            </w:r>
          </w:hyperlink>
        </w:p>
        <w:p w14:paraId="19463F2C" w14:textId="77777777" w:rsidR="004F1E76" w:rsidRPr="008F4512" w:rsidRDefault="004F1E76" w:rsidP="004F1E76">
          <w:pPr>
            <w:pStyle w:val="NormalWeb"/>
            <w:shd w:val="clear" w:color="auto" w:fill="FFFFFF"/>
            <w:spacing w:before="240" w:beforeAutospacing="0" w:after="240" w:afterAutospacing="0"/>
            <w:rPr>
              <w:rStyle w:val="Hyperlink"/>
              <w:rFonts w:asciiTheme="minorHAnsi" w:hAnsiTheme="minorHAnsi" w:cstheme="minorHAnsi"/>
              <w:sz w:val="22"/>
              <w:szCs w:val="22"/>
            </w:rPr>
          </w:pPr>
          <w:r w:rsidRPr="008F4512">
            <w:rPr>
              <w:rFonts w:asciiTheme="minorHAnsi" w:hAnsiTheme="minorHAnsi"/>
              <w:sz w:val="22"/>
              <w:szCs w:val="22"/>
            </w:rPr>
            <w:t>For information on what financial and housing support is available in Worcestershire, please visit:</w:t>
          </w:r>
          <w:r w:rsidRPr="008F4512">
            <w:br/>
          </w:r>
          <w:r w:rsidR="003A4E47" w:rsidRPr="003A4E47">
            <w:rPr>
              <w:rStyle w:val="Hyperlink"/>
              <w:rFonts w:asciiTheme="minorHAnsi" w:hAnsiTheme="minorHAnsi" w:cstheme="minorHAnsi"/>
              <w:sz w:val="22"/>
              <w:szCs w:val="22"/>
            </w:rPr>
            <w:t>https://www.worcestershire.gov.uk/council-services/childrens-services/virtual-family-hub/housing-finances-and-debt</w:t>
          </w:r>
        </w:p>
        <w:p w14:paraId="36F22731" w14:textId="77777777" w:rsidR="004F1E76" w:rsidRPr="0049073D" w:rsidRDefault="004F1E76" w:rsidP="004F1E76">
          <w:pPr>
            <w:pStyle w:val="Heading2"/>
            <w:rPr>
              <w:rStyle w:val="Hyperlink"/>
              <w:b/>
              <w:color w:val="auto"/>
              <w:u w:val="none"/>
            </w:rPr>
          </w:pPr>
          <w:r w:rsidRPr="0049073D">
            <w:rPr>
              <w:rStyle w:val="Hyperlink"/>
              <w:b/>
              <w:color w:val="auto"/>
              <w:u w:val="none"/>
            </w:rPr>
            <w:t>Parenting Support</w:t>
          </w:r>
        </w:p>
        <w:p w14:paraId="02D66316" w14:textId="77777777" w:rsidR="004F1E76" w:rsidRPr="008F4512" w:rsidRDefault="004F1E76" w:rsidP="004F1E76">
          <w:pPr>
            <w:autoSpaceDE w:val="0"/>
            <w:autoSpaceDN w:val="0"/>
            <w:adjustRightInd w:val="0"/>
            <w:spacing w:after="0" w:line="240" w:lineRule="auto"/>
            <w:rPr>
              <w:rStyle w:val="Hyperlink"/>
              <w:rFonts w:ascii="Comic Sans MS" w:hAnsi="Comic Sans MS" w:cstheme="minorHAnsi"/>
              <w:b/>
              <w:bCs/>
              <w:sz w:val="32"/>
              <w:szCs w:val="32"/>
            </w:rPr>
          </w:pPr>
          <w:r w:rsidRPr="0034424B">
            <w:rPr>
              <w:rStyle w:val="NoSpacingChar"/>
            </w:rPr>
            <w:t>The Starting Well Partnership offer a range of parenting support, information, groups, and courses. For information on the groups available please visit:</w:t>
          </w:r>
          <w:r w:rsidRPr="008F4512">
            <w:rPr>
              <w:rStyle w:val="Hyperlink"/>
              <w:rFonts w:cstheme="minorHAnsi"/>
            </w:rPr>
            <w:t xml:space="preserve"> </w:t>
          </w:r>
          <w:hyperlink r:id="rId63" w:history="1">
            <w:r w:rsidRPr="008F4512">
              <w:rPr>
                <w:rStyle w:val="Hyperlink"/>
              </w:rPr>
              <w:t>Parenting groups | Starting Well (startingwellworcs.nhs.uk)</w:t>
            </w:r>
          </w:hyperlink>
        </w:p>
        <w:p w14:paraId="75A40620" w14:textId="77777777" w:rsidR="004F1E76" w:rsidRPr="008F4512" w:rsidRDefault="004F1E76" w:rsidP="004F1E76">
          <w:pPr>
            <w:autoSpaceDE w:val="0"/>
            <w:autoSpaceDN w:val="0"/>
            <w:adjustRightInd w:val="0"/>
            <w:spacing w:after="0" w:line="240" w:lineRule="auto"/>
            <w:rPr>
              <w:rStyle w:val="Hyperlink"/>
              <w:rFonts w:cstheme="minorHAnsi"/>
            </w:rPr>
          </w:pPr>
        </w:p>
        <w:p w14:paraId="308BF03D" w14:textId="77777777" w:rsidR="004F1E76" w:rsidRPr="008F4512" w:rsidRDefault="004F1E76" w:rsidP="004F1E76">
          <w:pPr>
            <w:autoSpaceDE w:val="0"/>
            <w:autoSpaceDN w:val="0"/>
            <w:adjustRightInd w:val="0"/>
            <w:spacing w:after="0" w:line="240" w:lineRule="auto"/>
            <w:rPr>
              <w:rStyle w:val="Hyperlink"/>
            </w:rPr>
          </w:pPr>
          <w:r w:rsidRPr="0034424B">
            <w:rPr>
              <w:rStyle w:val="NoSpacingChar"/>
            </w:rPr>
            <w:t>Parenting Talk is an online hub offering information, advice, and a free confidential online chat with a parenting advisor.</w:t>
          </w:r>
          <w:r w:rsidRPr="008F4512">
            <w:rPr>
              <w:rStyle w:val="Hyperlink"/>
              <w:rFonts w:cstheme="minorHAnsi"/>
            </w:rPr>
            <w:t xml:space="preserve"> </w:t>
          </w:r>
          <w:r w:rsidRPr="008F4512">
            <w:rPr>
              <w:rStyle w:val="Hyperlink"/>
              <w:rFonts w:cstheme="minorHAnsi"/>
            </w:rPr>
            <w:br/>
          </w:r>
          <w:hyperlink r:id="rId64" w:history="1">
            <w:r w:rsidRPr="008F4512">
              <w:rPr>
                <w:rStyle w:val="Hyperlink"/>
              </w:rPr>
              <w:t>Parent Talk - Support for Parents from Action For Children</w:t>
            </w:r>
          </w:hyperlink>
        </w:p>
        <w:p w14:paraId="038C3340" w14:textId="77777777" w:rsidR="004F1E76" w:rsidRPr="008F4512" w:rsidRDefault="004F1E76" w:rsidP="004F1E76">
          <w:pPr>
            <w:autoSpaceDE w:val="0"/>
            <w:autoSpaceDN w:val="0"/>
            <w:adjustRightInd w:val="0"/>
            <w:spacing w:after="0" w:line="240" w:lineRule="auto"/>
            <w:rPr>
              <w:rStyle w:val="Hyperlink"/>
            </w:rPr>
          </w:pPr>
        </w:p>
        <w:p w14:paraId="3496BE9F" w14:textId="77777777" w:rsidR="004F1E76" w:rsidRPr="008F4512" w:rsidRDefault="004F1E76" w:rsidP="004F1E76">
          <w:pPr>
            <w:autoSpaceDE w:val="0"/>
            <w:autoSpaceDN w:val="0"/>
            <w:adjustRightInd w:val="0"/>
            <w:spacing w:after="0" w:line="240" w:lineRule="auto"/>
          </w:pPr>
          <w:proofErr w:type="spellStart"/>
          <w:r w:rsidRPr="0034424B">
            <w:rPr>
              <w:rStyle w:val="NoSpacingChar"/>
            </w:rPr>
            <w:t>Homestart</w:t>
          </w:r>
          <w:proofErr w:type="spellEnd"/>
          <w:r w:rsidRPr="0034424B">
            <w:rPr>
              <w:rStyle w:val="NoSpacingChar"/>
            </w:rPr>
            <w:t xml:space="preserve"> can work with you to provide one to one support in the family home each week. This service provides support tailored to your needs and can</w:t>
          </w:r>
          <w:r w:rsidRPr="008F4512">
            <w:rPr>
              <w:rFonts w:cstheme="minorHAnsi"/>
            </w:rPr>
            <w:t xml:space="preserve"> help you as parents they learn to cope and build confidence to provide as best you can for your children.</w:t>
          </w:r>
          <w:r w:rsidRPr="008F4512">
            <w:rPr>
              <w:rFonts w:ascii="Arial" w:hAnsi="Arial" w:cs="Arial"/>
            </w:rPr>
            <w:t xml:space="preserve"> </w:t>
          </w:r>
          <w:r w:rsidRPr="008F4512">
            <w:rPr>
              <w:rStyle w:val="Hyperlink"/>
            </w:rPr>
            <w:br/>
          </w:r>
          <w:hyperlink r:id="rId65" w:history="1">
            <w:r w:rsidRPr="008F4512">
              <w:rPr>
                <w:rStyle w:val="Hyperlink"/>
              </w:rPr>
              <w:t>Home-Start | South Worcestershire (home-startsw.org.uk)</w:t>
            </w:r>
          </w:hyperlink>
          <w:r w:rsidRPr="008F4512">
            <w:t xml:space="preserve"> </w:t>
          </w:r>
        </w:p>
        <w:p w14:paraId="161B9F39" w14:textId="77777777" w:rsidR="004F1E76" w:rsidRPr="008F4512" w:rsidRDefault="004F1E76" w:rsidP="004F1E76">
          <w:pPr>
            <w:autoSpaceDE w:val="0"/>
            <w:autoSpaceDN w:val="0"/>
            <w:adjustRightInd w:val="0"/>
            <w:spacing w:after="0" w:line="240" w:lineRule="auto"/>
          </w:pPr>
        </w:p>
        <w:tbl>
          <w:tblPr>
            <w:tblStyle w:val="TableGrid"/>
            <w:tblW w:w="0" w:type="auto"/>
            <w:shd w:val="clear" w:color="auto" w:fill="D9E2F3" w:themeFill="accent5" w:themeFillTint="33"/>
            <w:tblLook w:val="04A0" w:firstRow="1" w:lastRow="0" w:firstColumn="1" w:lastColumn="0" w:noHBand="0" w:noVBand="1"/>
          </w:tblPr>
          <w:tblGrid>
            <w:gridCol w:w="9016"/>
          </w:tblGrid>
          <w:tr w:rsidR="004F1E76" w14:paraId="7790110E" w14:textId="77777777" w:rsidTr="00E2677A">
            <w:tc>
              <w:tcPr>
                <w:tcW w:w="9016" w:type="dxa"/>
                <w:shd w:val="clear" w:color="auto" w:fill="E2EFD9" w:themeFill="accent6" w:themeFillTint="33"/>
              </w:tcPr>
              <w:p w14:paraId="3CB80FCB" w14:textId="77777777" w:rsidR="004F1E76" w:rsidRPr="0049073D" w:rsidRDefault="004F1E76" w:rsidP="00BA2633">
                <w:pPr>
                  <w:pStyle w:val="Heading3"/>
                  <w:rPr>
                    <w:rStyle w:val="Hyperlink"/>
                    <w:b/>
                    <w:color w:val="auto"/>
                    <w:u w:val="none"/>
                  </w:rPr>
                </w:pPr>
                <w:r w:rsidRPr="0049073D">
                  <w:rPr>
                    <w:rStyle w:val="Hyperlink"/>
                    <w:b/>
                    <w:color w:val="auto"/>
                    <w:u w:val="none"/>
                  </w:rPr>
                  <w:t xml:space="preserve">Family Information Service </w:t>
                </w:r>
              </w:p>
              <w:p w14:paraId="7C42C086" w14:textId="77777777" w:rsidR="004F1E76" w:rsidRPr="008F4512" w:rsidRDefault="004F1E76" w:rsidP="00BA2633">
                <w:pPr>
                  <w:autoSpaceDE w:val="0"/>
                  <w:autoSpaceDN w:val="0"/>
                  <w:adjustRightInd w:val="0"/>
                  <w:rPr>
                    <w:rStyle w:val="Hyperlink"/>
                    <w:rFonts w:eastAsiaTheme="minorEastAsia" w:cstheme="minorHAnsi"/>
                  </w:rPr>
                </w:pPr>
                <w:r w:rsidRPr="008F4512">
                  <w:rPr>
                    <w:rFonts w:eastAsiaTheme="minorEastAsia" w:cstheme="minorHAnsi"/>
                    <w:color w:val="000000" w:themeColor="text1"/>
                  </w:rPr>
                  <w:t xml:space="preserve">Do you need advice and support around finding childcare? The following link will provide you with the contact details of the Family Information Service’s District Teams: </w:t>
                </w:r>
                <w:hyperlink r:id="rId66" w:history="1">
                  <w:r>
                    <w:rPr>
                      <w:rStyle w:val="Hyperlink"/>
                      <w:rFonts w:eastAsiaTheme="minorEastAsia" w:cstheme="minorHAnsi"/>
                    </w:rPr>
                    <w:t>Family Information Service | Worcestershire County Council</w:t>
                  </w:r>
                </w:hyperlink>
              </w:p>
              <w:p w14:paraId="27E0D675" w14:textId="77777777" w:rsidR="004F1E76" w:rsidRDefault="004F1E76" w:rsidP="00BA2633">
                <w:pPr>
                  <w:autoSpaceDE w:val="0"/>
                  <w:autoSpaceDN w:val="0"/>
                  <w:adjustRightInd w:val="0"/>
                </w:pPr>
              </w:p>
            </w:tc>
          </w:tr>
        </w:tbl>
        <w:p w14:paraId="6CEB3C05" w14:textId="77777777" w:rsidR="004F1E76" w:rsidRPr="008F4512" w:rsidRDefault="004F1E76" w:rsidP="004F1E76">
          <w:pPr>
            <w:autoSpaceDE w:val="0"/>
            <w:autoSpaceDN w:val="0"/>
            <w:adjustRightInd w:val="0"/>
            <w:spacing w:after="0" w:line="240" w:lineRule="auto"/>
          </w:pPr>
        </w:p>
        <w:p w14:paraId="176A886D" w14:textId="77777777" w:rsidR="004F1E76" w:rsidRPr="0049073D" w:rsidRDefault="004F1E76" w:rsidP="004F1E76">
          <w:pPr>
            <w:pStyle w:val="Heading2"/>
            <w:rPr>
              <w:rStyle w:val="Hyperlink"/>
              <w:color w:val="auto"/>
              <w:u w:val="none"/>
            </w:rPr>
          </w:pPr>
          <w:r w:rsidRPr="0049073D">
            <w:rPr>
              <w:rStyle w:val="Hyperlink"/>
              <w:color w:val="auto"/>
              <w:u w:val="none"/>
            </w:rPr>
            <w:t>Substance Misuse</w:t>
          </w:r>
        </w:p>
        <w:p w14:paraId="6D0073C5" w14:textId="77777777" w:rsidR="004F1E76" w:rsidRPr="008F4512" w:rsidRDefault="004F1E76" w:rsidP="004F1E76">
          <w:pPr>
            <w:autoSpaceDE w:val="0"/>
            <w:autoSpaceDN w:val="0"/>
            <w:rPr>
              <w:rFonts w:cstheme="minorHAnsi"/>
            </w:rPr>
          </w:pPr>
          <w:hyperlink r:id="rId67" w:history="1">
            <w:proofErr w:type="spellStart"/>
            <w:r w:rsidRPr="008F4512">
              <w:rPr>
                <w:rStyle w:val="Hyperlink"/>
              </w:rPr>
              <w:t>Swanswell</w:t>
            </w:r>
            <w:proofErr w:type="spellEnd"/>
            <w:r w:rsidRPr="008F4512">
              <w:rPr>
                <w:rStyle w:val="Hyperlink"/>
              </w:rPr>
              <w:t xml:space="preserve"> - </w:t>
            </w:r>
            <w:proofErr w:type="spellStart"/>
            <w:r w:rsidRPr="008F4512">
              <w:rPr>
                <w:rStyle w:val="Hyperlink"/>
              </w:rPr>
              <w:t>Cranstoun</w:t>
            </w:r>
            <w:proofErr w:type="spellEnd"/>
          </w:hyperlink>
          <w:r w:rsidRPr="008F4512">
            <w:t xml:space="preserve"> </w:t>
          </w:r>
        </w:p>
        <w:p w14:paraId="456632EB" w14:textId="77777777" w:rsidR="004F1E76" w:rsidRPr="008F4512" w:rsidRDefault="004F1E76" w:rsidP="004F1E76">
          <w:pPr>
            <w:autoSpaceDE w:val="0"/>
            <w:autoSpaceDN w:val="0"/>
            <w:rPr>
              <w:rStyle w:val="Hyperlink"/>
              <w:rFonts w:cstheme="minorHAnsi"/>
              <w:color w:val="FF0000"/>
            </w:rPr>
          </w:pPr>
          <w:r w:rsidRPr="008F4512">
            <w:rPr>
              <w:rFonts w:cstheme="minorHAnsi"/>
            </w:rPr>
            <w:t xml:space="preserve">Here 4 Youth is support service for children and young people up to the age of 18 who may be struggling with their use of drug and / or alcohol. </w:t>
          </w:r>
          <w:hyperlink r:id="rId68" w:history="1">
            <w:r w:rsidRPr="008F4512">
              <w:rPr>
                <w:rStyle w:val="Hyperlink"/>
                <w:rFonts w:cstheme="minorHAnsi"/>
              </w:rPr>
              <w:t xml:space="preserve">Here4YOUth Worcestershire - </w:t>
            </w:r>
            <w:proofErr w:type="spellStart"/>
            <w:r w:rsidRPr="008F4512">
              <w:rPr>
                <w:rStyle w:val="Hyperlink"/>
                <w:rFonts w:cstheme="minorHAnsi"/>
              </w:rPr>
              <w:t>Cranstoun</w:t>
            </w:r>
            <w:proofErr w:type="spellEnd"/>
          </w:hyperlink>
          <w:r w:rsidRPr="008F4512">
            <w:rPr>
              <w:rFonts w:cstheme="minorHAnsi"/>
            </w:rPr>
            <w:t xml:space="preserve"> </w:t>
          </w:r>
          <w:r w:rsidRPr="008F4512">
            <w:rPr>
              <w:rFonts w:cstheme="minorHAnsi"/>
              <w:color w:val="FF0000"/>
            </w:rPr>
            <w:t xml:space="preserve"> </w:t>
          </w:r>
          <w:r>
            <w:rPr>
              <w:rFonts w:cstheme="minorHAnsi"/>
              <w:color w:val="FF0000"/>
            </w:rPr>
            <w:br/>
          </w:r>
        </w:p>
        <w:p w14:paraId="7CBC4001" w14:textId="77777777" w:rsidR="004F1E76" w:rsidRPr="0049073D" w:rsidRDefault="004F1E76" w:rsidP="004F1E76">
          <w:pPr>
            <w:pStyle w:val="Heading2"/>
            <w:rPr>
              <w:rStyle w:val="Hyperlink"/>
              <w:color w:val="auto"/>
              <w:u w:val="none"/>
            </w:rPr>
          </w:pPr>
          <w:r w:rsidRPr="0049073D">
            <w:rPr>
              <w:rStyle w:val="Hyperlink"/>
              <w:color w:val="auto"/>
              <w:u w:val="none"/>
            </w:rPr>
            <w:lastRenderedPageBreak/>
            <w:t xml:space="preserve">Do you have a family member in prison? </w:t>
          </w:r>
        </w:p>
        <w:p w14:paraId="5CF05003" w14:textId="77777777" w:rsidR="004F1E76" w:rsidRPr="008F4512" w:rsidRDefault="004F1E76" w:rsidP="004F1E76">
          <w:pPr>
            <w:autoSpaceDE w:val="0"/>
            <w:autoSpaceDN w:val="0"/>
            <w:adjustRightInd w:val="0"/>
            <w:spacing w:after="0" w:line="240" w:lineRule="auto"/>
            <w:rPr>
              <w:rFonts w:cstheme="minorHAnsi"/>
            </w:rPr>
          </w:pPr>
          <w:r w:rsidRPr="008F4512">
            <w:rPr>
              <w:rFonts w:cstheme="minorHAnsi"/>
            </w:rPr>
            <w:t xml:space="preserve">Do you have a family member in prison which is having an impact on your child? Support is available to work with both the person in prison and your family. </w:t>
          </w:r>
          <w:r w:rsidRPr="008F4512">
            <w:rPr>
              <w:rFonts w:cstheme="minorHAnsi"/>
            </w:rPr>
            <w:br/>
          </w:r>
          <w:hyperlink r:id="rId69" w:history="1">
            <w:r w:rsidRPr="008F4512">
              <w:rPr>
                <w:rStyle w:val="Hyperlink"/>
                <w:rFonts w:cstheme="minorHAnsi"/>
              </w:rPr>
              <w:t>NICCO</w:t>
            </w:r>
          </w:hyperlink>
        </w:p>
        <w:p w14:paraId="0A3A616E" w14:textId="77777777" w:rsidR="004F1E76" w:rsidRPr="008F4512" w:rsidRDefault="004F1E76" w:rsidP="004F1E76">
          <w:pPr>
            <w:autoSpaceDE w:val="0"/>
            <w:autoSpaceDN w:val="0"/>
            <w:adjustRightInd w:val="0"/>
            <w:spacing w:after="0" w:line="240" w:lineRule="auto"/>
            <w:rPr>
              <w:rFonts w:cstheme="minorHAnsi"/>
            </w:rPr>
          </w:pPr>
        </w:p>
        <w:p w14:paraId="7CB8605F" w14:textId="77777777" w:rsidR="004F1E76" w:rsidRPr="008F4512" w:rsidRDefault="004F1E76" w:rsidP="004F1E76">
          <w:pPr>
            <w:autoSpaceDE w:val="0"/>
            <w:autoSpaceDN w:val="0"/>
            <w:adjustRightInd w:val="0"/>
            <w:spacing w:after="0" w:line="240" w:lineRule="auto"/>
            <w:rPr>
              <w:rStyle w:val="Hyperlink"/>
              <w:rFonts w:cstheme="minorHAnsi"/>
            </w:rPr>
          </w:pPr>
          <w:r w:rsidRPr="008F4512">
            <w:rPr>
              <w:rFonts w:cstheme="minorHAnsi"/>
              <w:color w:val="181A1A"/>
              <w:shd w:val="clear" w:color="auto" w:fill="FFFFFF"/>
            </w:rPr>
            <w:t xml:space="preserve">Families First provides support and guidance in a safe space, to enable the whole family to cope with the demands of having a partner, and parent, in prison: </w:t>
          </w:r>
          <w:hyperlink r:id="rId70" w:history="1">
            <w:r w:rsidR="003A4E47" w:rsidRPr="00E45C2B">
              <w:rPr>
                <w:rStyle w:val="Hyperlink"/>
                <w:rFonts w:cstheme="minorHAnsi"/>
                <w:shd w:val="clear" w:color="auto" w:fill="FFFFFF"/>
              </w:rPr>
              <w:t>https://www.yss.org.uk/families-first/</w:t>
            </w:r>
          </w:hyperlink>
          <w:r w:rsidR="003A4E47">
            <w:rPr>
              <w:rFonts w:cstheme="minorHAnsi"/>
              <w:color w:val="181A1A"/>
              <w:shd w:val="clear" w:color="auto" w:fill="FFFFFF"/>
            </w:rPr>
            <w:t xml:space="preserve"> </w:t>
          </w:r>
        </w:p>
        <w:p w14:paraId="48560B2E" w14:textId="77777777" w:rsidR="004F1E76" w:rsidRPr="008F4512" w:rsidRDefault="004F1E76" w:rsidP="004F1E76">
          <w:pPr>
            <w:autoSpaceDE w:val="0"/>
            <w:autoSpaceDN w:val="0"/>
            <w:adjustRightInd w:val="0"/>
            <w:spacing w:after="0" w:line="240" w:lineRule="auto"/>
            <w:rPr>
              <w:rStyle w:val="Hyperlink"/>
              <w:rFonts w:cstheme="minorHAnsi"/>
            </w:rPr>
          </w:pPr>
        </w:p>
        <w:p w14:paraId="27F7C87E" w14:textId="77777777" w:rsidR="004F1E76" w:rsidRPr="0049073D" w:rsidRDefault="004F1E76" w:rsidP="004F1E76">
          <w:pPr>
            <w:pStyle w:val="Heading2"/>
            <w:rPr>
              <w:rStyle w:val="Hyperlink"/>
              <w:color w:val="auto"/>
              <w:u w:val="none"/>
            </w:rPr>
          </w:pPr>
          <w:r w:rsidRPr="0049073D">
            <w:rPr>
              <w:rStyle w:val="Hyperlink"/>
              <w:color w:val="auto"/>
              <w:u w:val="none"/>
            </w:rPr>
            <w:t>Get Safe</w:t>
          </w:r>
        </w:p>
        <w:p w14:paraId="67D34903" w14:textId="05592945" w:rsidR="004F1E76" w:rsidRDefault="004F1E76" w:rsidP="004F1E76">
          <w:pPr>
            <w:autoSpaceDE w:val="0"/>
            <w:autoSpaceDN w:val="0"/>
            <w:adjustRightInd w:val="0"/>
            <w:spacing w:after="0" w:line="240" w:lineRule="auto"/>
            <w:rPr>
              <w:rFonts w:cstheme="minorHAnsi"/>
              <w:color w:val="000000"/>
            </w:rPr>
          </w:pPr>
          <w:r w:rsidRPr="008F4512">
            <w:rPr>
              <w:rFonts w:cstheme="minorHAnsi"/>
              <w:color w:val="000000"/>
            </w:rPr>
            <w:t xml:space="preserve">If you are worried your child is at risk of being tricked, forced, or made to work in the criminal world please speak to a member of staff and visit </w:t>
          </w:r>
          <w:hyperlink r:id="rId71" w:history="1">
            <w:r w:rsidR="0065560D" w:rsidRPr="005866C1">
              <w:rPr>
                <w:rStyle w:val="Hyperlink"/>
              </w:rPr>
              <w:t>https://www.worcestershire.gov.uk/council-services/childrens-social-care/get-safe</w:t>
            </w:r>
          </w:hyperlink>
          <w:r w:rsidR="0065560D">
            <w:t xml:space="preserve"> </w:t>
          </w:r>
          <w:r w:rsidRPr="008F4512">
            <w:rPr>
              <w:rFonts w:cstheme="minorHAnsi"/>
              <w:color w:val="000000"/>
            </w:rPr>
            <w:t xml:space="preserve"> for help and information</w:t>
          </w:r>
          <w:r>
            <w:rPr>
              <w:rFonts w:cstheme="minorHAnsi"/>
              <w:color w:val="000000"/>
            </w:rPr>
            <w:t>.</w:t>
          </w:r>
        </w:p>
        <w:p w14:paraId="2FA4DD9E" w14:textId="77777777" w:rsidR="004F1E76" w:rsidRPr="008F4512" w:rsidRDefault="004F1E76" w:rsidP="004F1E76">
          <w:pPr>
            <w:autoSpaceDE w:val="0"/>
            <w:autoSpaceDN w:val="0"/>
            <w:adjustRightInd w:val="0"/>
            <w:spacing w:after="0" w:line="240" w:lineRule="auto"/>
            <w:rPr>
              <w:rFonts w:cstheme="minorHAnsi"/>
              <w:color w:val="000000"/>
            </w:rPr>
          </w:pPr>
        </w:p>
        <w:p w14:paraId="62D6D4F5" w14:textId="77777777" w:rsidR="004F1E76" w:rsidRPr="00A566BE" w:rsidRDefault="004F1E76" w:rsidP="004F1E76">
          <w:pPr>
            <w:autoSpaceDE w:val="0"/>
            <w:autoSpaceDN w:val="0"/>
            <w:adjustRightInd w:val="0"/>
            <w:spacing w:after="0" w:line="240" w:lineRule="auto"/>
            <w:jc w:val="center"/>
            <w:rPr>
              <w:rFonts w:cstheme="minorHAnsi"/>
              <w:sz w:val="21"/>
              <w:szCs w:val="21"/>
            </w:rPr>
          </w:pPr>
          <w:r w:rsidRPr="00A566BE">
            <w:rPr>
              <w:rFonts w:cstheme="minorHAnsi"/>
              <w:b/>
              <w:bCs/>
              <w:i/>
              <w:iCs/>
              <w:sz w:val="26"/>
              <w:szCs w:val="26"/>
            </w:rPr>
            <w:t>If you are experiencing any of these challenges or issues affecting family life, please contact a member of staff who will be happy to provide you further advice and support.</w:t>
          </w:r>
        </w:p>
      </w:sdtContent>
    </w:sdt>
    <w:p w14:paraId="66B49DAF" w14:textId="77777777" w:rsidR="004F1E76" w:rsidRPr="008F4512" w:rsidRDefault="004F1E76" w:rsidP="004F1E76">
      <w:pPr>
        <w:rPr>
          <w:b/>
          <w:bCs/>
        </w:rPr>
      </w:pPr>
    </w:p>
    <w:p w14:paraId="3A1224E1" w14:textId="77777777" w:rsidR="009D1E64" w:rsidRDefault="009D1E64"/>
    <w:sectPr w:rsidR="009D1E64">
      <w:footerReference w:type="default" r:id="rId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5E48FE" w14:textId="77777777" w:rsidR="00724F1D" w:rsidRDefault="00724F1D" w:rsidP="004A6F04">
      <w:pPr>
        <w:spacing w:after="0" w:line="240" w:lineRule="auto"/>
      </w:pPr>
      <w:r>
        <w:separator/>
      </w:r>
    </w:p>
  </w:endnote>
  <w:endnote w:type="continuationSeparator" w:id="0">
    <w:p w14:paraId="78E6147B" w14:textId="77777777" w:rsidR="00724F1D" w:rsidRDefault="00724F1D" w:rsidP="004A6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erlin Sans FB">
    <w:panose1 w:val="020E0602020502020306"/>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1064701"/>
      <w:docPartObj>
        <w:docPartGallery w:val="Page Numbers (Bottom of Page)"/>
        <w:docPartUnique/>
      </w:docPartObj>
    </w:sdtPr>
    <w:sdtEndPr>
      <w:rPr>
        <w:noProof/>
      </w:rPr>
    </w:sdtEndPr>
    <w:sdtContent>
      <w:p w14:paraId="7E6C4A21" w14:textId="05920969" w:rsidR="0049073D" w:rsidRDefault="004907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87E0CB" w14:textId="77777777" w:rsidR="0049073D" w:rsidRDefault="004907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D9DE1" w14:textId="77777777" w:rsidR="00724F1D" w:rsidRDefault="00724F1D" w:rsidP="004A6F04">
      <w:pPr>
        <w:spacing w:after="0" w:line="240" w:lineRule="auto"/>
      </w:pPr>
      <w:r>
        <w:separator/>
      </w:r>
    </w:p>
  </w:footnote>
  <w:footnote w:type="continuationSeparator" w:id="0">
    <w:p w14:paraId="62929639" w14:textId="77777777" w:rsidR="00724F1D" w:rsidRDefault="00724F1D" w:rsidP="004A6F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F1163"/>
    <w:multiLevelType w:val="hybridMultilevel"/>
    <w:tmpl w:val="60761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4008B"/>
    <w:multiLevelType w:val="hybridMultilevel"/>
    <w:tmpl w:val="30BC1E02"/>
    <w:lvl w:ilvl="0" w:tplc="08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11FC2566"/>
    <w:multiLevelType w:val="hybridMultilevel"/>
    <w:tmpl w:val="C1E64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CB711C"/>
    <w:multiLevelType w:val="hybridMultilevel"/>
    <w:tmpl w:val="0BCE4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555370"/>
    <w:multiLevelType w:val="hybridMultilevel"/>
    <w:tmpl w:val="6074A560"/>
    <w:lvl w:ilvl="0" w:tplc="3FF04B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705845"/>
    <w:multiLevelType w:val="hybridMultilevel"/>
    <w:tmpl w:val="7A5218DE"/>
    <w:lvl w:ilvl="0" w:tplc="3FF04B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FB399E"/>
    <w:multiLevelType w:val="hybridMultilevel"/>
    <w:tmpl w:val="58344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FA7F15"/>
    <w:multiLevelType w:val="hybridMultilevel"/>
    <w:tmpl w:val="1B1A0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0E74D3"/>
    <w:multiLevelType w:val="hybridMultilevel"/>
    <w:tmpl w:val="3574F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EA1543"/>
    <w:multiLevelType w:val="hybridMultilevel"/>
    <w:tmpl w:val="A0C2A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CE00B3"/>
    <w:multiLevelType w:val="hybridMultilevel"/>
    <w:tmpl w:val="081A2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1907B6"/>
    <w:multiLevelType w:val="multilevel"/>
    <w:tmpl w:val="E9760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CF6D0D"/>
    <w:multiLevelType w:val="hybridMultilevel"/>
    <w:tmpl w:val="9DC4E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DE5C1D"/>
    <w:multiLevelType w:val="hybridMultilevel"/>
    <w:tmpl w:val="38125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556E9C"/>
    <w:multiLevelType w:val="hybridMultilevel"/>
    <w:tmpl w:val="37F665E4"/>
    <w:lvl w:ilvl="0" w:tplc="16E23442">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7C23F8"/>
    <w:multiLevelType w:val="hybridMultilevel"/>
    <w:tmpl w:val="2D068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DB5274"/>
    <w:multiLevelType w:val="multilevel"/>
    <w:tmpl w:val="EB08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8C79A6"/>
    <w:multiLevelType w:val="hybridMultilevel"/>
    <w:tmpl w:val="334AF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57719F"/>
    <w:multiLevelType w:val="hybridMultilevel"/>
    <w:tmpl w:val="928EECCA"/>
    <w:lvl w:ilvl="0" w:tplc="C9C4FD12">
      <w:start w:val="1"/>
      <w:numFmt w:val="decimal"/>
      <w:pStyle w:val="Heading4"/>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74E70496"/>
    <w:multiLevelType w:val="hybridMultilevel"/>
    <w:tmpl w:val="3DC04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E55B41"/>
    <w:multiLevelType w:val="multilevel"/>
    <w:tmpl w:val="CFB6F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1704072">
    <w:abstractNumId w:val="10"/>
  </w:num>
  <w:num w:numId="2" w16cid:durableId="1682049201">
    <w:abstractNumId w:val="19"/>
  </w:num>
  <w:num w:numId="3" w16cid:durableId="1878082179">
    <w:abstractNumId w:val="1"/>
  </w:num>
  <w:num w:numId="4" w16cid:durableId="1439834686">
    <w:abstractNumId w:val="18"/>
  </w:num>
  <w:num w:numId="5" w16cid:durableId="198781922">
    <w:abstractNumId w:val="2"/>
  </w:num>
  <w:num w:numId="6" w16cid:durableId="1584877774">
    <w:abstractNumId w:val="20"/>
  </w:num>
  <w:num w:numId="7" w16cid:durableId="1465075800">
    <w:abstractNumId w:val="11"/>
  </w:num>
  <w:num w:numId="8" w16cid:durableId="907813133">
    <w:abstractNumId w:val="16"/>
  </w:num>
  <w:num w:numId="9" w16cid:durableId="311518763">
    <w:abstractNumId w:val="6"/>
  </w:num>
  <w:num w:numId="10" w16cid:durableId="83185686">
    <w:abstractNumId w:val="3"/>
  </w:num>
  <w:num w:numId="11" w16cid:durableId="262955807">
    <w:abstractNumId w:val="17"/>
  </w:num>
  <w:num w:numId="12" w16cid:durableId="2118669658">
    <w:abstractNumId w:val="0"/>
  </w:num>
  <w:num w:numId="13" w16cid:durableId="175463483">
    <w:abstractNumId w:val="12"/>
  </w:num>
  <w:num w:numId="14" w16cid:durableId="1341659185">
    <w:abstractNumId w:val="15"/>
  </w:num>
  <w:num w:numId="15" w16cid:durableId="767777451">
    <w:abstractNumId w:val="9"/>
  </w:num>
  <w:num w:numId="16" w16cid:durableId="1956591591">
    <w:abstractNumId w:val="8"/>
  </w:num>
  <w:num w:numId="17" w16cid:durableId="1957826378">
    <w:abstractNumId w:val="13"/>
  </w:num>
  <w:num w:numId="18" w16cid:durableId="1504272818">
    <w:abstractNumId w:val="5"/>
  </w:num>
  <w:num w:numId="19" w16cid:durableId="1457917886">
    <w:abstractNumId w:val="14"/>
  </w:num>
  <w:num w:numId="20" w16cid:durableId="285359470">
    <w:abstractNumId w:val="4"/>
  </w:num>
  <w:num w:numId="21" w16cid:durableId="7201792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707C"/>
    <w:rsid w:val="00035E3B"/>
    <w:rsid w:val="0005183E"/>
    <w:rsid w:val="0005205E"/>
    <w:rsid w:val="000F7F84"/>
    <w:rsid w:val="001062EF"/>
    <w:rsid w:val="001618B2"/>
    <w:rsid w:val="001924F5"/>
    <w:rsid w:val="001B4FD6"/>
    <w:rsid w:val="00276222"/>
    <w:rsid w:val="002A40C8"/>
    <w:rsid w:val="002B04DB"/>
    <w:rsid w:val="003A4E47"/>
    <w:rsid w:val="003B535C"/>
    <w:rsid w:val="003D1F54"/>
    <w:rsid w:val="00411DC2"/>
    <w:rsid w:val="004833BE"/>
    <w:rsid w:val="0049073D"/>
    <w:rsid w:val="004A6F04"/>
    <w:rsid w:val="004D7813"/>
    <w:rsid w:val="004F0D5D"/>
    <w:rsid w:val="004F1E76"/>
    <w:rsid w:val="00532F17"/>
    <w:rsid w:val="00556710"/>
    <w:rsid w:val="00581A1B"/>
    <w:rsid w:val="00642D43"/>
    <w:rsid w:val="0065288C"/>
    <w:rsid w:val="0065560D"/>
    <w:rsid w:val="00671E16"/>
    <w:rsid w:val="00724F1D"/>
    <w:rsid w:val="00760E8D"/>
    <w:rsid w:val="00851640"/>
    <w:rsid w:val="008915E8"/>
    <w:rsid w:val="00936917"/>
    <w:rsid w:val="009519A7"/>
    <w:rsid w:val="00951AD0"/>
    <w:rsid w:val="00955211"/>
    <w:rsid w:val="00963D0B"/>
    <w:rsid w:val="009A0E1A"/>
    <w:rsid w:val="009D1E64"/>
    <w:rsid w:val="00A035E5"/>
    <w:rsid w:val="00A64AD6"/>
    <w:rsid w:val="00B2429C"/>
    <w:rsid w:val="00B63F2A"/>
    <w:rsid w:val="00B917ED"/>
    <w:rsid w:val="00BB1990"/>
    <w:rsid w:val="00BB3F71"/>
    <w:rsid w:val="00C00494"/>
    <w:rsid w:val="00C05F0F"/>
    <w:rsid w:val="00C964FA"/>
    <w:rsid w:val="00D34B4B"/>
    <w:rsid w:val="00DA1E23"/>
    <w:rsid w:val="00E2677A"/>
    <w:rsid w:val="00EE38B1"/>
    <w:rsid w:val="00F0707C"/>
    <w:rsid w:val="00F57BFC"/>
    <w:rsid w:val="00FD3B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FA888"/>
  <w15:chartTrackingRefBased/>
  <w15:docId w15:val="{DDC3A59F-FCA8-4ACB-997B-B70DA4BF6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07C"/>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9519A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519A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D1E6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955211"/>
    <w:pPr>
      <w:keepNext/>
      <w:numPr>
        <w:numId w:val="4"/>
      </w:numPr>
      <w:spacing w:after="0" w:line="240" w:lineRule="auto"/>
      <w:jc w:val="both"/>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0707C"/>
    <w:pPr>
      <w:spacing w:after="0" w:line="240" w:lineRule="auto"/>
    </w:pPr>
  </w:style>
  <w:style w:type="paragraph" w:customStyle="1" w:styleId="MainHeading">
    <w:name w:val="Main Heading"/>
    <w:basedOn w:val="Normal"/>
    <w:autoRedefine/>
    <w:qFormat/>
    <w:rsid w:val="00F0707C"/>
    <w:pPr>
      <w:spacing w:after="0" w:line="340" w:lineRule="exact"/>
    </w:pPr>
    <w:rPr>
      <w:rFonts w:ascii="Georgia" w:eastAsiaTheme="minorEastAsia" w:hAnsi="Georgia" w:cstheme="minorBidi"/>
      <w:color w:val="6C6D70"/>
      <w:sz w:val="34"/>
      <w:szCs w:val="24"/>
      <w:lang w:val="en-US"/>
    </w:rPr>
  </w:style>
  <w:style w:type="character" w:customStyle="1" w:styleId="Heading4Char">
    <w:name w:val="Heading 4 Char"/>
    <w:basedOn w:val="DefaultParagraphFont"/>
    <w:link w:val="Heading4"/>
    <w:uiPriority w:val="9"/>
    <w:rsid w:val="00955211"/>
    <w:rPr>
      <w:rFonts w:ascii="Times New Roman" w:eastAsia="Times New Roman" w:hAnsi="Times New Roman" w:cs="Times New Roman"/>
      <w:b/>
      <w:bCs/>
      <w:sz w:val="24"/>
      <w:szCs w:val="24"/>
    </w:rPr>
  </w:style>
  <w:style w:type="paragraph" w:styleId="ListParagraph">
    <w:name w:val="List Paragraph"/>
    <w:basedOn w:val="Normal"/>
    <w:uiPriority w:val="34"/>
    <w:qFormat/>
    <w:rsid w:val="00955211"/>
    <w:pPr>
      <w:spacing w:after="0" w:line="240" w:lineRule="auto"/>
      <w:ind w:left="720"/>
      <w:contextualSpacing/>
    </w:pPr>
    <w:rPr>
      <w:rFonts w:ascii="Arial" w:eastAsia="Times New Roman" w:hAnsi="Arial"/>
      <w:sz w:val="23"/>
      <w:szCs w:val="24"/>
    </w:rPr>
  </w:style>
  <w:style w:type="paragraph" w:customStyle="1" w:styleId="Body">
    <w:name w:val="Body"/>
    <w:rsid w:val="00955211"/>
    <w:pPr>
      <w:pBdr>
        <w:top w:val="nil"/>
        <w:left w:val="nil"/>
        <w:bottom w:val="nil"/>
        <w:right w:val="nil"/>
        <w:between w:val="nil"/>
        <w:bar w:val="nil"/>
      </w:pBdr>
      <w:spacing w:after="0" w:line="240" w:lineRule="auto"/>
    </w:pPr>
    <w:rPr>
      <w:rFonts w:ascii="Helvetica" w:eastAsia="Arial Unicode MS" w:hAnsi="Arial Unicode MS" w:cs="Arial Unicode MS"/>
      <w:color w:val="000000"/>
      <w:sz w:val="24"/>
      <w:szCs w:val="24"/>
      <w:bdr w:val="nil"/>
      <w:lang w:eastAsia="en-GB"/>
    </w:rPr>
  </w:style>
  <w:style w:type="paragraph" w:styleId="Header">
    <w:name w:val="header"/>
    <w:basedOn w:val="Normal"/>
    <w:link w:val="HeaderChar"/>
    <w:uiPriority w:val="99"/>
    <w:unhideWhenUsed/>
    <w:rsid w:val="004A6F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6F04"/>
    <w:rPr>
      <w:rFonts w:ascii="Calibri" w:eastAsia="Calibri" w:hAnsi="Calibri" w:cs="Times New Roman"/>
    </w:rPr>
  </w:style>
  <w:style w:type="paragraph" w:styleId="Footer">
    <w:name w:val="footer"/>
    <w:basedOn w:val="Normal"/>
    <w:link w:val="FooterChar"/>
    <w:uiPriority w:val="99"/>
    <w:unhideWhenUsed/>
    <w:rsid w:val="004A6F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6F04"/>
    <w:rPr>
      <w:rFonts w:ascii="Calibri" w:eastAsia="Calibri" w:hAnsi="Calibri" w:cs="Times New Roman"/>
    </w:rPr>
  </w:style>
  <w:style w:type="character" w:customStyle="1" w:styleId="apple-converted-space">
    <w:name w:val="apple-converted-space"/>
    <w:basedOn w:val="DefaultParagraphFont"/>
    <w:rsid w:val="00532F17"/>
  </w:style>
  <w:style w:type="character" w:styleId="Strong">
    <w:name w:val="Strong"/>
    <w:basedOn w:val="DefaultParagraphFont"/>
    <w:uiPriority w:val="22"/>
    <w:qFormat/>
    <w:rsid w:val="00532F17"/>
    <w:rPr>
      <w:b/>
      <w:bCs/>
    </w:rPr>
  </w:style>
  <w:style w:type="character" w:customStyle="1" w:styleId="Heading1Char">
    <w:name w:val="Heading 1 Char"/>
    <w:basedOn w:val="DefaultParagraphFont"/>
    <w:link w:val="Heading1"/>
    <w:uiPriority w:val="9"/>
    <w:rsid w:val="009519A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519A7"/>
    <w:rPr>
      <w:rFonts w:asciiTheme="majorHAnsi" w:eastAsiaTheme="majorEastAsia" w:hAnsiTheme="majorHAnsi" w:cstheme="majorBidi"/>
      <w:color w:val="2E74B5" w:themeColor="accent1" w:themeShade="BF"/>
      <w:sz w:val="26"/>
      <w:szCs w:val="26"/>
    </w:rPr>
  </w:style>
  <w:style w:type="character" w:customStyle="1" w:styleId="NoSpacingChar">
    <w:name w:val="No Spacing Char"/>
    <w:basedOn w:val="DefaultParagraphFont"/>
    <w:link w:val="NoSpacing"/>
    <w:uiPriority w:val="1"/>
    <w:rsid w:val="009519A7"/>
  </w:style>
  <w:style w:type="table" w:styleId="TableGrid">
    <w:name w:val="Table Grid"/>
    <w:basedOn w:val="TableNormal"/>
    <w:uiPriority w:val="59"/>
    <w:rsid w:val="009519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DefaultParagraphFont"/>
    <w:rsid w:val="009519A7"/>
  </w:style>
  <w:style w:type="character" w:styleId="Hyperlink">
    <w:name w:val="Hyperlink"/>
    <w:basedOn w:val="DefaultParagraphFont"/>
    <w:uiPriority w:val="99"/>
    <w:unhideWhenUsed/>
    <w:rsid w:val="009D1E64"/>
    <w:rPr>
      <w:color w:val="0563C1" w:themeColor="hyperlink"/>
      <w:u w:val="single"/>
    </w:rPr>
  </w:style>
  <w:style w:type="character" w:customStyle="1" w:styleId="Heading3Char">
    <w:name w:val="Heading 3 Char"/>
    <w:basedOn w:val="DefaultParagraphFont"/>
    <w:link w:val="Heading3"/>
    <w:uiPriority w:val="9"/>
    <w:rsid w:val="009D1E64"/>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4F1E76"/>
    <w:pPr>
      <w:spacing w:before="100" w:beforeAutospacing="1" w:after="100" w:afterAutospacing="1" w:line="240" w:lineRule="auto"/>
    </w:pPr>
    <w:rPr>
      <w:rFonts w:ascii="Times New Roman" w:eastAsia="Times New Roman" w:hAnsi="Times New Roman"/>
      <w:sz w:val="24"/>
      <w:szCs w:val="24"/>
      <w:lang w:eastAsia="en-GB"/>
    </w:rPr>
  </w:style>
  <w:style w:type="character" w:styleId="FollowedHyperlink">
    <w:name w:val="FollowedHyperlink"/>
    <w:basedOn w:val="DefaultParagraphFont"/>
    <w:uiPriority w:val="99"/>
    <w:semiHidden/>
    <w:unhideWhenUsed/>
    <w:rsid w:val="003A4E47"/>
    <w:rPr>
      <w:color w:val="954F72" w:themeColor="followedHyperlink"/>
      <w:u w:val="single"/>
    </w:rPr>
  </w:style>
  <w:style w:type="character" w:styleId="UnresolvedMention">
    <w:name w:val="Unresolved Mention"/>
    <w:basedOn w:val="DefaultParagraphFont"/>
    <w:uiPriority w:val="99"/>
    <w:semiHidden/>
    <w:unhideWhenUsed/>
    <w:rsid w:val="004D78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068133">
      <w:bodyDiv w:val="1"/>
      <w:marLeft w:val="0"/>
      <w:marRight w:val="0"/>
      <w:marTop w:val="0"/>
      <w:marBottom w:val="0"/>
      <w:divBdr>
        <w:top w:val="none" w:sz="0" w:space="0" w:color="auto"/>
        <w:left w:val="none" w:sz="0" w:space="0" w:color="auto"/>
        <w:bottom w:val="none" w:sz="0" w:space="0" w:color="auto"/>
        <w:right w:val="none" w:sz="0" w:space="0" w:color="auto"/>
      </w:divBdr>
    </w:div>
    <w:div w:id="799766419">
      <w:bodyDiv w:val="1"/>
      <w:marLeft w:val="0"/>
      <w:marRight w:val="0"/>
      <w:marTop w:val="0"/>
      <w:marBottom w:val="0"/>
      <w:divBdr>
        <w:top w:val="none" w:sz="0" w:space="0" w:color="auto"/>
        <w:left w:val="none" w:sz="0" w:space="0" w:color="auto"/>
        <w:bottom w:val="none" w:sz="0" w:space="0" w:color="auto"/>
        <w:right w:val="none" w:sz="0" w:space="0" w:color="auto"/>
      </w:divBdr>
    </w:div>
    <w:div w:id="1291479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tartingwellworcs.nhs.uk/chathealth/" TargetMode="External"/><Relationship Id="rId21" Type="http://schemas.openxmlformats.org/officeDocument/2006/relationships/hyperlink" Target="mailto:FamilySupportMalvern@worcschildrenfirst.org.uk" TargetMode="External"/><Relationship Id="rId42" Type="http://schemas.openxmlformats.org/officeDocument/2006/relationships/hyperlink" Target="http://educateagainsthate.com/" TargetMode="External"/><Relationship Id="rId47" Type="http://schemas.openxmlformats.org/officeDocument/2006/relationships/hyperlink" Target="https://www.nspcc.org.uk/keeping-children-safe/sex-relationships/healthy-relationships/" TargetMode="External"/><Relationship Id="rId63" Type="http://schemas.openxmlformats.org/officeDocument/2006/relationships/hyperlink" Target="https://www.startingwellworcs.nhs.uk/parenting-groups" TargetMode="External"/><Relationship Id="rId68" Type="http://schemas.openxmlformats.org/officeDocument/2006/relationships/hyperlink" Target="https://www.cranstoun.org/services/young-people/here4youth-worcestershire/" TargetMode="External"/><Relationship Id="rId2" Type="http://schemas.openxmlformats.org/officeDocument/2006/relationships/numbering" Target="numbering.xml"/><Relationship Id="rId16" Type="http://schemas.openxmlformats.org/officeDocument/2006/relationships/hyperlink" Target="https://malvernhills.foodbank.org.uk/" TargetMode="External"/><Relationship Id="rId29" Type="http://schemas.openxmlformats.org/officeDocument/2006/relationships/hyperlink" Target="https://www.kooth.com/" TargetMode="External"/><Relationship Id="rId11" Type="http://schemas.openxmlformats.org/officeDocument/2006/relationships/hyperlink" Target="https://www.worcestershire.gov.uk/children-social-care/ready-steady-worcestershires-holiday-activities-and-food/ready-steady-worcestershires-holiday-activities-and-food" TargetMode="External"/><Relationship Id="rId24" Type="http://schemas.openxmlformats.org/officeDocument/2006/relationships/hyperlink" Target="https://www.startingwellworcs.nhs.uk/" TargetMode="External"/><Relationship Id="rId32" Type="http://schemas.openxmlformats.org/officeDocument/2006/relationships/hyperlink" Target="https://www.healthyminds.whct.nhs.uk/home" TargetMode="External"/><Relationship Id="rId37" Type="http://schemas.openxmlformats.org/officeDocument/2006/relationships/hyperlink" Target="http://www.knowyourstuff.nhs.uk" TargetMode="External"/><Relationship Id="rId40" Type="http://schemas.openxmlformats.org/officeDocument/2006/relationships/hyperlink" Target="https://www.thinkuknow.co.uk/parents/" TargetMode="External"/><Relationship Id="rId45" Type="http://schemas.openxmlformats.org/officeDocument/2006/relationships/hyperlink" Target="https://www.nspcc.org.uk/keeping-children-safe/online-safety/sexting-sending-nudes/" TargetMode="External"/><Relationship Id="rId53" Type="http://schemas.openxmlformats.org/officeDocument/2006/relationships/hyperlink" Target="https://www.worcestershire.gov.uk/sendlocaloffer" TargetMode="External"/><Relationship Id="rId58" Type="http://schemas.openxmlformats.org/officeDocument/2006/relationships/image" Target="media/image5.png"/><Relationship Id="rId66" Type="http://schemas.openxmlformats.org/officeDocument/2006/relationships/hyperlink" Target="http://www.worcestershire.gov.uk/info/20507/childcare/1579/family_information_service"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worcestershire.gov.uk/council-services/adult-social-care/looking-after-someone-carer-support/young-carers-and-young-adult-carers" TargetMode="External"/><Relationship Id="rId19" Type="http://schemas.openxmlformats.org/officeDocument/2006/relationships/hyperlink" Target="mailto:FamilySupportWorcester@worcschildrenfirst.org.uk" TargetMode="External"/><Relationship Id="rId14" Type="http://schemas.openxmlformats.org/officeDocument/2006/relationships/hyperlink" Target="https://www.malverncube.com/" TargetMode="External"/><Relationship Id="rId22" Type="http://schemas.openxmlformats.org/officeDocument/2006/relationships/hyperlink" Target="https://www.worcestershire.gov.uk/directory_record/25/malvern_library" TargetMode="External"/><Relationship Id="rId27" Type="http://schemas.openxmlformats.org/officeDocument/2006/relationships/hyperlink" Target="https://www.onside-advocacy.org.uk/social-prescribing" TargetMode="External"/><Relationship Id="rId30" Type="http://schemas.openxmlformats.org/officeDocument/2006/relationships/hyperlink" Target="https://camhs.hacw.nhs.uk/parents-and-carers" TargetMode="External"/><Relationship Id="rId35" Type="http://schemas.openxmlformats.org/officeDocument/2006/relationships/hyperlink" Target="https://www.worcestershire.gov.uk/info/20325/health_and_wellbeing/1777/sexual_health" TargetMode="External"/><Relationship Id="rId43" Type="http://schemas.openxmlformats.org/officeDocument/2006/relationships/hyperlink" Target="http://www.internetmatters.org" TargetMode="External"/><Relationship Id="rId48" Type="http://schemas.openxmlformats.org/officeDocument/2006/relationships/hyperlink" Target="https://www.worcestershire.gov.uk/council-services/childrens-social-care/virtual-family-hub/harmony-home" TargetMode="External"/><Relationship Id="rId56" Type="http://schemas.openxmlformats.org/officeDocument/2006/relationships/hyperlink" Target="https://www.worcestershire.gov.uk/council-services/childrens-services/childrens-social-care/social-care-support-children-disabilities" TargetMode="External"/><Relationship Id="rId64" Type="http://schemas.openxmlformats.org/officeDocument/2006/relationships/hyperlink" Target="https://parents.actionforchildren.org.uk/?_ga=2.252042639.781276742.1631278993-1086814317.1627463372" TargetMode="External"/><Relationship Id="rId69" Type="http://schemas.openxmlformats.org/officeDocument/2006/relationships/hyperlink" Target="https://www.nicco.org.uk/" TargetMode="External"/><Relationship Id="rId8" Type="http://schemas.openxmlformats.org/officeDocument/2006/relationships/image" Target="media/image1.png"/><Relationship Id="rId51" Type="http://schemas.openxmlformats.org/officeDocument/2006/relationships/hyperlink" Target="https://www.childline.org.uk/info-advice/friends-relationships-sex/"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worcestershire.gov.uk/council-services/childrens-services/virtual-family-hub/holiday-activities-and-food-haf-programme" TargetMode="External"/><Relationship Id="rId17" Type="http://schemas.openxmlformats.org/officeDocument/2006/relationships/hyperlink" Target="https://www.worcestershire.gov.uk/eifs" TargetMode="External"/><Relationship Id="rId25" Type="http://schemas.openxmlformats.org/officeDocument/2006/relationships/hyperlink" Target="https://www.hacw.nhs.uk/services/service/school-health-nursing-service-worcestershire-15/" TargetMode="External"/><Relationship Id="rId33" Type="http://schemas.openxmlformats.org/officeDocument/2006/relationships/hyperlink" Target="https://hacw.nhs.uk/urgent-help" TargetMode="External"/><Relationship Id="rId38" Type="http://schemas.openxmlformats.org/officeDocument/2006/relationships/hyperlink" Target="https://sh24.org.uk/" TargetMode="External"/><Relationship Id="rId46" Type="http://schemas.openxmlformats.org/officeDocument/2006/relationships/hyperlink" Target="https://www.thinkuknow.co.uk/parents/articles/Nude-selfies-a-parents-guide/" TargetMode="External"/><Relationship Id="rId59" Type="http://schemas.openxmlformats.org/officeDocument/2006/relationships/hyperlink" Target="https://www.worcestershire.gov.uk/council-services/childrens-services/virtual-family-hub" TargetMode="External"/><Relationship Id="rId67" Type="http://schemas.openxmlformats.org/officeDocument/2006/relationships/hyperlink" Target="https://www.cranstoun.org/about-us/swanswell/" TargetMode="External"/><Relationship Id="rId20" Type="http://schemas.openxmlformats.org/officeDocument/2006/relationships/hyperlink" Target="tel:01905%20843961" TargetMode="External"/><Relationship Id="rId41" Type="http://schemas.openxmlformats.org/officeDocument/2006/relationships/hyperlink" Target="https://www.barnardos.org.uk/online-safety" TargetMode="External"/><Relationship Id="rId54" Type="http://schemas.openxmlformats.org/officeDocument/2006/relationships/hyperlink" Target="mailto:localoffer@worcschildrenfirst.org.uk" TargetMode="External"/><Relationship Id="rId62" Type="http://schemas.openxmlformats.org/officeDocument/2006/relationships/hyperlink" Target="https://citizensadviceworcester.org.uk/" TargetMode="External"/><Relationship Id="rId70" Type="http://schemas.openxmlformats.org/officeDocument/2006/relationships/hyperlink" Target="https://www.yss.org.uk/families-firs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onside-advocacy.org.uk/yourspace" TargetMode="External"/><Relationship Id="rId23" Type="http://schemas.openxmlformats.org/officeDocument/2006/relationships/hyperlink" Target="https://www.worcestershire.gov.uk/eifs" TargetMode="External"/><Relationship Id="rId28" Type="http://schemas.openxmlformats.org/officeDocument/2006/relationships/hyperlink" Target="https://www.hacw.nhs.uk/camhs" TargetMode="External"/><Relationship Id="rId36" Type="http://schemas.openxmlformats.org/officeDocument/2006/relationships/hyperlink" Target="https://www.hacw.nhs.uk/knowyourstuff" TargetMode="External"/><Relationship Id="rId49" Type="http://schemas.openxmlformats.org/officeDocument/2006/relationships/hyperlink" Target="http://www.westmerciawomensaid.org/crush/" TargetMode="External"/><Relationship Id="rId57" Type="http://schemas.openxmlformats.org/officeDocument/2006/relationships/image" Target="media/image4.png"/><Relationship Id="rId10" Type="http://schemas.openxmlformats.org/officeDocument/2006/relationships/image" Target="media/image3.png"/><Relationship Id="rId31" Type="http://schemas.openxmlformats.org/officeDocument/2006/relationships/hyperlink" Target="https://www.papyrus-uk.org/" TargetMode="External"/><Relationship Id="rId44" Type="http://schemas.openxmlformats.org/officeDocument/2006/relationships/hyperlink" Target="https://www.bbc.com/ownit/the-basics/8-tips-for-staying-safe-online" TargetMode="External"/><Relationship Id="rId52" Type="http://schemas.openxmlformats.org/officeDocument/2006/relationships/hyperlink" Target="https://www.disrespectnobody.co.uk/relationship-abuse/signs-to-spot/" TargetMode="External"/><Relationship Id="rId60" Type="http://schemas.openxmlformats.org/officeDocument/2006/relationships/hyperlink" Target="https://www.yss.org.uk/worcestershire-young-carers" TargetMode="External"/><Relationship Id="rId65" Type="http://schemas.openxmlformats.org/officeDocument/2006/relationships/hyperlink" Target="https://www.home-startsw.org.uk/"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orcester.cylex-uk.co.uk/company/st--johns-youth-centre-13984288.html" TargetMode="External"/><Relationship Id="rId18" Type="http://schemas.openxmlformats.org/officeDocument/2006/relationships/hyperlink" Target="tel:01905%20843%20339" TargetMode="External"/><Relationship Id="rId39" Type="http://schemas.openxmlformats.org/officeDocument/2006/relationships/hyperlink" Target="https://www.worcestershire.gov.uk/sites/default/files/2022-12/v6_anti_bullying_01_2020.pdf" TargetMode="External"/><Relationship Id="rId34" Type="http://schemas.openxmlformats.org/officeDocument/2006/relationships/hyperlink" Target="https://www.winstonswish.org/" TargetMode="External"/><Relationship Id="rId50" Type="http://schemas.openxmlformats.org/officeDocument/2006/relationships/hyperlink" Target="https://www.worcestershire.gov.uk/council-services/childrens-services/virtual-family-hub/relationship-support" TargetMode="External"/><Relationship Id="rId55" Type="http://schemas.openxmlformats.org/officeDocument/2006/relationships/hyperlink" Target="http://www.hwsendiass.co.uk/" TargetMode="External"/><Relationship Id="rId7" Type="http://schemas.openxmlformats.org/officeDocument/2006/relationships/endnotes" Target="endnotes.xml"/><Relationship Id="rId71" Type="http://schemas.openxmlformats.org/officeDocument/2006/relationships/hyperlink" Target="https://www.worcestershire.gov.uk/council-services/childrens-social-care/get-sa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6F0C8-7C88-4ACE-AF86-3F1CF9A8D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2906</Words>
  <Characters>16566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Stevens</dc:creator>
  <cp:keywords/>
  <dc:description/>
  <cp:lastModifiedBy>Martina Abbott (Crowle)</cp:lastModifiedBy>
  <cp:revision>5</cp:revision>
  <cp:lastPrinted>2023-02-15T08:17:00Z</cp:lastPrinted>
  <dcterms:created xsi:type="dcterms:W3CDTF">2025-07-09T10:00:00Z</dcterms:created>
  <dcterms:modified xsi:type="dcterms:W3CDTF">2025-07-09T12:38:00Z</dcterms:modified>
</cp:coreProperties>
</file>