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C686" w14:textId="36E6CCC9" w:rsidR="007621F2" w:rsidRPr="007621F2" w:rsidRDefault="000E545E" w:rsidP="007621F2">
      <w:pPr>
        <w:autoSpaceDE w:val="0"/>
        <w:autoSpaceDN w:val="0"/>
        <w:adjustRightInd w:val="0"/>
        <w:spacing w:after="0" w:line="240" w:lineRule="auto"/>
        <w:jc w:val="center"/>
        <w:rPr>
          <w:rFonts w:ascii="Optima" w:hAnsi="Optima" w:cs="Optima"/>
          <w:b/>
          <w:bCs/>
          <w:color w:val="FB0514"/>
          <w:sz w:val="40"/>
          <w:szCs w:val="40"/>
        </w:rPr>
      </w:pPr>
      <w:r w:rsidRPr="007621F2">
        <w:rPr>
          <w:rFonts w:ascii="Optima" w:hAnsi="Optima" w:cs="Optima"/>
          <w:b/>
          <w:bCs/>
          <w:color w:val="FB0514"/>
          <w:sz w:val="40"/>
          <w:szCs w:val="40"/>
        </w:rPr>
        <w:t xml:space="preserve">Crowle Church of England </w:t>
      </w:r>
      <w:r w:rsidR="007621F2" w:rsidRPr="007621F2">
        <w:rPr>
          <w:rFonts w:ascii="Optima" w:hAnsi="Optima" w:cs="Optima"/>
          <w:b/>
          <w:bCs/>
          <w:color w:val="FB0514"/>
          <w:sz w:val="40"/>
          <w:szCs w:val="40"/>
        </w:rPr>
        <w:t>Primary</w:t>
      </w:r>
      <w:r w:rsidRPr="007621F2">
        <w:rPr>
          <w:rFonts w:ascii="Optima" w:hAnsi="Optima" w:cs="Optima"/>
          <w:b/>
          <w:bCs/>
          <w:color w:val="FB0514"/>
          <w:sz w:val="40"/>
          <w:szCs w:val="40"/>
        </w:rPr>
        <w:t xml:space="preserve"> School</w:t>
      </w:r>
    </w:p>
    <w:p w14:paraId="7913247A" w14:textId="26518833" w:rsidR="00861DAC" w:rsidRPr="007621F2" w:rsidRDefault="000E545E" w:rsidP="007621F2">
      <w:pPr>
        <w:autoSpaceDE w:val="0"/>
        <w:autoSpaceDN w:val="0"/>
        <w:adjustRightInd w:val="0"/>
        <w:spacing w:after="0" w:line="240" w:lineRule="auto"/>
        <w:jc w:val="center"/>
        <w:rPr>
          <w:rFonts w:ascii="Optima" w:hAnsi="Optima" w:cs="Optima"/>
          <w:b/>
          <w:bCs/>
          <w:color w:val="FB0514"/>
          <w:sz w:val="40"/>
          <w:szCs w:val="40"/>
        </w:rPr>
      </w:pPr>
      <w:r w:rsidRPr="007621F2">
        <w:rPr>
          <w:rFonts w:ascii="Optima" w:hAnsi="Optima" w:cs="Optima"/>
          <w:b/>
          <w:bCs/>
          <w:color w:val="FB0514"/>
          <w:sz w:val="40"/>
          <w:szCs w:val="40"/>
        </w:rPr>
        <w:t>Behaviour Policy</w:t>
      </w:r>
    </w:p>
    <w:p w14:paraId="6E6B51F5" w14:textId="4A180CBB" w:rsidR="00861DAC" w:rsidRDefault="00036A19">
      <w:pPr>
        <w:autoSpaceDE w:val="0"/>
        <w:autoSpaceDN w:val="0"/>
        <w:adjustRightInd w:val="0"/>
        <w:spacing w:after="0" w:line="240" w:lineRule="auto"/>
        <w:rPr>
          <w:rFonts w:ascii="Optima" w:hAnsi="Optima" w:cs="Optima"/>
          <w:sz w:val="28"/>
          <w:szCs w:val="28"/>
        </w:rPr>
      </w:pPr>
      <w:r>
        <w:rPr>
          <w:rFonts w:ascii="Optima" w:hAnsi="Optima" w:cs="Optima"/>
          <w:sz w:val="28"/>
          <w:szCs w:val="28"/>
        </w:rPr>
        <w:t>Dated:  September 202</w:t>
      </w:r>
      <w:r w:rsidR="003F7A04">
        <w:rPr>
          <w:rFonts w:ascii="Optima" w:hAnsi="Optima" w:cs="Optima"/>
          <w:sz w:val="28"/>
          <w:szCs w:val="28"/>
        </w:rPr>
        <w:t>6</w:t>
      </w:r>
      <w:r>
        <w:rPr>
          <w:rFonts w:ascii="Optima" w:hAnsi="Optima" w:cs="Optima"/>
          <w:sz w:val="28"/>
          <w:szCs w:val="28"/>
        </w:rPr>
        <w:tab/>
      </w:r>
      <w:r>
        <w:rPr>
          <w:rFonts w:ascii="Optima" w:hAnsi="Optima" w:cs="Optima"/>
          <w:sz w:val="28"/>
          <w:szCs w:val="28"/>
        </w:rPr>
        <w:tab/>
      </w:r>
      <w:r>
        <w:rPr>
          <w:rFonts w:ascii="Optima" w:hAnsi="Optima" w:cs="Optima"/>
          <w:sz w:val="28"/>
          <w:szCs w:val="28"/>
        </w:rPr>
        <w:tab/>
        <w:t>Review:  September 202</w:t>
      </w:r>
      <w:r w:rsidR="003F7A04">
        <w:rPr>
          <w:rFonts w:ascii="Optima" w:hAnsi="Optima" w:cs="Optima"/>
          <w:sz w:val="28"/>
          <w:szCs w:val="28"/>
        </w:rPr>
        <w:t>7</w:t>
      </w:r>
    </w:p>
    <w:p w14:paraId="263404BD" w14:textId="77777777" w:rsidR="00C82AA1" w:rsidRPr="00C82AA1" w:rsidRDefault="00C82AA1">
      <w:pPr>
        <w:autoSpaceDE w:val="0"/>
        <w:autoSpaceDN w:val="0"/>
        <w:adjustRightInd w:val="0"/>
        <w:spacing w:after="0" w:line="240" w:lineRule="auto"/>
        <w:rPr>
          <w:rFonts w:ascii="Optima" w:hAnsi="Optima" w:cs="Optima"/>
          <w:sz w:val="28"/>
          <w:szCs w:val="28"/>
        </w:rPr>
      </w:pPr>
    </w:p>
    <w:p w14:paraId="34A68D52"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Introduction</w:t>
      </w:r>
    </w:p>
    <w:p w14:paraId="74884147" w14:textId="77777777" w:rsidR="00861DAC" w:rsidRDefault="000E545E">
      <w:pPr>
        <w:autoSpaceDE w:val="0"/>
        <w:autoSpaceDN w:val="0"/>
        <w:adjustRightInd w:val="0"/>
        <w:spacing w:after="0" w:line="240" w:lineRule="auto"/>
        <w:rPr>
          <w:rFonts w:ascii="Arial" w:hAnsi="Arial" w:cs="Arial"/>
          <w:b/>
          <w:bCs/>
          <w:color w:val="000000"/>
        </w:rPr>
      </w:pPr>
      <w:r w:rsidRPr="00AC7440">
        <w:rPr>
          <w:rFonts w:ascii="Arial" w:hAnsi="Arial" w:cs="Arial"/>
          <w:b/>
          <w:bCs/>
          <w:color w:val="000000"/>
        </w:rPr>
        <w:t>We believe that every member of our school community should feel valued, respected and treated as an individual.</w:t>
      </w:r>
    </w:p>
    <w:p w14:paraId="25E23423" w14:textId="77777777" w:rsidR="00251701" w:rsidRPr="00AC7440" w:rsidRDefault="00251701">
      <w:pPr>
        <w:autoSpaceDE w:val="0"/>
        <w:autoSpaceDN w:val="0"/>
        <w:adjustRightInd w:val="0"/>
        <w:spacing w:after="0" w:line="240" w:lineRule="auto"/>
        <w:rPr>
          <w:rFonts w:ascii="Arial" w:hAnsi="Arial" w:cs="Arial"/>
          <w:b/>
          <w:bCs/>
          <w:color w:val="000000"/>
        </w:rPr>
      </w:pPr>
    </w:p>
    <w:p w14:paraId="2A3D2D5E" w14:textId="447C1074" w:rsidR="00861DAC" w:rsidRPr="00AC7440" w:rsidRDefault="000E545E">
      <w:pPr>
        <w:autoSpaceDE w:val="0"/>
        <w:autoSpaceDN w:val="0"/>
        <w:adjustRightInd w:val="0"/>
        <w:spacing w:after="0" w:line="240" w:lineRule="auto"/>
        <w:jc w:val="center"/>
        <w:rPr>
          <w:rFonts w:ascii="Arial" w:hAnsi="Arial" w:cs="Arial"/>
          <w:b/>
          <w:bCs/>
          <w:color w:val="000000"/>
        </w:rPr>
      </w:pPr>
      <w:r w:rsidRPr="00A91EF1">
        <w:rPr>
          <w:rFonts w:ascii="Arial" w:hAnsi="Arial" w:cs="Arial"/>
          <w:b/>
          <w:bCs/>
          <w:color w:val="EE0000"/>
        </w:rPr>
        <w:t xml:space="preserve">Our </w:t>
      </w:r>
      <w:r w:rsidR="00D07105" w:rsidRPr="00A91EF1">
        <w:rPr>
          <w:rFonts w:ascii="Arial" w:hAnsi="Arial" w:cs="Arial"/>
          <w:b/>
          <w:bCs/>
          <w:color w:val="EE0000"/>
        </w:rPr>
        <w:t>vision</w:t>
      </w:r>
      <w:r w:rsidRPr="00A91EF1">
        <w:rPr>
          <w:rFonts w:ascii="Arial" w:hAnsi="Arial" w:cs="Arial"/>
          <w:b/>
          <w:bCs/>
          <w:color w:val="EE0000"/>
        </w:rPr>
        <w:t xml:space="preserve"> is</w:t>
      </w:r>
      <w:r w:rsidR="00C804CE" w:rsidRPr="00A91EF1">
        <w:rPr>
          <w:rFonts w:ascii="Arial" w:hAnsi="Arial" w:cs="Arial"/>
          <w:b/>
          <w:bCs/>
          <w:color w:val="EE0000"/>
        </w:rPr>
        <w:t xml:space="preserve"> that </w:t>
      </w:r>
      <w:r w:rsidR="00C804CE" w:rsidRPr="00251701">
        <w:rPr>
          <w:rFonts w:ascii="Arial" w:hAnsi="Arial" w:cs="Arial"/>
          <w:b/>
          <w:bCs/>
          <w:color w:val="EE0000"/>
        </w:rPr>
        <w:t>every child is the “light of the world” and their lights shine through being</w:t>
      </w:r>
      <w:r w:rsidRPr="00251701">
        <w:rPr>
          <w:rFonts w:ascii="Arial" w:hAnsi="Arial" w:cs="Arial"/>
          <w:b/>
          <w:bCs/>
          <w:color w:val="EE0000"/>
        </w:rPr>
        <w:t xml:space="preserve"> </w:t>
      </w:r>
      <w:r w:rsidR="00251701">
        <w:rPr>
          <w:rFonts w:ascii="Arial" w:hAnsi="Arial" w:cs="Arial"/>
          <w:b/>
          <w:bCs/>
          <w:color w:val="FF0000"/>
        </w:rPr>
        <w:t>c</w:t>
      </w:r>
      <w:r w:rsidRPr="00AC7440">
        <w:rPr>
          <w:rFonts w:ascii="Arial" w:hAnsi="Arial" w:cs="Arial"/>
          <w:b/>
          <w:bCs/>
          <w:color w:val="FF0000"/>
        </w:rPr>
        <w:t xml:space="preserve">aring. </w:t>
      </w:r>
      <w:r w:rsidR="00D07105">
        <w:rPr>
          <w:rFonts w:ascii="Arial" w:hAnsi="Arial" w:cs="Arial"/>
          <w:b/>
          <w:bCs/>
          <w:color w:val="FF0000"/>
        </w:rPr>
        <w:t>c</w:t>
      </w:r>
      <w:r w:rsidRPr="00AC7440">
        <w:rPr>
          <w:rFonts w:ascii="Arial" w:hAnsi="Arial" w:cs="Arial"/>
          <w:b/>
          <w:bCs/>
          <w:color w:val="FF0000"/>
        </w:rPr>
        <w:t>onfident</w:t>
      </w:r>
      <w:r w:rsidR="00251701">
        <w:rPr>
          <w:rFonts w:ascii="Arial" w:hAnsi="Arial" w:cs="Arial"/>
          <w:b/>
          <w:bCs/>
          <w:color w:val="FF0000"/>
        </w:rPr>
        <w:t xml:space="preserve"> and c</w:t>
      </w:r>
      <w:r w:rsidRPr="00AC7440">
        <w:rPr>
          <w:rFonts w:ascii="Arial" w:hAnsi="Arial" w:cs="Arial"/>
          <w:b/>
          <w:bCs/>
          <w:color w:val="FF0000"/>
        </w:rPr>
        <w:t xml:space="preserve">ommitted to </w:t>
      </w:r>
      <w:r w:rsidR="00251701">
        <w:rPr>
          <w:rFonts w:ascii="Arial" w:hAnsi="Arial" w:cs="Arial"/>
          <w:b/>
          <w:bCs/>
          <w:color w:val="FF0000"/>
        </w:rPr>
        <w:t>l</w:t>
      </w:r>
      <w:r w:rsidRPr="00AC7440">
        <w:rPr>
          <w:rFonts w:ascii="Arial" w:hAnsi="Arial" w:cs="Arial"/>
          <w:b/>
          <w:bCs/>
          <w:color w:val="FF0000"/>
        </w:rPr>
        <w:t>earning.</w:t>
      </w:r>
    </w:p>
    <w:p w14:paraId="08022A45" w14:textId="77777777" w:rsidR="00861DAC" w:rsidRPr="00AC7440" w:rsidRDefault="00861DAC">
      <w:pPr>
        <w:autoSpaceDE w:val="0"/>
        <w:autoSpaceDN w:val="0"/>
        <w:adjustRightInd w:val="0"/>
        <w:spacing w:after="0" w:line="240" w:lineRule="auto"/>
        <w:rPr>
          <w:rFonts w:ascii="Arial" w:hAnsi="Arial" w:cs="Arial"/>
          <w:b/>
          <w:bCs/>
          <w:color w:val="000000"/>
        </w:rPr>
      </w:pPr>
    </w:p>
    <w:p w14:paraId="561C589B" w14:textId="77777777" w:rsidR="00861DAC" w:rsidRPr="00AC7440" w:rsidRDefault="00861DAC">
      <w:pPr>
        <w:autoSpaceDE w:val="0"/>
        <w:autoSpaceDN w:val="0"/>
        <w:adjustRightInd w:val="0"/>
        <w:spacing w:after="0" w:line="240" w:lineRule="auto"/>
        <w:rPr>
          <w:rFonts w:ascii="Arial" w:hAnsi="Arial" w:cs="Arial"/>
          <w:color w:val="FB0514"/>
        </w:rPr>
      </w:pPr>
    </w:p>
    <w:p w14:paraId="18800D59" w14:textId="0F4DC5A2"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Central to this aim is the expectation that the children of Crowle Church of England </w:t>
      </w:r>
      <w:r w:rsidR="00B05A91">
        <w:rPr>
          <w:rFonts w:ascii="Arial" w:hAnsi="Arial" w:cs="Arial"/>
          <w:color w:val="000000"/>
        </w:rPr>
        <w:t>Primary</w:t>
      </w:r>
      <w:r w:rsidRPr="00AC7440">
        <w:rPr>
          <w:rFonts w:ascii="Arial" w:hAnsi="Arial" w:cs="Arial"/>
          <w:color w:val="000000"/>
        </w:rPr>
        <w:t xml:space="preserve"> School will display high standards of behaviour and treat other people as they would wish to be treated themselves.</w:t>
      </w:r>
      <w:r w:rsidR="00DB2C60" w:rsidRPr="00AC7440">
        <w:rPr>
          <w:rFonts w:ascii="Arial" w:hAnsi="Arial" w:cs="Arial"/>
          <w:color w:val="000000"/>
        </w:rPr>
        <w:t xml:space="preserve"> As a Church school, our vision is based on a secure theological underpinning that supports why we </w:t>
      </w:r>
      <w:r w:rsidR="00335594">
        <w:rPr>
          <w:rFonts w:ascii="Arial" w:hAnsi="Arial" w:cs="Arial"/>
          <w:color w:val="000000"/>
        </w:rPr>
        <w:t>believe that every child is the “light of the world.”</w:t>
      </w:r>
    </w:p>
    <w:p w14:paraId="038CDD69" w14:textId="77777777" w:rsidR="00861DAC" w:rsidRPr="00AC7440" w:rsidRDefault="00861DAC">
      <w:pPr>
        <w:autoSpaceDE w:val="0"/>
        <w:autoSpaceDN w:val="0"/>
        <w:adjustRightInd w:val="0"/>
        <w:spacing w:after="0" w:line="240" w:lineRule="auto"/>
        <w:rPr>
          <w:rFonts w:ascii="Arial" w:hAnsi="Arial" w:cs="Arial"/>
          <w:color w:val="000000"/>
        </w:rPr>
      </w:pPr>
    </w:p>
    <w:p w14:paraId="4E16C2F6" w14:textId="62567F06"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Our school behaviour policy is designed to support the way in which all members of our school community can live</w:t>
      </w:r>
      <w:r w:rsidR="00335594">
        <w:rPr>
          <w:rFonts w:ascii="Arial" w:hAnsi="Arial" w:cs="Arial"/>
          <w:color w:val="000000"/>
        </w:rPr>
        <w:t xml:space="preserve">, </w:t>
      </w:r>
      <w:r w:rsidRPr="00AC7440">
        <w:rPr>
          <w:rFonts w:ascii="Arial" w:hAnsi="Arial" w:cs="Arial"/>
          <w:color w:val="000000"/>
        </w:rPr>
        <w:t>work</w:t>
      </w:r>
      <w:r w:rsidR="00335594">
        <w:rPr>
          <w:rFonts w:ascii="Arial" w:hAnsi="Arial" w:cs="Arial"/>
          <w:color w:val="000000"/>
        </w:rPr>
        <w:t xml:space="preserve"> and shine</w:t>
      </w:r>
      <w:r w:rsidRPr="00AC7440">
        <w:rPr>
          <w:rFonts w:ascii="Arial" w:hAnsi="Arial" w:cs="Arial"/>
          <w:color w:val="000000"/>
        </w:rPr>
        <w:t xml:space="preserve"> together. It aims to promote an environment which helps children develop into confident, well-motivated and </w:t>
      </w:r>
      <w:proofErr w:type="gramStart"/>
      <w:r w:rsidRPr="00AC7440">
        <w:rPr>
          <w:rFonts w:ascii="Arial" w:hAnsi="Arial" w:cs="Arial"/>
          <w:color w:val="000000"/>
        </w:rPr>
        <w:t>hard working</w:t>
      </w:r>
      <w:proofErr w:type="gramEnd"/>
      <w:r w:rsidRPr="00AC7440">
        <w:rPr>
          <w:rFonts w:ascii="Arial" w:hAnsi="Arial" w:cs="Arial"/>
          <w:color w:val="000000"/>
        </w:rPr>
        <w:t xml:space="preserve"> pupils who enjoy school and have a high self-esteem, and who go on to achieve their full potential. </w:t>
      </w:r>
      <w:r w:rsidR="00C82AA1" w:rsidRPr="00AC7440">
        <w:rPr>
          <w:rFonts w:ascii="Arial" w:hAnsi="Arial" w:cs="Arial"/>
          <w:color w:val="000000"/>
        </w:rPr>
        <w:t xml:space="preserve">We want children to know that they can have confidence to do anything they wish.  </w:t>
      </w:r>
      <w:r w:rsidRPr="00AC7440">
        <w:rPr>
          <w:rFonts w:ascii="Arial" w:hAnsi="Arial" w:cs="Arial"/>
          <w:color w:val="000000"/>
        </w:rPr>
        <w:t>We endeavour to achieve this in many ways, but the most important include:</w:t>
      </w:r>
    </w:p>
    <w:p w14:paraId="5A422B96" w14:textId="77777777" w:rsidR="00861DAC" w:rsidRPr="00AC7440" w:rsidRDefault="00861DAC">
      <w:pPr>
        <w:autoSpaceDE w:val="0"/>
        <w:autoSpaceDN w:val="0"/>
        <w:adjustRightInd w:val="0"/>
        <w:spacing w:after="0" w:line="240" w:lineRule="auto"/>
        <w:rPr>
          <w:rFonts w:ascii="Arial" w:hAnsi="Arial" w:cs="Arial"/>
          <w:color w:val="000000"/>
        </w:rPr>
      </w:pPr>
    </w:p>
    <w:p w14:paraId="378EF9A0"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being genuinely interested and concerned for all the children and staff in our school;</w:t>
      </w:r>
    </w:p>
    <w:p w14:paraId="030B4AB1"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recognising and praising the many positive qualities our children can show;</w:t>
      </w:r>
    </w:p>
    <w:p w14:paraId="633D1A6D"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 xml:space="preserve">holding the belief that a child’s </w:t>
      </w:r>
      <w:proofErr w:type="spellStart"/>
      <w:r w:rsidRPr="00AC7440">
        <w:rPr>
          <w:rFonts w:ascii="Arial" w:hAnsi="Arial" w:cs="Arial"/>
          <w:color w:val="000000"/>
        </w:rPr>
        <w:t>self image</w:t>
      </w:r>
      <w:proofErr w:type="spellEnd"/>
      <w:r w:rsidRPr="00AC7440">
        <w:rPr>
          <w:rFonts w:ascii="Arial" w:hAnsi="Arial" w:cs="Arial"/>
          <w:color w:val="000000"/>
        </w:rPr>
        <w:t>, can change in a positive way through seeing and feeling their successes;</w:t>
      </w:r>
    </w:p>
    <w:p w14:paraId="3A2BB54C"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always being willing to take the time to help the children feel better about themselves and to listen seriously to any of their concerns.</w:t>
      </w:r>
    </w:p>
    <w:p w14:paraId="39D6EC17" w14:textId="77777777" w:rsidR="00861DAC" w:rsidRPr="00AC7440" w:rsidRDefault="00861DAC">
      <w:pPr>
        <w:autoSpaceDE w:val="0"/>
        <w:autoSpaceDN w:val="0"/>
        <w:adjustRightInd w:val="0"/>
        <w:spacing w:after="0" w:line="240" w:lineRule="auto"/>
        <w:rPr>
          <w:rFonts w:ascii="Arial" w:hAnsi="Arial" w:cs="Arial"/>
          <w:color w:val="000000"/>
        </w:rPr>
      </w:pPr>
    </w:p>
    <w:p w14:paraId="052C1323" w14:textId="77777777" w:rsidR="00861DAC" w:rsidRPr="00AC7440" w:rsidRDefault="000E545E" w:rsidP="00B50B89">
      <w:pPr>
        <w:autoSpaceDE w:val="0"/>
        <w:autoSpaceDN w:val="0"/>
        <w:adjustRightInd w:val="0"/>
        <w:spacing w:after="0" w:line="240" w:lineRule="auto"/>
        <w:rPr>
          <w:rFonts w:ascii="Arial" w:hAnsi="Arial" w:cs="Arial"/>
          <w:b/>
          <w:bCs/>
          <w:color w:val="000000"/>
        </w:rPr>
      </w:pPr>
      <w:r w:rsidRPr="00AC7440">
        <w:rPr>
          <w:rFonts w:ascii="Arial" w:hAnsi="Arial" w:cs="Arial"/>
          <w:b/>
          <w:bCs/>
          <w:color w:val="000000"/>
        </w:rPr>
        <w:t>Our expectation is that</w:t>
      </w:r>
      <w:proofErr w:type="gramStart"/>
      <w:r w:rsidRPr="00AC7440">
        <w:rPr>
          <w:rFonts w:ascii="Arial" w:hAnsi="Arial" w:cs="Arial"/>
          <w:b/>
          <w:bCs/>
          <w:color w:val="000000"/>
        </w:rPr>
        <w:t>:</w:t>
      </w:r>
      <w:r w:rsidR="00B50B89" w:rsidRPr="00AC7440">
        <w:rPr>
          <w:rFonts w:ascii="Arial" w:hAnsi="Arial" w:cs="Arial"/>
          <w:b/>
          <w:bCs/>
          <w:color w:val="000000"/>
        </w:rPr>
        <w:t xml:space="preserve">  </w:t>
      </w:r>
      <w:r w:rsidRPr="00AC7440">
        <w:rPr>
          <w:rFonts w:ascii="Arial" w:hAnsi="Arial" w:cs="Arial"/>
          <w:b/>
          <w:color w:val="000000"/>
        </w:rPr>
        <w:t>‘</w:t>
      </w:r>
      <w:proofErr w:type="gramEnd"/>
      <w:r w:rsidRPr="00AC7440">
        <w:rPr>
          <w:rFonts w:ascii="Arial" w:hAnsi="Arial" w:cs="Arial"/>
          <w:b/>
          <w:color w:val="000000"/>
        </w:rPr>
        <w:t xml:space="preserve">Everyone will </w:t>
      </w:r>
      <w:proofErr w:type="gramStart"/>
      <w:r w:rsidRPr="00AC7440">
        <w:rPr>
          <w:rFonts w:ascii="Arial" w:hAnsi="Arial" w:cs="Arial"/>
          <w:b/>
          <w:color w:val="000000"/>
        </w:rPr>
        <w:t>act with care and consideration to others at all times’</w:t>
      </w:r>
      <w:proofErr w:type="gramEnd"/>
    </w:p>
    <w:p w14:paraId="06E6E4F5" w14:textId="77777777" w:rsidR="00861DAC" w:rsidRPr="00AC7440" w:rsidRDefault="00861DAC">
      <w:pPr>
        <w:autoSpaceDE w:val="0"/>
        <w:autoSpaceDN w:val="0"/>
        <w:adjustRightInd w:val="0"/>
        <w:spacing w:after="0" w:line="240" w:lineRule="auto"/>
        <w:rPr>
          <w:rFonts w:ascii="Arial" w:hAnsi="Arial" w:cs="Arial"/>
          <w:color w:val="000000"/>
        </w:rPr>
      </w:pPr>
    </w:p>
    <w:p w14:paraId="62EA4A2B"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This expectation is displayed throughout the school and is re-enforced with all children.</w:t>
      </w:r>
      <w:r w:rsidR="00DB2C60" w:rsidRPr="00AC7440">
        <w:rPr>
          <w:rFonts w:ascii="Arial" w:hAnsi="Arial" w:cs="Arial"/>
          <w:color w:val="000000"/>
        </w:rPr>
        <w:t xml:space="preserve">  It is also reinforced through Biblical stories shared with the children, </w:t>
      </w:r>
      <w:proofErr w:type="gramStart"/>
      <w:r w:rsidR="00DB2C60" w:rsidRPr="00AC7440">
        <w:rPr>
          <w:rFonts w:ascii="Arial" w:hAnsi="Arial" w:cs="Arial"/>
          <w:color w:val="000000"/>
        </w:rPr>
        <w:t>in order for</w:t>
      </w:r>
      <w:proofErr w:type="gramEnd"/>
      <w:r w:rsidR="00DB2C60" w:rsidRPr="00AC7440">
        <w:rPr>
          <w:rFonts w:ascii="Arial" w:hAnsi="Arial" w:cs="Arial"/>
          <w:color w:val="000000"/>
        </w:rPr>
        <w:t xml:space="preserve"> them to recognise our school vision and how it supports all we do, every day.  </w:t>
      </w:r>
      <w:r w:rsidRPr="00AC7440">
        <w:rPr>
          <w:rFonts w:ascii="Arial" w:hAnsi="Arial" w:cs="Arial"/>
          <w:color w:val="000000"/>
        </w:rPr>
        <w:t>Members of staff</w:t>
      </w:r>
      <w:r w:rsidR="00DB2C60" w:rsidRPr="00AC7440">
        <w:rPr>
          <w:rFonts w:ascii="Arial" w:hAnsi="Arial" w:cs="Arial"/>
          <w:color w:val="000000"/>
        </w:rPr>
        <w:t xml:space="preserve"> also</w:t>
      </w:r>
      <w:r w:rsidRPr="00AC7440">
        <w:rPr>
          <w:rFonts w:ascii="Arial" w:hAnsi="Arial" w:cs="Arial"/>
          <w:color w:val="000000"/>
        </w:rPr>
        <w:t xml:space="preserve"> regularly refer to this rule as part of our collective worship and PSHE programme.</w:t>
      </w:r>
    </w:p>
    <w:p w14:paraId="512C322E" w14:textId="77777777" w:rsidR="00861DAC" w:rsidRPr="00AC7440" w:rsidRDefault="00861DAC">
      <w:pPr>
        <w:autoSpaceDE w:val="0"/>
        <w:autoSpaceDN w:val="0"/>
        <w:adjustRightInd w:val="0"/>
        <w:spacing w:after="0" w:line="240" w:lineRule="auto"/>
        <w:rPr>
          <w:rFonts w:ascii="Arial" w:hAnsi="Arial" w:cs="Arial"/>
          <w:color w:val="000000"/>
        </w:rPr>
      </w:pPr>
    </w:p>
    <w:p w14:paraId="278DF165"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We believe the key to having good behaviour is to have high expectations that are applied consistently and fairly throughout the school. An example of this is in the way we move around the school. We encourage children to walk quietly around the school and to open the doors to visitors, adults, as well as to each other. Children are also expected to come into our times of collective worship in the School Hall respectfully.</w:t>
      </w:r>
      <w:r w:rsidR="00B50B89" w:rsidRPr="00AC7440">
        <w:rPr>
          <w:rFonts w:ascii="Arial" w:hAnsi="Arial" w:cs="Arial"/>
          <w:color w:val="000000"/>
        </w:rPr>
        <w:t xml:space="preserve">  We also ask that they use please/thank you when speaking to others and that they reply to their teacher using their name.</w:t>
      </w:r>
    </w:p>
    <w:p w14:paraId="0B726BA3" w14:textId="77777777" w:rsidR="00861DAC" w:rsidRPr="00AC7440" w:rsidRDefault="00861DAC">
      <w:pPr>
        <w:autoSpaceDE w:val="0"/>
        <w:autoSpaceDN w:val="0"/>
        <w:adjustRightInd w:val="0"/>
        <w:spacing w:after="0" w:line="240" w:lineRule="auto"/>
        <w:rPr>
          <w:rFonts w:ascii="Arial" w:hAnsi="Arial" w:cs="Arial"/>
          <w:color w:val="000000"/>
        </w:rPr>
      </w:pPr>
    </w:p>
    <w:p w14:paraId="3F980BA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Through the implementation of this </w:t>
      </w:r>
      <w:proofErr w:type="gramStart"/>
      <w:r w:rsidRPr="00AC7440">
        <w:rPr>
          <w:rFonts w:ascii="Arial" w:hAnsi="Arial" w:cs="Arial"/>
          <w:color w:val="000000"/>
        </w:rPr>
        <w:t>policy</w:t>
      </w:r>
      <w:proofErr w:type="gramEnd"/>
      <w:r w:rsidRPr="00AC7440">
        <w:rPr>
          <w:rFonts w:ascii="Arial" w:hAnsi="Arial" w:cs="Arial"/>
          <w:color w:val="000000"/>
        </w:rPr>
        <w:t xml:space="preserve"> we aim to help children grow in a safe and secure environment, and become positive, responsible and increasingly independent members of our school community.</w:t>
      </w:r>
    </w:p>
    <w:p w14:paraId="4704E648" w14:textId="77777777" w:rsidR="00861DAC" w:rsidRPr="00AC7440" w:rsidRDefault="00861DAC">
      <w:pPr>
        <w:autoSpaceDE w:val="0"/>
        <w:autoSpaceDN w:val="0"/>
        <w:adjustRightInd w:val="0"/>
        <w:spacing w:after="0" w:line="240" w:lineRule="auto"/>
        <w:rPr>
          <w:rFonts w:ascii="Arial" w:hAnsi="Arial" w:cs="Arial"/>
          <w:color w:val="000000"/>
        </w:rPr>
      </w:pPr>
    </w:p>
    <w:p w14:paraId="22032A5B"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Rewards and sanctions in the learning environment</w:t>
      </w:r>
    </w:p>
    <w:p w14:paraId="6E7CA27F" w14:textId="77777777" w:rsidR="00861DAC" w:rsidRPr="00AC7440" w:rsidRDefault="000E545E">
      <w:pPr>
        <w:rPr>
          <w:rFonts w:ascii="Arial" w:hAnsi="Arial" w:cs="Arial"/>
        </w:rPr>
      </w:pPr>
      <w:r w:rsidRPr="00AC7440">
        <w:rPr>
          <w:rFonts w:ascii="Arial" w:hAnsi="Arial" w:cs="Arial"/>
          <w:color w:val="000000"/>
        </w:rPr>
        <w:t xml:space="preserve">Our school rewards good behaviour as it believes that this will develop an ethos of kindness and co-operation. Our approach is </w:t>
      </w:r>
      <w:r w:rsidRPr="00AC7440">
        <w:rPr>
          <w:rFonts w:ascii="Arial" w:hAnsi="Arial" w:cs="Arial"/>
        </w:rPr>
        <w:t>designed to promote good behaviour, rather than merely deter antisocial behaviour.</w:t>
      </w:r>
      <w:r w:rsidR="00E87431" w:rsidRPr="00AC7440">
        <w:rPr>
          <w:rFonts w:ascii="Arial" w:hAnsi="Arial" w:cs="Arial"/>
        </w:rPr>
        <w:t xml:space="preserve">  It works in unison alongside our school vision of: “Caring.  Confident.  Committed to Learning.”</w:t>
      </w:r>
    </w:p>
    <w:p w14:paraId="3E72E03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We praise and reward children for good behaviour in a variety of ways:</w:t>
      </w:r>
    </w:p>
    <w:p w14:paraId="581178F9" w14:textId="77777777" w:rsidR="00861DAC" w:rsidRPr="00AC7440" w:rsidRDefault="00861DAC">
      <w:pPr>
        <w:autoSpaceDE w:val="0"/>
        <w:autoSpaceDN w:val="0"/>
        <w:adjustRightInd w:val="0"/>
        <w:spacing w:after="0" w:line="240" w:lineRule="auto"/>
        <w:rPr>
          <w:rFonts w:ascii="Arial" w:hAnsi="Arial" w:cs="Arial"/>
          <w:color w:val="000000"/>
        </w:rPr>
      </w:pPr>
    </w:p>
    <w:p w14:paraId="315AC91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In the classroom teachers and teaching assistants celebrate children’s work and achievements through:</w:t>
      </w:r>
    </w:p>
    <w:p w14:paraId="02E24384"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Positive verbal feedback</w:t>
      </w:r>
    </w:p>
    <w:p w14:paraId="3D44DA99"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lastRenderedPageBreak/>
        <w:t xml:space="preserve">• </w:t>
      </w:r>
      <w:r w:rsidRPr="00AC7440">
        <w:rPr>
          <w:rFonts w:ascii="Arial" w:hAnsi="Arial" w:cs="Arial"/>
          <w:color w:val="000000"/>
        </w:rPr>
        <w:t>Written feedback following a piece of work</w:t>
      </w:r>
    </w:p>
    <w:p w14:paraId="1582E98B"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Displaying work throughout the school</w:t>
      </w:r>
    </w:p>
    <w:p w14:paraId="5A462853"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Children may be asked to show their work to another class teacher or to the Headteacher, to celebrate achievements</w:t>
      </w:r>
    </w:p>
    <w:p w14:paraId="5085E625"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 xml:space="preserve">Children receive certificates or reward stickers </w:t>
      </w:r>
    </w:p>
    <w:p w14:paraId="3BDB0C28" w14:textId="77777777" w:rsidR="00E87431" w:rsidRPr="00AC7440" w:rsidRDefault="000E545E" w:rsidP="00E87431">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At our Celebration assembly, members of classes across the school are awarded pupil of the week certificates and their names are r</w:t>
      </w:r>
      <w:r w:rsidR="00E87431" w:rsidRPr="00AC7440">
        <w:rPr>
          <w:rFonts w:ascii="Arial" w:hAnsi="Arial" w:cs="Arial"/>
          <w:color w:val="000000"/>
        </w:rPr>
        <w:t xml:space="preserve">ecorded in our Achievement Book.  This is then linked back to our school vision.  We also have three whole school jars, based on our school vision.  If somebody demonstrates they are “Caring.  Confident.  Committed to learning” then they put a pomp om in the jar </w:t>
      </w:r>
      <w:proofErr w:type="gramStart"/>
      <w:r w:rsidR="00E87431" w:rsidRPr="00AC7440">
        <w:rPr>
          <w:rFonts w:ascii="Arial" w:hAnsi="Arial" w:cs="Arial"/>
          <w:color w:val="000000"/>
        </w:rPr>
        <w:t>in order to</w:t>
      </w:r>
      <w:proofErr w:type="gramEnd"/>
      <w:r w:rsidR="00E87431" w:rsidRPr="00AC7440">
        <w:rPr>
          <w:rFonts w:ascii="Arial" w:hAnsi="Arial" w:cs="Arial"/>
          <w:color w:val="000000"/>
        </w:rPr>
        <w:t xml:space="preserve"> work to a whole school reward.</w:t>
      </w:r>
    </w:p>
    <w:p w14:paraId="5D6E37E4"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Giving children opportunities to succeed through responsibility, such as being monitors and other roles however seemingly small</w:t>
      </w:r>
    </w:p>
    <w:p w14:paraId="7EB6A4CD" w14:textId="7A6C493F" w:rsidR="006F0635" w:rsidRPr="006F0635" w:rsidRDefault="000E545E" w:rsidP="006F0635">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 xml:space="preserve">Celebrating good behaviour or achievement through an individualised reward system e.g. being given </w:t>
      </w:r>
      <w:proofErr w:type="gramStart"/>
      <w:r w:rsidRPr="00AC7440">
        <w:rPr>
          <w:rFonts w:ascii="Arial" w:hAnsi="Arial" w:cs="Arial"/>
          <w:color w:val="000000"/>
        </w:rPr>
        <w:t>the an</w:t>
      </w:r>
      <w:proofErr w:type="gramEnd"/>
      <w:r w:rsidRPr="00AC7440">
        <w:rPr>
          <w:rFonts w:ascii="Arial" w:hAnsi="Arial" w:cs="Arial"/>
          <w:color w:val="000000"/>
        </w:rPr>
        <w:t xml:space="preserve"> opportunity to take a special teddy bear home for the evening or weekend</w:t>
      </w:r>
    </w:p>
    <w:p w14:paraId="3AD43F53"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FB0514"/>
        </w:rPr>
        <w:t xml:space="preserve">• </w:t>
      </w:r>
      <w:r w:rsidRPr="00AC7440">
        <w:rPr>
          <w:rFonts w:ascii="Arial" w:hAnsi="Arial" w:cs="Arial"/>
          <w:color w:val="000000"/>
        </w:rPr>
        <w:t>Each class has a class reward system, younger children are encouraged to full a Goody Jar or Rewards Chart and once filled the whole class has a treat, suggestions are put forward by the class and pupils vote for their favourite.</w:t>
      </w:r>
      <w:r w:rsidR="00E87431" w:rsidRPr="00AC7440">
        <w:rPr>
          <w:rFonts w:ascii="Arial" w:hAnsi="Arial" w:cs="Arial"/>
          <w:color w:val="000000"/>
        </w:rPr>
        <w:t xml:space="preserve">  Children </w:t>
      </w:r>
      <w:proofErr w:type="gramStart"/>
      <w:r w:rsidR="00E87431" w:rsidRPr="00AC7440">
        <w:rPr>
          <w:rFonts w:ascii="Arial" w:hAnsi="Arial" w:cs="Arial"/>
          <w:color w:val="000000"/>
        </w:rPr>
        <w:t>are able to</w:t>
      </w:r>
      <w:proofErr w:type="gramEnd"/>
      <w:r w:rsidR="00E87431" w:rsidRPr="00AC7440">
        <w:rPr>
          <w:rFonts w:ascii="Arial" w:hAnsi="Arial" w:cs="Arial"/>
          <w:color w:val="000000"/>
        </w:rPr>
        <w:t xml:space="preserve"> put a cube in the goody jar when they demonstrate they are “Caring. Confident.  Committed to learning”</w:t>
      </w:r>
    </w:p>
    <w:p w14:paraId="7B8E32FB" w14:textId="77777777" w:rsidR="00861DAC" w:rsidRPr="00AC7440" w:rsidRDefault="00861DAC">
      <w:pPr>
        <w:autoSpaceDE w:val="0"/>
        <w:autoSpaceDN w:val="0"/>
        <w:adjustRightInd w:val="0"/>
        <w:spacing w:after="0" w:line="240" w:lineRule="auto"/>
        <w:rPr>
          <w:rFonts w:ascii="Arial" w:hAnsi="Arial" w:cs="Arial"/>
          <w:color w:val="000000"/>
        </w:rPr>
      </w:pPr>
    </w:p>
    <w:p w14:paraId="1946D39A" w14:textId="77777777" w:rsidR="00861DAC" w:rsidRPr="00AC7440" w:rsidRDefault="00861DAC">
      <w:pPr>
        <w:autoSpaceDE w:val="0"/>
        <w:autoSpaceDN w:val="0"/>
        <w:adjustRightInd w:val="0"/>
        <w:spacing w:after="0" w:line="240" w:lineRule="auto"/>
        <w:rPr>
          <w:rFonts w:ascii="Arial" w:hAnsi="Arial" w:cs="Arial"/>
          <w:color w:val="000000"/>
        </w:rPr>
      </w:pPr>
    </w:p>
    <w:p w14:paraId="4D307DB5"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The school employs </w:t>
      </w:r>
      <w:proofErr w:type="gramStart"/>
      <w:r w:rsidRPr="00AC7440">
        <w:rPr>
          <w:rFonts w:ascii="Arial" w:hAnsi="Arial" w:cs="Arial"/>
          <w:color w:val="000000"/>
        </w:rPr>
        <w:t>a number of</w:t>
      </w:r>
      <w:proofErr w:type="gramEnd"/>
      <w:r w:rsidRPr="00AC7440">
        <w:rPr>
          <w:rFonts w:ascii="Arial" w:hAnsi="Arial" w:cs="Arial"/>
          <w:color w:val="000000"/>
        </w:rPr>
        <w:t xml:space="preserve"> sanctions to enforce the school rules, and to ensure a safe and positive learning environment. We use each sanction appropriately to each individual situation.</w:t>
      </w:r>
    </w:p>
    <w:p w14:paraId="58535C86" w14:textId="77777777" w:rsidR="00861DAC" w:rsidRPr="00AC7440" w:rsidRDefault="00861DAC">
      <w:pPr>
        <w:autoSpaceDE w:val="0"/>
        <w:autoSpaceDN w:val="0"/>
        <w:adjustRightInd w:val="0"/>
        <w:spacing w:after="0" w:line="240" w:lineRule="auto"/>
        <w:rPr>
          <w:rFonts w:ascii="Arial" w:hAnsi="Arial" w:cs="Arial"/>
          <w:color w:val="000000"/>
        </w:rPr>
      </w:pPr>
    </w:p>
    <w:p w14:paraId="11115D5F"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We expect children to listen carefully to instructions in lessons. If they do not do so, we may ask them to move to a place nearer the teacher, or to sit on their own or away from certain groups of children.</w:t>
      </w:r>
    </w:p>
    <w:p w14:paraId="6237AD12" w14:textId="77777777" w:rsidR="00861DAC" w:rsidRPr="00AC7440" w:rsidRDefault="00861DAC">
      <w:pPr>
        <w:autoSpaceDE w:val="0"/>
        <w:autoSpaceDN w:val="0"/>
        <w:adjustRightInd w:val="0"/>
        <w:spacing w:after="0" w:line="240" w:lineRule="auto"/>
        <w:rPr>
          <w:rFonts w:ascii="Arial" w:hAnsi="Arial" w:cs="Arial"/>
          <w:color w:val="000000"/>
        </w:rPr>
      </w:pPr>
    </w:p>
    <w:p w14:paraId="0CF78826"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We expect children to try their best in all activities. If they do not do so, we may ask them to redo a task.</w:t>
      </w:r>
    </w:p>
    <w:p w14:paraId="0F2ECFE8" w14:textId="77777777" w:rsidR="00861DAC" w:rsidRPr="00AC7440" w:rsidRDefault="00861DAC">
      <w:pPr>
        <w:autoSpaceDE w:val="0"/>
        <w:autoSpaceDN w:val="0"/>
        <w:adjustRightInd w:val="0"/>
        <w:spacing w:after="0" w:line="240" w:lineRule="auto"/>
        <w:rPr>
          <w:rFonts w:ascii="Arial" w:hAnsi="Arial" w:cs="Arial"/>
          <w:color w:val="000000"/>
        </w:rPr>
      </w:pPr>
    </w:p>
    <w:p w14:paraId="11EAB04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If a child is disruptive in class, the teacher reprimands him or her. If a child misbehaves repeatedly, we may isolate the child from the rest of the class until s/he calms </w:t>
      </w:r>
      <w:proofErr w:type="gramStart"/>
      <w:r w:rsidRPr="00AC7440">
        <w:rPr>
          <w:rFonts w:ascii="Arial" w:hAnsi="Arial" w:cs="Arial"/>
          <w:color w:val="000000"/>
        </w:rPr>
        <w:t>down, and</w:t>
      </w:r>
      <w:proofErr w:type="gramEnd"/>
      <w:r w:rsidRPr="00AC7440">
        <w:rPr>
          <w:rFonts w:ascii="Arial" w:hAnsi="Arial" w:cs="Arial"/>
          <w:color w:val="000000"/>
        </w:rPr>
        <w:t xml:space="preserve"> </w:t>
      </w:r>
      <w:proofErr w:type="gramStart"/>
      <w:r w:rsidRPr="00AC7440">
        <w:rPr>
          <w:rFonts w:ascii="Arial" w:hAnsi="Arial" w:cs="Arial"/>
          <w:color w:val="000000"/>
        </w:rPr>
        <w:t>is in a position to</w:t>
      </w:r>
      <w:proofErr w:type="gramEnd"/>
      <w:r w:rsidRPr="00AC7440">
        <w:rPr>
          <w:rFonts w:ascii="Arial" w:hAnsi="Arial" w:cs="Arial"/>
          <w:color w:val="000000"/>
        </w:rPr>
        <w:t xml:space="preserve"> work sensibly again with others or the child may have to miss some of their break or lunch time.</w:t>
      </w:r>
    </w:p>
    <w:p w14:paraId="737A5C93" w14:textId="77777777" w:rsidR="00861DAC" w:rsidRPr="00AC7440" w:rsidRDefault="00861DAC">
      <w:pPr>
        <w:autoSpaceDE w:val="0"/>
        <w:autoSpaceDN w:val="0"/>
        <w:adjustRightInd w:val="0"/>
        <w:spacing w:after="0" w:line="240" w:lineRule="auto"/>
        <w:rPr>
          <w:rFonts w:ascii="Arial" w:hAnsi="Arial" w:cs="Arial"/>
          <w:color w:val="000000"/>
        </w:rPr>
      </w:pPr>
    </w:p>
    <w:p w14:paraId="383E751B"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Children may miss some of their break-time.</w:t>
      </w:r>
    </w:p>
    <w:p w14:paraId="4F1F5078" w14:textId="77777777" w:rsidR="00861DAC" w:rsidRPr="00AC7440" w:rsidRDefault="00861DAC">
      <w:pPr>
        <w:autoSpaceDE w:val="0"/>
        <w:autoSpaceDN w:val="0"/>
        <w:adjustRightInd w:val="0"/>
        <w:spacing w:after="0" w:line="240" w:lineRule="auto"/>
        <w:rPr>
          <w:rFonts w:ascii="Arial" w:hAnsi="Arial" w:cs="Arial"/>
          <w:color w:val="000000"/>
        </w:rPr>
      </w:pPr>
    </w:p>
    <w:p w14:paraId="7F5EE641"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We believe it is important to involve parents as soon as possible when monitoring a child’s behaviour. This may involve setting individual good behaviour </w:t>
      </w:r>
      <w:proofErr w:type="gramStart"/>
      <w:r w:rsidRPr="00AC7440">
        <w:rPr>
          <w:rFonts w:ascii="Arial" w:hAnsi="Arial" w:cs="Arial"/>
          <w:color w:val="000000"/>
        </w:rPr>
        <w:t>charts, or</w:t>
      </w:r>
      <w:proofErr w:type="gramEnd"/>
      <w:r w:rsidRPr="00AC7440">
        <w:rPr>
          <w:rFonts w:ascii="Arial" w:hAnsi="Arial" w:cs="Arial"/>
          <w:color w:val="000000"/>
        </w:rPr>
        <w:t xml:space="preserve"> setting behavioural targets to enable good communication between home and school. An emphasis on positive achievements provides a platform from which further success can be made. A record of events and meetings are kept. Where behaviour continues to prove to be a ‘stumbling block’ the class teacher will liaise with the headteacher and/or SENCO and targets are set. If appropriate outside agencies will be involved.</w:t>
      </w:r>
    </w:p>
    <w:p w14:paraId="76B44392" w14:textId="77777777" w:rsidR="00861DAC" w:rsidRPr="00AC7440" w:rsidRDefault="00861DAC">
      <w:pPr>
        <w:autoSpaceDE w:val="0"/>
        <w:autoSpaceDN w:val="0"/>
        <w:adjustRightInd w:val="0"/>
        <w:spacing w:after="0" w:line="240" w:lineRule="auto"/>
        <w:rPr>
          <w:rFonts w:ascii="Arial" w:hAnsi="Arial" w:cs="Arial"/>
          <w:color w:val="000000"/>
        </w:rPr>
      </w:pPr>
    </w:p>
    <w:p w14:paraId="7C9130E5" w14:textId="77777777" w:rsidR="00861DAC" w:rsidRPr="00AC7440" w:rsidRDefault="000E545E">
      <w:pPr>
        <w:autoSpaceDE w:val="0"/>
        <w:autoSpaceDN w:val="0"/>
        <w:adjustRightInd w:val="0"/>
        <w:spacing w:after="0" w:line="240" w:lineRule="auto"/>
        <w:rPr>
          <w:rFonts w:ascii="Arial" w:hAnsi="Arial" w:cs="Arial"/>
        </w:rPr>
      </w:pPr>
      <w:r w:rsidRPr="00AC7440">
        <w:rPr>
          <w:rFonts w:ascii="Arial" w:hAnsi="Arial" w:cs="Arial"/>
        </w:rPr>
        <w:t>If there are incidents of antisocial behaviour, the class teacher/headteacher may discuss these with the whole class or the whole school.</w:t>
      </w:r>
    </w:p>
    <w:p w14:paraId="690DC0F1" w14:textId="77777777" w:rsidR="00861DAC" w:rsidRPr="00AC7440" w:rsidRDefault="000E545E">
      <w:pPr>
        <w:autoSpaceDE w:val="0"/>
        <w:autoSpaceDN w:val="0"/>
        <w:adjustRightInd w:val="0"/>
        <w:spacing w:after="0" w:line="240" w:lineRule="auto"/>
        <w:rPr>
          <w:rFonts w:ascii="Arial" w:hAnsi="Arial" w:cs="Arial"/>
        </w:rPr>
      </w:pPr>
      <w:r w:rsidRPr="00AC7440">
        <w:rPr>
          <w:rFonts w:ascii="Arial" w:hAnsi="Arial" w:cs="Arial"/>
        </w:rPr>
        <w:t xml:space="preserve"> </w:t>
      </w:r>
    </w:p>
    <w:p w14:paraId="4FAFD237" w14:textId="77777777" w:rsidR="00861DAC" w:rsidRPr="00AC7440" w:rsidRDefault="000E545E">
      <w:pPr>
        <w:autoSpaceDE w:val="0"/>
        <w:autoSpaceDN w:val="0"/>
        <w:adjustRightInd w:val="0"/>
        <w:spacing w:after="0" w:line="240" w:lineRule="auto"/>
        <w:rPr>
          <w:rFonts w:ascii="Arial" w:hAnsi="Arial" w:cs="Arial"/>
        </w:rPr>
      </w:pPr>
      <w:r w:rsidRPr="00AC7440">
        <w:rPr>
          <w:rFonts w:ascii="Arial" w:hAnsi="Arial" w:cs="Arial"/>
        </w:rPr>
        <w:t>Children are actively encouraged to talk to an adult, such as their class teacher or teaching assistant about being treated unfairly by other children. 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Our anti-bullying policy outlines our approach.</w:t>
      </w:r>
    </w:p>
    <w:p w14:paraId="27205AB4" w14:textId="77777777" w:rsidR="00861DAC" w:rsidRPr="00AC7440" w:rsidRDefault="00861DAC">
      <w:pPr>
        <w:autoSpaceDE w:val="0"/>
        <w:autoSpaceDN w:val="0"/>
        <w:adjustRightInd w:val="0"/>
        <w:spacing w:after="0" w:line="240" w:lineRule="auto"/>
        <w:rPr>
          <w:rFonts w:ascii="Arial" w:hAnsi="Arial" w:cs="Arial"/>
          <w:color w:val="000000"/>
        </w:rPr>
      </w:pPr>
    </w:p>
    <w:p w14:paraId="1F447340"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The role of the class teacher</w:t>
      </w:r>
    </w:p>
    <w:p w14:paraId="20061925"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It is the responsibility of the class teacher to ensure that the school rules and guidelines are adhered to in their class, and that their class behaves in a responsible manner during lesson time.</w:t>
      </w:r>
    </w:p>
    <w:p w14:paraId="24FF7171"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class teachers in our school have high expectations of the children in terms of behaviour, and they strive to ensure that all children work to the best of their ability. Children are less likely to be distracted if planned activities are stimulating and are ‘hands on’.</w:t>
      </w:r>
    </w:p>
    <w:p w14:paraId="76AFBD16"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class teacher treats each child fairly and enforces our motto and expectations consistently. The teacher treats all children in their class with respect and understanding.</w:t>
      </w:r>
    </w:p>
    <w:p w14:paraId="4EF5E84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lastRenderedPageBreak/>
        <w:t xml:space="preserve">If a child misbehaves repeatedly in class, the class teacher keeps a record of all such incidents. In the first instance, the class teacher deals with incidents him/herself in the normal manner. However, if misbehaviour continues, the class teacher seeks help and advice from the headteacher who may involve the parents of the </w:t>
      </w:r>
      <w:proofErr w:type="gramStart"/>
      <w:r w:rsidRPr="00AC7440">
        <w:rPr>
          <w:rFonts w:ascii="Arial" w:hAnsi="Arial" w:cs="Arial"/>
          <w:color w:val="000000"/>
        </w:rPr>
        <w:t>child..</w:t>
      </w:r>
      <w:proofErr w:type="gramEnd"/>
    </w:p>
    <w:p w14:paraId="4ADDE728"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class teacher liaises with the Special Needs Coordinator as well as external agencies when appropriate, as necessary, to support and guide the progress of each child.</w:t>
      </w:r>
    </w:p>
    <w:p w14:paraId="3DF9B5CF" w14:textId="77777777" w:rsidR="00861DAC" w:rsidRPr="00AC7440" w:rsidRDefault="00861DAC">
      <w:pPr>
        <w:autoSpaceDE w:val="0"/>
        <w:autoSpaceDN w:val="0"/>
        <w:adjustRightInd w:val="0"/>
        <w:spacing w:after="0" w:line="240" w:lineRule="auto"/>
        <w:rPr>
          <w:rFonts w:ascii="Arial" w:hAnsi="Arial" w:cs="Arial"/>
          <w:color w:val="000000"/>
        </w:rPr>
      </w:pPr>
    </w:p>
    <w:p w14:paraId="2FC09C98"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class teacher reports to parents at the termly parent’s evenings about general progress and behaviour of each child in their class. The class teacher may also contact a parent if there are more immediate concerns about the behaviour or welfare of a child.</w:t>
      </w:r>
    </w:p>
    <w:p w14:paraId="0B443742" w14:textId="77777777" w:rsidR="00861DAC" w:rsidRPr="00AC7440" w:rsidRDefault="00861DAC">
      <w:pPr>
        <w:autoSpaceDE w:val="0"/>
        <w:autoSpaceDN w:val="0"/>
        <w:adjustRightInd w:val="0"/>
        <w:spacing w:after="0" w:line="240" w:lineRule="auto"/>
        <w:rPr>
          <w:rFonts w:ascii="Arial" w:hAnsi="Arial" w:cs="Arial"/>
          <w:color w:val="000000"/>
        </w:rPr>
      </w:pPr>
    </w:p>
    <w:p w14:paraId="53088FC1"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Teaching assistants</w:t>
      </w:r>
    </w:p>
    <w:p w14:paraId="0A7FC279"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Our teaching assistants are valuable members of staff who are normally class based, assisting the class teacher in differentiating the curriculum, to ensure pupils can access work at their level. They help to ensure that our behaviour policy is consistently applied. Where children demonstrate difficult behaviour despite applying a range of positive strategies, the assistant will refer to the class teacher either directly during the lesson or after the lesson.</w:t>
      </w:r>
    </w:p>
    <w:p w14:paraId="625449E3" w14:textId="77777777" w:rsidR="00861DAC" w:rsidRPr="00AC7440" w:rsidRDefault="00861DAC">
      <w:pPr>
        <w:autoSpaceDE w:val="0"/>
        <w:autoSpaceDN w:val="0"/>
        <w:adjustRightInd w:val="0"/>
        <w:spacing w:after="0" w:line="240" w:lineRule="auto"/>
        <w:rPr>
          <w:rFonts w:ascii="Arial" w:hAnsi="Arial" w:cs="Arial"/>
          <w:color w:val="000000"/>
        </w:rPr>
      </w:pPr>
    </w:p>
    <w:p w14:paraId="56A37091" w14:textId="77777777" w:rsidR="00AC7440" w:rsidRPr="00AC7440" w:rsidRDefault="00AC7440">
      <w:pPr>
        <w:autoSpaceDE w:val="0"/>
        <w:autoSpaceDN w:val="0"/>
        <w:adjustRightInd w:val="0"/>
        <w:spacing w:after="0" w:line="240" w:lineRule="auto"/>
        <w:rPr>
          <w:rFonts w:ascii="Arial" w:hAnsi="Arial" w:cs="Arial"/>
          <w:color w:val="FF0000"/>
        </w:rPr>
      </w:pPr>
      <w:r w:rsidRPr="00AC7440">
        <w:rPr>
          <w:rFonts w:ascii="Arial" w:hAnsi="Arial" w:cs="Arial"/>
          <w:color w:val="FF0000"/>
        </w:rPr>
        <w:t>Poor Behaviour</w:t>
      </w:r>
      <w:r>
        <w:rPr>
          <w:rFonts w:ascii="Arial" w:hAnsi="Arial" w:cs="Arial"/>
          <w:color w:val="FF0000"/>
        </w:rPr>
        <w:t xml:space="preserve"> Choices</w:t>
      </w:r>
    </w:p>
    <w:p w14:paraId="5722421E" w14:textId="77777777" w:rsid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When poor behaviour is identified sanctions are implemented consistently and fairly. </w:t>
      </w:r>
    </w:p>
    <w:p w14:paraId="584F51C3" w14:textId="77777777" w:rsidR="00AC7440" w:rsidRPr="00AC7440" w:rsidRDefault="00AC7440">
      <w:pPr>
        <w:autoSpaceDE w:val="0"/>
        <w:autoSpaceDN w:val="0"/>
        <w:adjustRightInd w:val="0"/>
        <w:spacing w:after="0" w:line="240" w:lineRule="auto"/>
        <w:rPr>
          <w:rFonts w:ascii="Arial" w:hAnsi="Arial" w:cs="Arial"/>
        </w:rPr>
      </w:pPr>
    </w:p>
    <w:p w14:paraId="76009003"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Disciplinary measures include: </w:t>
      </w:r>
    </w:p>
    <w:p w14:paraId="0EA1ABB1"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 A verbal warning given, before writing up the incident in the pink book if it continues </w:t>
      </w:r>
    </w:p>
    <w:p w14:paraId="6B446EA7"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 Phone call home to parents leading to a meeting in school where necessary; </w:t>
      </w:r>
    </w:p>
    <w:p w14:paraId="3B55F634"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 Staying in at play time or lunch time to complete missed work; </w:t>
      </w:r>
    </w:p>
    <w:p w14:paraId="6BD2F457"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 A letter of apology written during play times; </w:t>
      </w:r>
    </w:p>
    <w:p w14:paraId="16F4AA70"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 Loss of privileges e.g. football at lunch time; </w:t>
      </w:r>
    </w:p>
    <w:p w14:paraId="433B55D7" w14:textId="77777777" w:rsidR="00AC7440" w:rsidRPr="00AC7440" w:rsidRDefault="00AC7440">
      <w:pPr>
        <w:autoSpaceDE w:val="0"/>
        <w:autoSpaceDN w:val="0"/>
        <w:adjustRightInd w:val="0"/>
        <w:spacing w:after="0" w:line="240" w:lineRule="auto"/>
        <w:rPr>
          <w:rFonts w:ascii="Arial" w:hAnsi="Arial" w:cs="Arial"/>
        </w:rPr>
      </w:pPr>
      <w:r w:rsidRPr="00AC7440">
        <w:rPr>
          <w:rFonts w:ascii="Arial" w:hAnsi="Arial" w:cs="Arial"/>
        </w:rPr>
        <w:t xml:space="preserve">• Behaviour monitoring books/ charts/ IBPs (Individual behaviour plans); </w:t>
      </w:r>
    </w:p>
    <w:p w14:paraId="5658FA10" w14:textId="77777777" w:rsidR="00AC7440" w:rsidRPr="007621F2" w:rsidRDefault="00AC7440">
      <w:pPr>
        <w:autoSpaceDE w:val="0"/>
        <w:autoSpaceDN w:val="0"/>
        <w:adjustRightInd w:val="0"/>
        <w:spacing w:after="0" w:line="240" w:lineRule="auto"/>
        <w:rPr>
          <w:rFonts w:ascii="Arial" w:hAnsi="Arial" w:cs="Arial"/>
          <w:lang w:val="fr-FR"/>
        </w:rPr>
      </w:pPr>
      <w:r w:rsidRPr="007621F2">
        <w:rPr>
          <w:rFonts w:ascii="Arial" w:hAnsi="Arial" w:cs="Arial"/>
          <w:lang w:val="fr-FR"/>
        </w:rPr>
        <w:t xml:space="preserve">• </w:t>
      </w:r>
      <w:proofErr w:type="spellStart"/>
      <w:r w:rsidRPr="007621F2">
        <w:rPr>
          <w:rFonts w:ascii="Arial" w:hAnsi="Arial" w:cs="Arial"/>
          <w:lang w:val="fr-FR"/>
        </w:rPr>
        <w:t>Internal</w:t>
      </w:r>
      <w:proofErr w:type="spellEnd"/>
      <w:r w:rsidRPr="007621F2">
        <w:rPr>
          <w:rFonts w:ascii="Arial" w:hAnsi="Arial" w:cs="Arial"/>
          <w:lang w:val="fr-FR"/>
        </w:rPr>
        <w:t xml:space="preserve"> exclusions, suspensions or permanent exclusion. </w:t>
      </w:r>
    </w:p>
    <w:p w14:paraId="2E7E134D" w14:textId="77777777" w:rsidR="00AC7440" w:rsidRPr="007621F2" w:rsidRDefault="00AC7440">
      <w:pPr>
        <w:autoSpaceDE w:val="0"/>
        <w:autoSpaceDN w:val="0"/>
        <w:adjustRightInd w:val="0"/>
        <w:spacing w:after="0" w:line="240" w:lineRule="auto"/>
        <w:rPr>
          <w:rFonts w:ascii="Arial" w:hAnsi="Arial" w:cs="Arial"/>
          <w:lang w:val="fr-FR"/>
        </w:rPr>
      </w:pPr>
    </w:p>
    <w:p w14:paraId="35B7427F" w14:textId="77777777" w:rsidR="00AC7440" w:rsidRPr="00AC7440" w:rsidRDefault="00AC7440">
      <w:pPr>
        <w:autoSpaceDE w:val="0"/>
        <w:autoSpaceDN w:val="0"/>
        <w:adjustRightInd w:val="0"/>
        <w:spacing w:after="0" w:line="240" w:lineRule="auto"/>
        <w:rPr>
          <w:rFonts w:ascii="Arial" w:hAnsi="Arial" w:cs="Arial"/>
          <w:color w:val="FB0514"/>
        </w:rPr>
      </w:pPr>
      <w:r w:rsidRPr="00AC7440">
        <w:rPr>
          <w:rFonts w:ascii="Arial" w:hAnsi="Arial" w:cs="Arial"/>
        </w:rPr>
        <w:t>Where children complete a lunch time consequence and reflection activity, reasonable time will be given for the child to eat, drink and use the toilet.</w:t>
      </w:r>
    </w:p>
    <w:p w14:paraId="527ECD97" w14:textId="77777777" w:rsidR="00AC7440" w:rsidRPr="00AC7440" w:rsidRDefault="00AC7440">
      <w:pPr>
        <w:autoSpaceDE w:val="0"/>
        <w:autoSpaceDN w:val="0"/>
        <w:adjustRightInd w:val="0"/>
        <w:spacing w:after="0" w:line="240" w:lineRule="auto"/>
        <w:rPr>
          <w:rFonts w:ascii="Arial" w:hAnsi="Arial" w:cs="Arial"/>
          <w:color w:val="FB0514"/>
        </w:rPr>
      </w:pPr>
    </w:p>
    <w:p w14:paraId="65A1F052"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Break times</w:t>
      </w:r>
    </w:p>
    <w:p w14:paraId="108D6B29"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We aim to make our playground a stimulating area as this provides opportunities for creative play and lessens the likelihood of children becoming bored. As a reward children earn an extra five </w:t>
      </w:r>
      <w:proofErr w:type="gramStart"/>
      <w:r w:rsidRPr="00AC7440">
        <w:rPr>
          <w:rFonts w:ascii="Arial" w:hAnsi="Arial" w:cs="Arial"/>
          <w:color w:val="000000"/>
        </w:rPr>
        <w:t>minutes</w:t>
      </w:r>
      <w:proofErr w:type="gramEnd"/>
      <w:r w:rsidRPr="00AC7440">
        <w:rPr>
          <w:rFonts w:ascii="Arial" w:hAnsi="Arial" w:cs="Arial"/>
          <w:color w:val="000000"/>
        </w:rPr>
        <w:t xml:space="preserve"> playtime if no names have been recorded in the Pink Book, individual stickers may also be awarded by all members of staff.</w:t>
      </w:r>
    </w:p>
    <w:p w14:paraId="1C54B08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A variety of equipment is </w:t>
      </w:r>
      <w:proofErr w:type="gramStart"/>
      <w:r w:rsidRPr="00AC7440">
        <w:rPr>
          <w:rFonts w:ascii="Arial" w:hAnsi="Arial" w:cs="Arial"/>
          <w:color w:val="000000"/>
        </w:rPr>
        <w:t>available</w:t>
      </w:r>
      <w:proofErr w:type="gramEnd"/>
      <w:r w:rsidRPr="00AC7440">
        <w:rPr>
          <w:rFonts w:ascii="Arial" w:hAnsi="Arial" w:cs="Arial"/>
          <w:color w:val="000000"/>
        </w:rPr>
        <w:t xml:space="preserve"> and a weekly rota ensures all children have an opportunity to play with all the equipment. Our expectations of behaviour are </w:t>
      </w:r>
      <w:proofErr w:type="gramStart"/>
      <w:r w:rsidRPr="00AC7440">
        <w:rPr>
          <w:rFonts w:ascii="Arial" w:hAnsi="Arial" w:cs="Arial"/>
          <w:color w:val="000000"/>
        </w:rPr>
        <w:t>consistent</w:t>
      </w:r>
      <w:proofErr w:type="gramEnd"/>
      <w:r w:rsidRPr="00AC7440">
        <w:rPr>
          <w:rFonts w:ascii="Arial" w:hAnsi="Arial" w:cs="Arial"/>
          <w:color w:val="000000"/>
        </w:rPr>
        <w:t xml:space="preserve"> and all members of staff use the Pink Book to record any unacceptable behaviour. </w:t>
      </w:r>
    </w:p>
    <w:p w14:paraId="7805F4F3" w14:textId="77777777" w:rsidR="00861DAC" w:rsidRPr="00AC7440" w:rsidRDefault="000E545E">
      <w:pPr>
        <w:pStyle w:val="Default"/>
        <w:rPr>
          <w:sz w:val="22"/>
          <w:szCs w:val="22"/>
        </w:rPr>
      </w:pPr>
      <w:r w:rsidRPr="00AC7440">
        <w:rPr>
          <w:sz w:val="22"/>
          <w:szCs w:val="22"/>
        </w:rPr>
        <w:t xml:space="preserve">What do we view as unacceptable behaviour; </w:t>
      </w:r>
    </w:p>
    <w:p w14:paraId="1793056B" w14:textId="77777777" w:rsidR="00861DAC" w:rsidRPr="00AC7440" w:rsidRDefault="000E545E">
      <w:pPr>
        <w:pStyle w:val="Default"/>
        <w:spacing w:after="10"/>
        <w:rPr>
          <w:sz w:val="22"/>
          <w:szCs w:val="22"/>
        </w:rPr>
      </w:pPr>
      <w:r w:rsidRPr="00AC7440">
        <w:rPr>
          <w:sz w:val="22"/>
          <w:szCs w:val="22"/>
        </w:rPr>
        <w:t xml:space="preserve"> repeated violence or deliberate actions to hurt another-pushing, kicking, rough play </w:t>
      </w:r>
    </w:p>
    <w:p w14:paraId="7E438626" w14:textId="77777777" w:rsidR="00861DAC" w:rsidRPr="00AC7440" w:rsidRDefault="000E545E">
      <w:pPr>
        <w:pStyle w:val="Default"/>
        <w:spacing w:after="10"/>
        <w:rPr>
          <w:sz w:val="22"/>
          <w:szCs w:val="22"/>
        </w:rPr>
      </w:pPr>
      <w:r w:rsidRPr="00AC7440">
        <w:rPr>
          <w:sz w:val="22"/>
          <w:szCs w:val="22"/>
        </w:rPr>
        <w:t xml:space="preserve"> physical and verbal bullying </w:t>
      </w:r>
    </w:p>
    <w:p w14:paraId="7F7E6D6A" w14:textId="77777777" w:rsidR="00861DAC" w:rsidRPr="00AC7440" w:rsidRDefault="000E545E">
      <w:pPr>
        <w:pStyle w:val="Default"/>
        <w:spacing w:after="10"/>
        <w:rPr>
          <w:sz w:val="22"/>
          <w:szCs w:val="22"/>
        </w:rPr>
      </w:pPr>
      <w:r w:rsidRPr="00AC7440">
        <w:rPr>
          <w:sz w:val="22"/>
          <w:szCs w:val="22"/>
        </w:rPr>
        <w:t xml:space="preserve"> spitting </w:t>
      </w:r>
    </w:p>
    <w:p w14:paraId="30388766" w14:textId="77777777" w:rsidR="00861DAC" w:rsidRPr="00AC7440" w:rsidRDefault="000E545E">
      <w:pPr>
        <w:pStyle w:val="Default"/>
        <w:spacing w:after="10"/>
        <w:rPr>
          <w:sz w:val="22"/>
          <w:szCs w:val="22"/>
        </w:rPr>
      </w:pPr>
      <w:r w:rsidRPr="00AC7440">
        <w:rPr>
          <w:sz w:val="22"/>
          <w:szCs w:val="22"/>
        </w:rPr>
        <w:t xml:space="preserve"> swearing </w:t>
      </w:r>
    </w:p>
    <w:p w14:paraId="03AF32B1" w14:textId="77777777" w:rsidR="00861DAC" w:rsidRPr="00AC7440" w:rsidRDefault="000E545E">
      <w:pPr>
        <w:pStyle w:val="Default"/>
        <w:spacing w:after="10"/>
        <w:rPr>
          <w:sz w:val="22"/>
          <w:szCs w:val="22"/>
        </w:rPr>
      </w:pPr>
      <w:r w:rsidRPr="00AC7440">
        <w:rPr>
          <w:sz w:val="22"/>
          <w:szCs w:val="22"/>
        </w:rPr>
        <w:t xml:space="preserve"> vandalism </w:t>
      </w:r>
    </w:p>
    <w:p w14:paraId="73387395" w14:textId="77777777" w:rsidR="00861DAC" w:rsidRPr="00AC7440" w:rsidRDefault="000E545E">
      <w:pPr>
        <w:pStyle w:val="Default"/>
        <w:spacing w:after="10"/>
        <w:rPr>
          <w:sz w:val="22"/>
          <w:szCs w:val="22"/>
        </w:rPr>
      </w:pPr>
      <w:r w:rsidRPr="00AC7440">
        <w:rPr>
          <w:sz w:val="22"/>
          <w:szCs w:val="22"/>
        </w:rPr>
        <w:t xml:space="preserve"> speaking disrespectfully and /or rudeness to adults </w:t>
      </w:r>
    </w:p>
    <w:p w14:paraId="57B71FAD" w14:textId="77777777" w:rsidR="00861DAC" w:rsidRPr="00AC7440" w:rsidRDefault="000E545E">
      <w:pPr>
        <w:pStyle w:val="Default"/>
        <w:rPr>
          <w:sz w:val="22"/>
          <w:szCs w:val="22"/>
        </w:rPr>
      </w:pPr>
      <w:r w:rsidRPr="00AC7440">
        <w:rPr>
          <w:sz w:val="22"/>
          <w:szCs w:val="22"/>
        </w:rPr>
        <w:t xml:space="preserve"> ignoring instructions </w:t>
      </w:r>
    </w:p>
    <w:p w14:paraId="27471620" w14:textId="77777777" w:rsidR="00861DAC" w:rsidRPr="00AC7440" w:rsidRDefault="00861DAC">
      <w:pPr>
        <w:autoSpaceDE w:val="0"/>
        <w:autoSpaceDN w:val="0"/>
        <w:adjustRightInd w:val="0"/>
        <w:spacing w:after="0" w:line="240" w:lineRule="auto"/>
        <w:rPr>
          <w:rFonts w:ascii="Arial" w:hAnsi="Arial" w:cs="Arial"/>
          <w:color w:val="000000"/>
        </w:rPr>
      </w:pPr>
    </w:p>
    <w:p w14:paraId="6D28A124"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All staff in their playtime/lunchtime role are encouraged to support and supervise games with the children </w:t>
      </w:r>
      <w:proofErr w:type="gramStart"/>
      <w:r w:rsidRPr="00AC7440">
        <w:rPr>
          <w:rFonts w:ascii="Arial" w:hAnsi="Arial" w:cs="Arial"/>
          <w:color w:val="000000"/>
        </w:rPr>
        <w:t>in order to</w:t>
      </w:r>
      <w:proofErr w:type="gramEnd"/>
      <w:r w:rsidRPr="00AC7440">
        <w:rPr>
          <w:rFonts w:ascii="Arial" w:hAnsi="Arial" w:cs="Arial"/>
          <w:color w:val="000000"/>
        </w:rPr>
        <w:t xml:space="preserve"> promote a playful atmosphere.</w:t>
      </w:r>
    </w:p>
    <w:p w14:paraId="4ABAC1E9"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The school employs </w:t>
      </w:r>
      <w:proofErr w:type="gramStart"/>
      <w:r w:rsidRPr="00AC7440">
        <w:rPr>
          <w:rFonts w:ascii="Arial" w:hAnsi="Arial" w:cs="Arial"/>
          <w:color w:val="000000"/>
        </w:rPr>
        <w:t>a number of</w:t>
      </w:r>
      <w:proofErr w:type="gramEnd"/>
      <w:r w:rsidRPr="00AC7440">
        <w:rPr>
          <w:rFonts w:ascii="Arial" w:hAnsi="Arial" w:cs="Arial"/>
          <w:color w:val="000000"/>
        </w:rPr>
        <w:t xml:space="preserve"> sanctions to enforce the school rules, and to ensure a safe and positive learning environment. We use each sanction appropriately to each individual situation.</w:t>
      </w:r>
    </w:p>
    <w:p w14:paraId="79ADEDC5" w14:textId="77777777" w:rsidR="00861DAC" w:rsidRPr="00AC7440" w:rsidRDefault="00861DAC">
      <w:pPr>
        <w:autoSpaceDE w:val="0"/>
        <w:autoSpaceDN w:val="0"/>
        <w:adjustRightInd w:val="0"/>
        <w:spacing w:after="0" w:line="240" w:lineRule="auto"/>
        <w:rPr>
          <w:rFonts w:ascii="Arial" w:hAnsi="Arial" w:cs="Arial"/>
          <w:color w:val="000000"/>
        </w:rPr>
      </w:pPr>
    </w:p>
    <w:p w14:paraId="20878E83"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We expect children to listen carefully to instructions during breaktimes and be respectful towards all children and adults. If they do not do so, we may give them a warning, ask them to move to a place nearer </w:t>
      </w:r>
      <w:r w:rsidRPr="00AC7440">
        <w:rPr>
          <w:rFonts w:ascii="Arial" w:hAnsi="Arial" w:cs="Arial"/>
          <w:color w:val="000000"/>
        </w:rPr>
        <w:lastRenderedPageBreak/>
        <w:t xml:space="preserve">the adult, or to take ‘time out’ on a bench or play away from certain groups of children. The incident may be recorded in the Pink Book. The </w:t>
      </w:r>
      <w:proofErr w:type="spellStart"/>
      <w:r w:rsidRPr="00AC7440">
        <w:rPr>
          <w:rFonts w:ascii="Arial" w:hAnsi="Arial" w:cs="Arial"/>
          <w:color w:val="000000"/>
        </w:rPr>
        <w:t>classteacher</w:t>
      </w:r>
      <w:proofErr w:type="spellEnd"/>
      <w:r w:rsidRPr="00AC7440">
        <w:rPr>
          <w:rFonts w:ascii="Arial" w:hAnsi="Arial" w:cs="Arial"/>
          <w:color w:val="000000"/>
        </w:rPr>
        <w:t xml:space="preserve"> or headteacher may be informed.</w:t>
      </w:r>
    </w:p>
    <w:p w14:paraId="0B72F975" w14:textId="77777777" w:rsidR="008C3F31" w:rsidRPr="00AC7440" w:rsidRDefault="008C3F31">
      <w:pPr>
        <w:autoSpaceDE w:val="0"/>
        <w:autoSpaceDN w:val="0"/>
        <w:adjustRightInd w:val="0"/>
        <w:spacing w:after="0" w:line="240" w:lineRule="auto"/>
        <w:rPr>
          <w:rFonts w:ascii="Arial" w:hAnsi="Arial" w:cs="Arial"/>
          <w:color w:val="000000"/>
        </w:rPr>
      </w:pPr>
    </w:p>
    <w:p w14:paraId="54D8A404" w14:textId="77777777" w:rsidR="00861DAC" w:rsidRPr="00AC7440" w:rsidRDefault="00E87431">
      <w:pPr>
        <w:autoSpaceDE w:val="0"/>
        <w:autoSpaceDN w:val="0"/>
        <w:adjustRightInd w:val="0"/>
        <w:spacing w:after="0" w:line="240" w:lineRule="auto"/>
        <w:rPr>
          <w:rFonts w:ascii="Arial" w:hAnsi="Arial" w:cs="Arial"/>
          <w:color w:val="FF0000"/>
        </w:rPr>
      </w:pPr>
      <w:r w:rsidRPr="00AC7440">
        <w:rPr>
          <w:rFonts w:ascii="Arial" w:hAnsi="Arial" w:cs="Arial"/>
          <w:color w:val="FF0000"/>
        </w:rPr>
        <w:t>Allegations of abuse ag</w:t>
      </w:r>
      <w:r w:rsidR="00AC7440">
        <w:rPr>
          <w:rFonts w:ascii="Arial" w:hAnsi="Arial" w:cs="Arial"/>
          <w:color w:val="FF0000"/>
        </w:rPr>
        <w:t>ainst other pupils (Child on Child</w:t>
      </w:r>
      <w:r w:rsidRPr="00AC7440">
        <w:rPr>
          <w:rFonts w:ascii="Arial" w:hAnsi="Arial" w:cs="Arial"/>
          <w:color w:val="FF0000"/>
        </w:rPr>
        <w:t xml:space="preserve"> abuse)</w:t>
      </w:r>
    </w:p>
    <w:p w14:paraId="1619153B" w14:textId="64CE95BE" w:rsidR="00E87431" w:rsidRPr="00AC7440" w:rsidRDefault="00E87431">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The school recognises </w:t>
      </w:r>
      <w:r w:rsidR="006F0635">
        <w:rPr>
          <w:rFonts w:ascii="Arial" w:hAnsi="Arial" w:cs="Arial"/>
          <w:color w:val="000000"/>
        </w:rPr>
        <w:t>child on child</w:t>
      </w:r>
      <w:r w:rsidRPr="00AC7440">
        <w:rPr>
          <w:rFonts w:ascii="Arial" w:hAnsi="Arial" w:cs="Arial"/>
          <w:color w:val="000000"/>
        </w:rPr>
        <w:t xml:space="preserve"> abuse as a Safeguarding </w:t>
      </w:r>
      <w:proofErr w:type="gramStart"/>
      <w:r w:rsidRPr="00AC7440">
        <w:rPr>
          <w:rFonts w:ascii="Arial" w:hAnsi="Arial" w:cs="Arial"/>
          <w:color w:val="000000"/>
        </w:rPr>
        <w:t>issue, and</w:t>
      </w:r>
      <w:proofErr w:type="gramEnd"/>
      <w:r w:rsidRPr="00AC7440">
        <w:rPr>
          <w:rFonts w:ascii="Arial" w:hAnsi="Arial" w:cs="Arial"/>
          <w:color w:val="000000"/>
        </w:rPr>
        <w:t xml:space="preserve"> would therefore follow the Child Protection and Safeguarding Policy.  Please refer to this policy for further information.</w:t>
      </w:r>
    </w:p>
    <w:p w14:paraId="5B5041DD" w14:textId="77777777" w:rsidR="00E87431" w:rsidRPr="00AC7440" w:rsidRDefault="00E87431">
      <w:pPr>
        <w:autoSpaceDE w:val="0"/>
        <w:autoSpaceDN w:val="0"/>
        <w:adjustRightInd w:val="0"/>
        <w:spacing w:after="0" w:line="240" w:lineRule="auto"/>
        <w:rPr>
          <w:rFonts w:ascii="Arial" w:hAnsi="Arial" w:cs="Arial"/>
          <w:color w:val="000000"/>
        </w:rPr>
      </w:pPr>
    </w:p>
    <w:p w14:paraId="30FB956D"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Achievements Assembly</w:t>
      </w:r>
    </w:p>
    <w:p w14:paraId="3EA03DC8"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Achievements Assembly is held at least once a week dealing with more serious issues with the aim of problem solving through whole school </w:t>
      </w:r>
      <w:proofErr w:type="gramStart"/>
      <w:r w:rsidRPr="00AC7440">
        <w:rPr>
          <w:rFonts w:ascii="Arial" w:hAnsi="Arial" w:cs="Arial"/>
          <w:color w:val="000000"/>
        </w:rPr>
        <w:t>discussions.(</w:t>
      </w:r>
      <w:proofErr w:type="gramEnd"/>
      <w:r w:rsidRPr="00AC7440">
        <w:rPr>
          <w:rFonts w:ascii="Arial" w:hAnsi="Arial" w:cs="Arial"/>
          <w:color w:val="000000"/>
        </w:rPr>
        <w:t xml:space="preserve"> Suggestions for whole school discussion are put into the Suggestions Box by children). This provides opportunities for cooperative learning and teaching children the value of diversity. It supports the development of </w:t>
      </w:r>
      <w:proofErr w:type="spellStart"/>
      <w:r w:rsidRPr="00AC7440">
        <w:rPr>
          <w:rFonts w:ascii="Arial" w:hAnsi="Arial" w:cs="Arial"/>
          <w:color w:val="000000"/>
        </w:rPr>
        <w:t>self esteem</w:t>
      </w:r>
      <w:proofErr w:type="spellEnd"/>
      <w:r w:rsidRPr="00AC7440">
        <w:rPr>
          <w:rFonts w:ascii="Arial" w:hAnsi="Arial" w:cs="Arial"/>
          <w:color w:val="000000"/>
        </w:rPr>
        <w:t xml:space="preserve"> and mutual appreciation and encourages the school to have a positive sense of itself as a whole and the individuals within it.</w:t>
      </w:r>
      <w:r w:rsidR="00B50B89" w:rsidRPr="00AC7440">
        <w:rPr>
          <w:rFonts w:ascii="Arial" w:hAnsi="Arial" w:cs="Arial"/>
          <w:color w:val="000000"/>
        </w:rPr>
        <w:t xml:space="preserve">  We also spend this time to praise those children who have been deemed to be caring, confident and committed to their learning through star of the week certificates, secret student stickers and praise and Marvellous Manners Monkey being sent home to one child each week, in praise of their manners around school.</w:t>
      </w:r>
    </w:p>
    <w:p w14:paraId="246EEA90" w14:textId="77777777" w:rsidR="00861DAC" w:rsidRPr="00AC7440" w:rsidRDefault="00861DAC">
      <w:pPr>
        <w:autoSpaceDE w:val="0"/>
        <w:autoSpaceDN w:val="0"/>
        <w:adjustRightInd w:val="0"/>
        <w:spacing w:after="0" w:line="240" w:lineRule="auto"/>
        <w:rPr>
          <w:rFonts w:ascii="Arial" w:hAnsi="Arial" w:cs="Arial"/>
          <w:color w:val="000000"/>
        </w:rPr>
      </w:pPr>
    </w:p>
    <w:p w14:paraId="4E296609"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The role of the Headteacher</w:t>
      </w:r>
    </w:p>
    <w:p w14:paraId="253C4B4D" w14:textId="77777777" w:rsidR="00861DAC" w:rsidRPr="00AC7440" w:rsidRDefault="000E545E">
      <w:pPr>
        <w:autoSpaceDE w:val="0"/>
        <w:autoSpaceDN w:val="0"/>
        <w:adjustRightInd w:val="0"/>
        <w:spacing w:after="0" w:line="240" w:lineRule="auto"/>
        <w:rPr>
          <w:rFonts w:ascii="Arial" w:hAnsi="Arial" w:cs="Arial"/>
        </w:rPr>
      </w:pPr>
      <w:r w:rsidRPr="00AC7440">
        <w:rPr>
          <w:rFonts w:ascii="Arial" w:hAnsi="Arial" w:cs="Arial"/>
          <w:color w:val="000000"/>
        </w:rPr>
        <w:t xml:space="preserve">It is the responsibility of the Headteacher to implement the school behaviour policy consistently throughout the school and to report to governors, when requested, on the effectiveness of the policy. It is also the responsibility of the Headteacher to ensure </w:t>
      </w:r>
      <w:r w:rsidRPr="00AC7440">
        <w:rPr>
          <w:rFonts w:ascii="Arial" w:hAnsi="Arial" w:cs="Arial"/>
        </w:rPr>
        <w:t>the health, safety and welfare of all children in the school</w:t>
      </w:r>
    </w:p>
    <w:p w14:paraId="15218F42" w14:textId="77777777" w:rsidR="00861DAC" w:rsidRPr="00AC7440" w:rsidRDefault="00861DAC">
      <w:pPr>
        <w:autoSpaceDE w:val="0"/>
        <w:autoSpaceDN w:val="0"/>
        <w:adjustRightInd w:val="0"/>
        <w:spacing w:after="0" w:line="240" w:lineRule="auto"/>
        <w:rPr>
          <w:rFonts w:ascii="Arial" w:hAnsi="Arial" w:cs="Arial"/>
        </w:rPr>
      </w:pPr>
    </w:p>
    <w:p w14:paraId="438198FD"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Headteacher supports the staff by implementing the policy, by setting the standards of behaviour and by supporting staff in the implementation of the policy.</w:t>
      </w:r>
    </w:p>
    <w:p w14:paraId="5DD6FCB9" w14:textId="77777777" w:rsidR="00861DAC" w:rsidRPr="00AC7440" w:rsidRDefault="00861DAC">
      <w:pPr>
        <w:autoSpaceDE w:val="0"/>
        <w:autoSpaceDN w:val="0"/>
        <w:adjustRightInd w:val="0"/>
        <w:spacing w:after="0" w:line="240" w:lineRule="auto"/>
        <w:rPr>
          <w:rFonts w:ascii="Arial" w:hAnsi="Arial" w:cs="Arial"/>
          <w:color w:val="000000"/>
        </w:rPr>
      </w:pPr>
    </w:p>
    <w:p w14:paraId="1BAA24B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Headteacher keeps records of all reported serious incidents of misbehaviour.</w:t>
      </w:r>
    </w:p>
    <w:p w14:paraId="69505733" w14:textId="77777777" w:rsidR="00861DAC" w:rsidRPr="00AC7440" w:rsidRDefault="00861DAC">
      <w:pPr>
        <w:autoSpaceDE w:val="0"/>
        <w:autoSpaceDN w:val="0"/>
        <w:adjustRightInd w:val="0"/>
        <w:spacing w:after="0" w:line="240" w:lineRule="auto"/>
        <w:rPr>
          <w:rFonts w:ascii="Arial" w:hAnsi="Arial" w:cs="Arial"/>
          <w:color w:val="000000"/>
        </w:rPr>
      </w:pPr>
    </w:p>
    <w:p w14:paraId="4A2E38FC"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Headteacher has the responsibility for giving fixed-term suspensions to individual children for serious acts of misbehaviour. For repeated or very serious acts of antisocial behaviour the Headteacher may permanently exclude a child. Both these actions are only taken after the school governors have been notified.</w:t>
      </w:r>
    </w:p>
    <w:p w14:paraId="6A4D063E" w14:textId="77777777" w:rsidR="00861DAC" w:rsidRPr="00AC7440" w:rsidRDefault="00861DAC">
      <w:pPr>
        <w:autoSpaceDE w:val="0"/>
        <w:autoSpaceDN w:val="0"/>
        <w:adjustRightInd w:val="0"/>
        <w:spacing w:after="0" w:line="240" w:lineRule="auto"/>
        <w:rPr>
          <w:rFonts w:ascii="Arial" w:hAnsi="Arial" w:cs="Arial"/>
          <w:color w:val="000000"/>
        </w:rPr>
      </w:pPr>
    </w:p>
    <w:p w14:paraId="27F56B8A" w14:textId="77777777" w:rsidR="00861DAC" w:rsidRPr="00AC7440" w:rsidRDefault="00AC7440">
      <w:pPr>
        <w:autoSpaceDE w:val="0"/>
        <w:autoSpaceDN w:val="0"/>
        <w:adjustRightInd w:val="0"/>
        <w:spacing w:after="0" w:line="240" w:lineRule="auto"/>
        <w:rPr>
          <w:rFonts w:ascii="Arial" w:hAnsi="Arial" w:cs="Arial"/>
          <w:color w:val="FB0514"/>
        </w:rPr>
      </w:pPr>
      <w:r>
        <w:rPr>
          <w:rFonts w:ascii="Arial" w:hAnsi="Arial" w:cs="Arial"/>
          <w:color w:val="FB0514"/>
        </w:rPr>
        <w:t>The role of P</w:t>
      </w:r>
      <w:r w:rsidR="000E545E" w:rsidRPr="00AC7440">
        <w:rPr>
          <w:rFonts w:ascii="Arial" w:hAnsi="Arial" w:cs="Arial"/>
          <w:color w:val="FB0514"/>
        </w:rPr>
        <w:t>arents</w:t>
      </w:r>
    </w:p>
    <w:p w14:paraId="0D2B6002"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We expect parents to support their child’s learning, and to co-operate with the school, as set out in the home-school agreement. We try to build a supportive dialogue between the home and the </w:t>
      </w:r>
      <w:proofErr w:type="gramStart"/>
      <w:r w:rsidRPr="00AC7440">
        <w:rPr>
          <w:rFonts w:ascii="Arial" w:hAnsi="Arial" w:cs="Arial"/>
          <w:color w:val="000000"/>
        </w:rPr>
        <w:t>school</w:t>
      </w:r>
      <w:proofErr w:type="gramEnd"/>
      <w:r w:rsidRPr="00AC7440">
        <w:rPr>
          <w:rFonts w:ascii="Arial" w:hAnsi="Arial" w:cs="Arial"/>
          <w:color w:val="000000"/>
        </w:rPr>
        <w:t xml:space="preserve"> and we inform parents immediately if we have concerns about their child’s welfare or behaviour.</w:t>
      </w:r>
    </w:p>
    <w:p w14:paraId="540EDC28" w14:textId="77777777" w:rsidR="00861DAC" w:rsidRPr="00AC7440" w:rsidRDefault="00861DAC">
      <w:pPr>
        <w:autoSpaceDE w:val="0"/>
        <w:autoSpaceDN w:val="0"/>
        <w:adjustRightInd w:val="0"/>
        <w:spacing w:after="0" w:line="240" w:lineRule="auto"/>
        <w:rPr>
          <w:rFonts w:ascii="Arial" w:hAnsi="Arial" w:cs="Arial"/>
          <w:color w:val="000000"/>
        </w:rPr>
      </w:pPr>
    </w:p>
    <w:p w14:paraId="5920C38B"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The </w:t>
      </w:r>
      <w:proofErr w:type="gramStart"/>
      <w:r w:rsidRPr="00AC7440">
        <w:rPr>
          <w:rFonts w:ascii="Arial" w:hAnsi="Arial" w:cs="Arial"/>
          <w:color w:val="000000"/>
        </w:rPr>
        <w:t>school works</w:t>
      </w:r>
      <w:proofErr w:type="gramEnd"/>
      <w:r w:rsidRPr="00AC7440">
        <w:rPr>
          <w:rFonts w:ascii="Arial" w:hAnsi="Arial" w:cs="Arial"/>
          <w:color w:val="000000"/>
        </w:rPr>
        <w:t xml:space="preserve"> collaboratively with parents so that children receive consistent messages about how to behave at home and at school. We have an </w:t>
      </w:r>
      <w:proofErr w:type="gramStart"/>
      <w:r w:rsidRPr="00AC7440">
        <w:rPr>
          <w:rFonts w:ascii="Arial" w:hAnsi="Arial" w:cs="Arial"/>
          <w:color w:val="000000"/>
        </w:rPr>
        <w:t>open door</w:t>
      </w:r>
      <w:proofErr w:type="gramEnd"/>
      <w:r w:rsidRPr="00AC7440">
        <w:rPr>
          <w:rFonts w:ascii="Arial" w:hAnsi="Arial" w:cs="Arial"/>
          <w:color w:val="000000"/>
        </w:rPr>
        <w:t xml:space="preserve"> policy and actively encourage parents to come into school to clarify any issues. We also send out questionnaires to parents to get their views on a variety of subjects.</w:t>
      </w:r>
    </w:p>
    <w:p w14:paraId="58FAA39B"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If the school </w:t>
      </w:r>
      <w:proofErr w:type="gramStart"/>
      <w:r w:rsidRPr="00AC7440">
        <w:rPr>
          <w:rFonts w:ascii="Arial" w:hAnsi="Arial" w:cs="Arial"/>
          <w:color w:val="000000"/>
        </w:rPr>
        <w:t>has to</w:t>
      </w:r>
      <w:proofErr w:type="gramEnd"/>
      <w:r w:rsidRPr="00AC7440">
        <w:rPr>
          <w:rFonts w:ascii="Arial" w:hAnsi="Arial" w:cs="Arial"/>
          <w:color w:val="000000"/>
        </w:rPr>
        <w:t xml:space="preserve"> use reasonable sanctions to punish a child, parents should support the actions of the school. If parents have any concern about the way that their child has been </w:t>
      </w:r>
      <w:proofErr w:type="gramStart"/>
      <w:r w:rsidRPr="00AC7440">
        <w:rPr>
          <w:rFonts w:ascii="Arial" w:hAnsi="Arial" w:cs="Arial"/>
          <w:color w:val="000000"/>
        </w:rPr>
        <w:t>treated</w:t>
      </w:r>
      <w:proofErr w:type="gramEnd"/>
      <w:r w:rsidRPr="00AC7440">
        <w:rPr>
          <w:rFonts w:ascii="Arial" w:hAnsi="Arial" w:cs="Arial"/>
          <w:color w:val="000000"/>
        </w:rPr>
        <w:t xml:space="preserve"> they should initially contact the class teacher. If the concern </w:t>
      </w:r>
      <w:proofErr w:type="gramStart"/>
      <w:r w:rsidRPr="00AC7440">
        <w:rPr>
          <w:rFonts w:ascii="Arial" w:hAnsi="Arial" w:cs="Arial"/>
          <w:color w:val="000000"/>
        </w:rPr>
        <w:t>remains</w:t>
      </w:r>
      <w:proofErr w:type="gramEnd"/>
      <w:r w:rsidRPr="00AC7440">
        <w:rPr>
          <w:rFonts w:ascii="Arial" w:hAnsi="Arial" w:cs="Arial"/>
          <w:color w:val="000000"/>
        </w:rPr>
        <w:t xml:space="preserve"> they should contact the Headteacher. If these discussions cannot resolve the problem a formal grievance or appeal process can be implemented to the School Governors in accordance with our complaints policy.</w:t>
      </w:r>
    </w:p>
    <w:p w14:paraId="226351AB" w14:textId="77777777" w:rsidR="00861DAC" w:rsidRPr="00AC7440" w:rsidRDefault="00861DAC">
      <w:pPr>
        <w:autoSpaceDE w:val="0"/>
        <w:autoSpaceDN w:val="0"/>
        <w:adjustRightInd w:val="0"/>
        <w:spacing w:after="0" w:line="240" w:lineRule="auto"/>
        <w:rPr>
          <w:rFonts w:ascii="Arial" w:hAnsi="Arial" w:cs="Arial"/>
          <w:color w:val="FB0514"/>
        </w:rPr>
      </w:pPr>
    </w:p>
    <w:p w14:paraId="5740D739" w14:textId="77777777" w:rsidR="00861DAC" w:rsidRPr="00AC7440" w:rsidRDefault="00AC7440">
      <w:pPr>
        <w:autoSpaceDE w:val="0"/>
        <w:autoSpaceDN w:val="0"/>
        <w:adjustRightInd w:val="0"/>
        <w:spacing w:after="0" w:line="240" w:lineRule="auto"/>
        <w:rPr>
          <w:rFonts w:ascii="Arial" w:hAnsi="Arial" w:cs="Arial"/>
          <w:color w:val="FB0514"/>
        </w:rPr>
      </w:pPr>
      <w:r>
        <w:rPr>
          <w:rFonts w:ascii="Arial" w:hAnsi="Arial" w:cs="Arial"/>
          <w:color w:val="FB0514"/>
        </w:rPr>
        <w:t>The role of G</w:t>
      </w:r>
      <w:r w:rsidR="000E545E" w:rsidRPr="00AC7440">
        <w:rPr>
          <w:rFonts w:ascii="Arial" w:hAnsi="Arial" w:cs="Arial"/>
          <w:color w:val="FB0514"/>
        </w:rPr>
        <w:t>overnors</w:t>
      </w:r>
    </w:p>
    <w:p w14:paraId="6D8D9832"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governing body has the responsibility of setting down these general guidelines on standards of discipline and behaviour, and of reviewing their effectiveness. The governors support the Headteacher in carrying out these guidelines.</w:t>
      </w:r>
    </w:p>
    <w:p w14:paraId="6C14A4FB" w14:textId="77777777" w:rsidR="00861DAC" w:rsidRPr="00AC7440" w:rsidRDefault="00861DAC">
      <w:pPr>
        <w:autoSpaceDE w:val="0"/>
        <w:autoSpaceDN w:val="0"/>
        <w:adjustRightInd w:val="0"/>
        <w:spacing w:after="0" w:line="240" w:lineRule="auto"/>
        <w:rPr>
          <w:rFonts w:ascii="Arial" w:hAnsi="Arial" w:cs="Arial"/>
          <w:color w:val="000000"/>
        </w:rPr>
      </w:pPr>
    </w:p>
    <w:p w14:paraId="6F0A23E5"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The Headteacher has the day-to-day authority to implement the school behaviour and discipline policy, but governors may give advice to the Headteacher about </w:t>
      </w:r>
      <w:proofErr w:type="gramStart"/>
      <w:r w:rsidRPr="00AC7440">
        <w:rPr>
          <w:rFonts w:ascii="Arial" w:hAnsi="Arial" w:cs="Arial"/>
          <w:color w:val="000000"/>
        </w:rPr>
        <w:t>particular disciplinary</w:t>
      </w:r>
      <w:proofErr w:type="gramEnd"/>
      <w:r w:rsidRPr="00AC7440">
        <w:rPr>
          <w:rFonts w:ascii="Arial" w:hAnsi="Arial" w:cs="Arial"/>
          <w:color w:val="000000"/>
        </w:rPr>
        <w:t xml:space="preserve"> issues. The Headteacher must take this into account when making decisions about matters of behaviour.</w:t>
      </w:r>
    </w:p>
    <w:p w14:paraId="6D2F6FDF" w14:textId="77777777" w:rsidR="00AC7440" w:rsidRPr="00AC7440" w:rsidRDefault="00AC7440">
      <w:pPr>
        <w:autoSpaceDE w:val="0"/>
        <w:autoSpaceDN w:val="0"/>
        <w:adjustRightInd w:val="0"/>
        <w:spacing w:after="0" w:line="240" w:lineRule="auto"/>
        <w:rPr>
          <w:rFonts w:ascii="Arial" w:hAnsi="Arial" w:cs="Arial"/>
          <w:color w:val="000000"/>
        </w:rPr>
      </w:pPr>
    </w:p>
    <w:p w14:paraId="6F2090FA" w14:textId="77777777" w:rsidR="0042683B" w:rsidRDefault="0042683B">
      <w:pPr>
        <w:autoSpaceDE w:val="0"/>
        <w:autoSpaceDN w:val="0"/>
        <w:adjustRightInd w:val="0"/>
        <w:spacing w:after="0" w:line="240" w:lineRule="auto"/>
        <w:rPr>
          <w:rFonts w:ascii="Arial" w:hAnsi="Arial" w:cs="Arial"/>
          <w:color w:val="FB0514"/>
        </w:rPr>
      </w:pPr>
    </w:p>
    <w:p w14:paraId="3030F981" w14:textId="77777777" w:rsidR="0042683B" w:rsidRDefault="0042683B">
      <w:pPr>
        <w:autoSpaceDE w:val="0"/>
        <w:autoSpaceDN w:val="0"/>
        <w:adjustRightInd w:val="0"/>
        <w:spacing w:after="0" w:line="240" w:lineRule="auto"/>
        <w:rPr>
          <w:rFonts w:ascii="Arial" w:hAnsi="Arial" w:cs="Arial"/>
          <w:color w:val="FB0514"/>
        </w:rPr>
      </w:pPr>
    </w:p>
    <w:p w14:paraId="4FE3A111" w14:textId="4F66A76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lastRenderedPageBreak/>
        <w:t>Fixed-term and permanent exclusions</w:t>
      </w:r>
    </w:p>
    <w:p w14:paraId="6AA6E81C"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Only the Headteacher (or the acting Headteacher) has the power to exclude a pupil from school. The Headteacher may exclude a pupil for one or more fixed periods up to the statutory amount. The Headteacher may also exclude a pupil permanently. It is also possible for the Headteacher to convert a fixed-term exclusion into a permanent exclusion, if the circumstances warrant this.</w:t>
      </w:r>
    </w:p>
    <w:p w14:paraId="20235955" w14:textId="77777777" w:rsidR="00861DAC" w:rsidRPr="00AC7440" w:rsidRDefault="00861DAC">
      <w:pPr>
        <w:autoSpaceDE w:val="0"/>
        <w:autoSpaceDN w:val="0"/>
        <w:adjustRightInd w:val="0"/>
        <w:spacing w:after="0" w:line="240" w:lineRule="auto"/>
        <w:rPr>
          <w:rFonts w:ascii="Arial" w:hAnsi="Arial" w:cs="Arial"/>
          <w:color w:val="000000"/>
        </w:rPr>
      </w:pPr>
    </w:p>
    <w:p w14:paraId="0726DF95" w14:textId="77777777" w:rsidR="00861DAC" w:rsidRPr="00AC7440" w:rsidRDefault="000E545E" w:rsidP="00C82AA1">
      <w:pPr>
        <w:autoSpaceDE w:val="0"/>
        <w:autoSpaceDN w:val="0"/>
        <w:adjustRightInd w:val="0"/>
        <w:spacing w:after="0" w:line="240" w:lineRule="auto"/>
        <w:rPr>
          <w:rFonts w:ascii="Arial" w:hAnsi="Arial" w:cs="Arial"/>
        </w:rPr>
      </w:pPr>
      <w:r w:rsidRPr="00AC7440">
        <w:rPr>
          <w:rFonts w:ascii="Arial" w:hAnsi="Arial" w:cs="Arial"/>
          <w:color w:val="000000"/>
        </w:rPr>
        <w:t xml:space="preserve">If the Headteacher excludes a pupil, she informs the parents immediately, giving reasons for the exclusion. At the same time, the Headteacher makes it clear to the parents that they can, if they wish, appeal against the decision to the governing body. The </w:t>
      </w:r>
      <w:r w:rsidRPr="00AC7440">
        <w:rPr>
          <w:rFonts w:ascii="Arial" w:hAnsi="Arial" w:cs="Arial"/>
        </w:rPr>
        <w:t>school informs the parents how to make any such appeal.</w:t>
      </w:r>
    </w:p>
    <w:p w14:paraId="795C1877" w14:textId="77777777" w:rsidR="00C82AA1" w:rsidRPr="00AC7440" w:rsidRDefault="00C82AA1" w:rsidP="00C82AA1">
      <w:pPr>
        <w:autoSpaceDE w:val="0"/>
        <w:autoSpaceDN w:val="0"/>
        <w:adjustRightInd w:val="0"/>
        <w:spacing w:after="0" w:line="240" w:lineRule="auto"/>
        <w:rPr>
          <w:rFonts w:ascii="Arial" w:hAnsi="Arial" w:cs="Arial"/>
        </w:rPr>
      </w:pPr>
    </w:p>
    <w:p w14:paraId="5D23760E"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Headteacher informs the LA (or the Diocesan Multi-Academy Trust) and the governing body about any permanent exclusion, and about any fixed-term exclusions beyond five days in any one term.</w:t>
      </w:r>
    </w:p>
    <w:p w14:paraId="3474D56C" w14:textId="77777777" w:rsidR="00861DAC" w:rsidRPr="00AC7440" w:rsidRDefault="00861DAC">
      <w:pPr>
        <w:autoSpaceDE w:val="0"/>
        <w:autoSpaceDN w:val="0"/>
        <w:adjustRightInd w:val="0"/>
        <w:spacing w:after="0" w:line="240" w:lineRule="auto"/>
        <w:rPr>
          <w:rFonts w:ascii="Arial" w:hAnsi="Arial" w:cs="Arial"/>
          <w:color w:val="000000"/>
        </w:rPr>
      </w:pPr>
    </w:p>
    <w:p w14:paraId="012C5E04"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governing body itself cannot either exclude a pupil or extend the exclusion period made by the Headteacher.</w:t>
      </w:r>
    </w:p>
    <w:p w14:paraId="1E1F6166" w14:textId="77777777" w:rsidR="00861DAC" w:rsidRPr="00AC7440" w:rsidRDefault="00861DAC">
      <w:pPr>
        <w:autoSpaceDE w:val="0"/>
        <w:autoSpaceDN w:val="0"/>
        <w:adjustRightInd w:val="0"/>
        <w:spacing w:after="0" w:line="240" w:lineRule="auto"/>
        <w:rPr>
          <w:rFonts w:ascii="Arial" w:hAnsi="Arial" w:cs="Arial"/>
          <w:color w:val="000000"/>
        </w:rPr>
      </w:pPr>
    </w:p>
    <w:p w14:paraId="34E84466"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governing body has a discipline committee, which is made up of between three and five members. This committee considers any exclusion appeals on behalf of the governors.</w:t>
      </w:r>
    </w:p>
    <w:p w14:paraId="4D94C0D4" w14:textId="77777777" w:rsidR="00861DAC" w:rsidRPr="00AC7440" w:rsidRDefault="00861DAC">
      <w:pPr>
        <w:autoSpaceDE w:val="0"/>
        <w:autoSpaceDN w:val="0"/>
        <w:adjustRightInd w:val="0"/>
        <w:spacing w:after="0" w:line="240" w:lineRule="auto"/>
        <w:rPr>
          <w:rFonts w:ascii="Arial" w:hAnsi="Arial" w:cs="Arial"/>
          <w:color w:val="000000"/>
        </w:rPr>
      </w:pPr>
    </w:p>
    <w:p w14:paraId="5EB656F3"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When an appeals panel meets to consider an exclusion, they consider the circumstances in which the pupil was excluded, consider any representation by parents and the LA, and consider whether the pupil should be reinstated.</w:t>
      </w:r>
    </w:p>
    <w:p w14:paraId="143286D7" w14:textId="77777777" w:rsidR="00861DAC" w:rsidRPr="00AC7440" w:rsidRDefault="00861DAC">
      <w:pPr>
        <w:autoSpaceDE w:val="0"/>
        <w:autoSpaceDN w:val="0"/>
        <w:adjustRightInd w:val="0"/>
        <w:spacing w:after="0" w:line="240" w:lineRule="auto"/>
        <w:rPr>
          <w:rFonts w:ascii="Arial" w:hAnsi="Arial" w:cs="Arial"/>
          <w:color w:val="000000"/>
        </w:rPr>
      </w:pPr>
    </w:p>
    <w:p w14:paraId="716BA26C"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If the governors’ appeals panel decides that a pupil should be reinstated, the Headteacher must comply with this ruling.</w:t>
      </w:r>
    </w:p>
    <w:p w14:paraId="4942EB8A" w14:textId="77777777" w:rsidR="00861DAC" w:rsidRPr="00AC7440" w:rsidRDefault="00861DAC">
      <w:pPr>
        <w:autoSpaceDE w:val="0"/>
        <w:autoSpaceDN w:val="0"/>
        <w:adjustRightInd w:val="0"/>
        <w:spacing w:after="0" w:line="240" w:lineRule="auto"/>
        <w:rPr>
          <w:rFonts w:ascii="Arial" w:hAnsi="Arial" w:cs="Arial"/>
          <w:color w:val="000000"/>
        </w:rPr>
      </w:pPr>
    </w:p>
    <w:p w14:paraId="2752F2F6"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Monitoring</w:t>
      </w:r>
    </w:p>
    <w:p w14:paraId="343F9B70"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Headteacher monitors the effectiveness of this policy on a constant basis. They also report to the governing body on the effectiveness of the policy and, if necessary, make recommendations for further improvements.</w:t>
      </w:r>
    </w:p>
    <w:p w14:paraId="073AE9E3" w14:textId="77777777" w:rsidR="00861DAC" w:rsidRPr="00AC7440" w:rsidRDefault="00861DAC">
      <w:pPr>
        <w:autoSpaceDE w:val="0"/>
        <w:autoSpaceDN w:val="0"/>
        <w:adjustRightInd w:val="0"/>
        <w:spacing w:after="0" w:line="240" w:lineRule="auto"/>
        <w:rPr>
          <w:rFonts w:ascii="Arial" w:hAnsi="Arial" w:cs="Arial"/>
          <w:color w:val="000000"/>
        </w:rPr>
      </w:pPr>
    </w:p>
    <w:p w14:paraId="7A2B66E7" w14:textId="77777777" w:rsidR="00DB2C60"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school keeps a variety of record</w:t>
      </w:r>
      <w:r w:rsidR="00DB2C60" w:rsidRPr="00AC7440">
        <w:rPr>
          <w:rFonts w:ascii="Arial" w:hAnsi="Arial" w:cs="Arial"/>
          <w:color w:val="000000"/>
        </w:rPr>
        <w:t>s of incidents of misbehaviour:</w:t>
      </w:r>
    </w:p>
    <w:p w14:paraId="6E17AA05" w14:textId="77777777" w:rsidR="00DB2C60" w:rsidRPr="00AC7440" w:rsidRDefault="00DB2C60">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The Headteacher records </w:t>
      </w:r>
      <w:r w:rsidR="000E545E" w:rsidRPr="00AC7440">
        <w:rPr>
          <w:rFonts w:ascii="Arial" w:hAnsi="Arial" w:cs="Arial"/>
          <w:color w:val="000000"/>
        </w:rPr>
        <w:t xml:space="preserve">incidents where a child is sent to her on account of bad behaviour (Pink or Blue book). </w:t>
      </w:r>
      <w:r w:rsidRPr="00AC7440">
        <w:rPr>
          <w:rFonts w:ascii="Arial" w:hAnsi="Arial" w:cs="Arial"/>
          <w:color w:val="000000"/>
        </w:rPr>
        <w:t xml:space="preserve">Notes are also kept of when a parent has been informed of their </w:t>
      </w:r>
      <w:proofErr w:type="spellStart"/>
      <w:r w:rsidRPr="00AC7440">
        <w:rPr>
          <w:rFonts w:ascii="Arial" w:hAnsi="Arial" w:cs="Arial"/>
          <w:color w:val="000000"/>
        </w:rPr>
        <w:t>childs</w:t>
      </w:r>
      <w:proofErr w:type="spellEnd"/>
      <w:r w:rsidRPr="00AC7440">
        <w:rPr>
          <w:rFonts w:ascii="Arial" w:hAnsi="Arial" w:cs="Arial"/>
          <w:color w:val="000000"/>
        </w:rPr>
        <w:t xml:space="preserve"> behaviour.</w:t>
      </w:r>
    </w:p>
    <w:p w14:paraId="1CE276A2"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We also keep a record of any incidents that occur at break or lunchtimes: lunchtime supervisors give written details of an</w:t>
      </w:r>
      <w:r w:rsidR="00DB2C60" w:rsidRPr="00AC7440">
        <w:rPr>
          <w:rFonts w:ascii="Arial" w:hAnsi="Arial" w:cs="Arial"/>
          <w:color w:val="000000"/>
        </w:rPr>
        <w:t>y incident.</w:t>
      </w:r>
    </w:p>
    <w:p w14:paraId="36EDDF39" w14:textId="77777777" w:rsidR="00DB2C60" w:rsidRPr="00AC7440" w:rsidRDefault="00DB2C60">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Teachers also have “Friendship Books” in every classroom, where every incident is logged – </w:t>
      </w:r>
      <w:proofErr w:type="gramStart"/>
      <w:r w:rsidRPr="00AC7440">
        <w:rPr>
          <w:rFonts w:ascii="Arial" w:hAnsi="Arial" w:cs="Arial"/>
          <w:color w:val="000000"/>
        </w:rPr>
        <w:t>in order for</w:t>
      </w:r>
      <w:proofErr w:type="gramEnd"/>
      <w:r w:rsidRPr="00AC7440">
        <w:rPr>
          <w:rFonts w:ascii="Arial" w:hAnsi="Arial" w:cs="Arial"/>
          <w:color w:val="000000"/>
        </w:rPr>
        <w:t xml:space="preserve"> a constant record of behaviour to be kept.</w:t>
      </w:r>
    </w:p>
    <w:p w14:paraId="5E99544A" w14:textId="77777777" w:rsidR="00DB2C60" w:rsidRPr="00AC7440" w:rsidRDefault="00DB2C60">
      <w:pPr>
        <w:autoSpaceDE w:val="0"/>
        <w:autoSpaceDN w:val="0"/>
        <w:adjustRightInd w:val="0"/>
        <w:spacing w:after="0" w:line="240" w:lineRule="auto"/>
        <w:rPr>
          <w:rFonts w:ascii="Arial" w:hAnsi="Arial" w:cs="Arial"/>
          <w:color w:val="000000"/>
        </w:rPr>
      </w:pPr>
      <w:r w:rsidRPr="00AC7440">
        <w:rPr>
          <w:rFonts w:ascii="Arial" w:hAnsi="Arial" w:cs="Arial"/>
          <w:color w:val="000000"/>
        </w:rPr>
        <w:t xml:space="preserve">If a child is on a Behaviour Plan, these are kept by the classroom teacher for patterns to be observed </w:t>
      </w:r>
      <w:proofErr w:type="gramStart"/>
      <w:r w:rsidRPr="00AC7440">
        <w:rPr>
          <w:rFonts w:ascii="Arial" w:hAnsi="Arial" w:cs="Arial"/>
          <w:color w:val="000000"/>
        </w:rPr>
        <w:t>etc, but</w:t>
      </w:r>
      <w:proofErr w:type="gramEnd"/>
      <w:r w:rsidRPr="00AC7440">
        <w:rPr>
          <w:rFonts w:ascii="Arial" w:hAnsi="Arial" w:cs="Arial"/>
          <w:color w:val="000000"/>
        </w:rPr>
        <w:t xml:space="preserve"> overseen by the Headteacher.</w:t>
      </w:r>
    </w:p>
    <w:p w14:paraId="3B4378C5" w14:textId="77777777" w:rsidR="00DB2C60" w:rsidRPr="00AC7440" w:rsidRDefault="00DB2C60">
      <w:pPr>
        <w:autoSpaceDE w:val="0"/>
        <w:autoSpaceDN w:val="0"/>
        <w:adjustRightInd w:val="0"/>
        <w:spacing w:after="0" w:line="240" w:lineRule="auto"/>
        <w:rPr>
          <w:rFonts w:ascii="Arial" w:hAnsi="Arial" w:cs="Arial"/>
          <w:color w:val="000000"/>
        </w:rPr>
      </w:pPr>
      <w:r w:rsidRPr="00AC7440">
        <w:rPr>
          <w:rFonts w:ascii="Arial" w:hAnsi="Arial" w:cs="Arial"/>
          <w:color w:val="000000"/>
        </w:rPr>
        <w:t>Should a specific incident occur (racist/hom</w:t>
      </w:r>
      <w:r w:rsidR="00217290" w:rsidRPr="00AC7440">
        <w:rPr>
          <w:rFonts w:ascii="Arial" w:hAnsi="Arial" w:cs="Arial"/>
          <w:color w:val="000000"/>
        </w:rPr>
        <w:t xml:space="preserve">ophobic/bullying) then coloured </w:t>
      </w:r>
      <w:r w:rsidRPr="00AC7440">
        <w:rPr>
          <w:rFonts w:ascii="Arial" w:hAnsi="Arial" w:cs="Arial"/>
          <w:color w:val="000000"/>
        </w:rPr>
        <w:t>forms are filled in by the relevant member of staff and</w:t>
      </w:r>
      <w:r w:rsidR="00217290" w:rsidRPr="00AC7440">
        <w:rPr>
          <w:rFonts w:ascii="Arial" w:hAnsi="Arial" w:cs="Arial"/>
          <w:color w:val="000000"/>
        </w:rPr>
        <w:t xml:space="preserve"> passed</w:t>
      </w:r>
      <w:r w:rsidRPr="00AC7440">
        <w:rPr>
          <w:rFonts w:ascii="Arial" w:hAnsi="Arial" w:cs="Arial"/>
          <w:color w:val="000000"/>
        </w:rPr>
        <w:t xml:space="preserve"> immediately to the Headteacher. </w:t>
      </w:r>
    </w:p>
    <w:p w14:paraId="267CE7E6" w14:textId="77777777" w:rsidR="00861DAC" w:rsidRPr="00AC7440" w:rsidRDefault="000E545E">
      <w:pPr>
        <w:autoSpaceDE w:val="0"/>
        <w:autoSpaceDN w:val="0"/>
        <w:adjustRightInd w:val="0"/>
        <w:spacing w:after="0" w:line="240" w:lineRule="auto"/>
        <w:rPr>
          <w:rFonts w:ascii="Arial" w:hAnsi="Arial" w:cs="Arial"/>
          <w:color w:val="000000"/>
        </w:rPr>
      </w:pPr>
      <w:r w:rsidRPr="00AC7440">
        <w:rPr>
          <w:rFonts w:ascii="Arial" w:hAnsi="Arial" w:cs="Arial"/>
          <w:color w:val="000000"/>
        </w:rPr>
        <w:t>The Headteacher keeps a record of any pupil who is suspended for a fixed-term, or who is permanently excluded. It is the responsibility of the governing body to monitor the rate of suspensions and exclusions, and to ensure that the school policy is administered fairly and consistently.</w:t>
      </w:r>
    </w:p>
    <w:p w14:paraId="20D91D3A" w14:textId="77777777" w:rsidR="00B50B89" w:rsidRPr="00AC7440" w:rsidRDefault="00B50B89">
      <w:pPr>
        <w:autoSpaceDE w:val="0"/>
        <w:autoSpaceDN w:val="0"/>
        <w:adjustRightInd w:val="0"/>
        <w:spacing w:after="0" w:line="240" w:lineRule="auto"/>
        <w:rPr>
          <w:rFonts w:ascii="Arial" w:hAnsi="Arial" w:cs="Arial"/>
          <w:color w:val="000000"/>
        </w:rPr>
      </w:pPr>
    </w:p>
    <w:p w14:paraId="4442F62A" w14:textId="77777777" w:rsidR="00861DAC" w:rsidRPr="00AC7440" w:rsidRDefault="000E545E">
      <w:pPr>
        <w:autoSpaceDE w:val="0"/>
        <w:autoSpaceDN w:val="0"/>
        <w:adjustRightInd w:val="0"/>
        <w:spacing w:after="0" w:line="240" w:lineRule="auto"/>
        <w:rPr>
          <w:rFonts w:ascii="Arial" w:hAnsi="Arial" w:cs="Arial"/>
          <w:color w:val="FB0514"/>
        </w:rPr>
      </w:pPr>
      <w:r w:rsidRPr="00AC7440">
        <w:rPr>
          <w:rFonts w:ascii="Arial" w:hAnsi="Arial" w:cs="Arial"/>
          <w:color w:val="FB0514"/>
        </w:rPr>
        <w:t>Review</w:t>
      </w:r>
    </w:p>
    <w:p w14:paraId="57EA76A8" w14:textId="77777777" w:rsidR="00861DAC" w:rsidRPr="00AC7440" w:rsidRDefault="00861DAC">
      <w:pPr>
        <w:autoSpaceDE w:val="0"/>
        <w:autoSpaceDN w:val="0"/>
        <w:adjustRightInd w:val="0"/>
        <w:spacing w:after="0" w:line="240" w:lineRule="auto"/>
        <w:rPr>
          <w:rFonts w:ascii="Arial" w:hAnsi="Arial" w:cs="Arial"/>
          <w:color w:val="FB0514"/>
        </w:rPr>
      </w:pPr>
    </w:p>
    <w:p w14:paraId="58D6FD39" w14:textId="77777777" w:rsidR="00861DAC" w:rsidRDefault="00DF2759">
      <w:pPr>
        <w:autoSpaceDE w:val="0"/>
        <w:autoSpaceDN w:val="0"/>
        <w:adjustRightInd w:val="0"/>
        <w:spacing w:after="0" w:line="240" w:lineRule="auto"/>
        <w:rPr>
          <w:rFonts w:ascii="Arial" w:hAnsi="Arial" w:cs="Arial"/>
          <w:color w:val="000000"/>
        </w:rPr>
      </w:pPr>
      <w:r w:rsidRPr="00AC7440">
        <w:rPr>
          <w:rFonts w:ascii="Arial" w:hAnsi="Arial" w:cs="Arial"/>
          <w:color w:val="000000"/>
        </w:rPr>
        <w:t>This policy is reviewed when the Headteacher determines it is necessary.</w:t>
      </w:r>
    </w:p>
    <w:p w14:paraId="4ABD46A7" w14:textId="77777777" w:rsidR="00AC7440" w:rsidRDefault="00AC7440">
      <w:pPr>
        <w:autoSpaceDE w:val="0"/>
        <w:autoSpaceDN w:val="0"/>
        <w:adjustRightInd w:val="0"/>
        <w:spacing w:after="0" w:line="240" w:lineRule="auto"/>
        <w:rPr>
          <w:rFonts w:ascii="Arial" w:hAnsi="Arial" w:cs="Arial"/>
          <w:color w:val="000000"/>
        </w:rPr>
      </w:pPr>
    </w:p>
    <w:p w14:paraId="5A4C516E" w14:textId="77777777" w:rsidR="00AC7440" w:rsidRDefault="00AC7440">
      <w:pPr>
        <w:autoSpaceDE w:val="0"/>
        <w:autoSpaceDN w:val="0"/>
        <w:adjustRightInd w:val="0"/>
        <w:spacing w:after="0" w:line="240" w:lineRule="auto"/>
        <w:rPr>
          <w:rFonts w:ascii="Arial" w:hAnsi="Arial" w:cs="Arial"/>
          <w:color w:val="000000"/>
        </w:rPr>
      </w:pPr>
    </w:p>
    <w:p w14:paraId="3CDCBDDB" w14:textId="77777777" w:rsidR="00AC7440" w:rsidRDefault="00AC7440">
      <w:pPr>
        <w:autoSpaceDE w:val="0"/>
        <w:autoSpaceDN w:val="0"/>
        <w:adjustRightInd w:val="0"/>
        <w:spacing w:after="0" w:line="240" w:lineRule="auto"/>
        <w:rPr>
          <w:rFonts w:ascii="Arial" w:hAnsi="Arial" w:cs="Arial"/>
          <w:color w:val="000000"/>
        </w:rPr>
      </w:pPr>
    </w:p>
    <w:p w14:paraId="7B6C4CAD" w14:textId="77777777" w:rsidR="00AC7440" w:rsidRDefault="00AC7440">
      <w:pPr>
        <w:autoSpaceDE w:val="0"/>
        <w:autoSpaceDN w:val="0"/>
        <w:adjustRightInd w:val="0"/>
        <w:spacing w:after="0" w:line="240" w:lineRule="auto"/>
        <w:rPr>
          <w:rFonts w:ascii="Arial" w:hAnsi="Arial" w:cs="Arial"/>
          <w:color w:val="000000"/>
        </w:rPr>
      </w:pPr>
    </w:p>
    <w:p w14:paraId="04C68C0D" w14:textId="77777777" w:rsidR="00AC7440" w:rsidRDefault="00AC7440">
      <w:pPr>
        <w:autoSpaceDE w:val="0"/>
        <w:autoSpaceDN w:val="0"/>
        <w:adjustRightInd w:val="0"/>
        <w:spacing w:after="0" w:line="240" w:lineRule="auto"/>
        <w:rPr>
          <w:rFonts w:ascii="Arial" w:hAnsi="Arial" w:cs="Arial"/>
          <w:color w:val="000000"/>
        </w:rPr>
      </w:pPr>
    </w:p>
    <w:p w14:paraId="4FF7844C" w14:textId="77777777" w:rsidR="00AC7440" w:rsidRDefault="00AC7440">
      <w:pPr>
        <w:autoSpaceDE w:val="0"/>
        <w:autoSpaceDN w:val="0"/>
        <w:adjustRightInd w:val="0"/>
        <w:spacing w:after="0" w:line="240" w:lineRule="auto"/>
        <w:rPr>
          <w:rFonts w:ascii="Arial" w:hAnsi="Arial" w:cs="Arial"/>
          <w:color w:val="000000"/>
        </w:rPr>
      </w:pPr>
    </w:p>
    <w:p w14:paraId="659B2C93" w14:textId="77777777" w:rsidR="00AC7440" w:rsidRDefault="00AC7440">
      <w:pPr>
        <w:autoSpaceDE w:val="0"/>
        <w:autoSpaceDN w:val="0"/>
        <w:adjustRightInd w:val="0"/>
        <w:spacing w:after="0" w:line="240" w:lineRule="auto"/>
        <w:rPr>
          <w:rFonts w:ascii="Arial" w:hAnsi="Arial" w:cs="Arial"/>
          <w:color w:val="000000"/>
        </w:rPr>
      </w:pPr>
    </w:p>
    <w:p w14:paraId="0D0A02DC" w14:textId="77777777" w:rsidR="00AC7440" w:rsidRPr="00AC7440" w:rsidRDefault="00AC7440">
      <w:pPr>
        <w:autoSpaceDE w:val="0"/>
        <w:autoSpaceDN w:val="0"/>
        <w:adjustRightInd w:val="0"/>
        <w:spacing w:after="0" w:line="240" w:lineRule="auto"/>
        <w:rPr>
          <w:rFonts w:ascii="Arial" w:hAnsi="Arial" w:cs="Arial"/>
          <w:color w:val="000000"/>
        </w:rPr>
      </w:pPr>
    </w:p>
    <w:p w14:paraId="59BD8362" w14:textId="77777777" w:rsidR="006F0635" w:rsidRDefault="006F0635" w:rsidP="00C82AA1">
      <w:pPr>
        <w:jc w:val="center"/>
        <w:rPr>
          <w:rFonts w:ascii="Arial" w:hAnsi="Arial" w:cs="Arial"/>
          <w:b/>
          <w:sz w:val="32"/>
        </w:rPr>
      </w:pPr>
    </w:p>
    <w:p w14:paraId="05F6439B" w14:textId="08C3C732" w:rsidR="00C82AA1" w:rsidRPr="00AF72AF" w:rsidRDefault="00C82AA1" w:rsidP="00C82AA1">
      <w:pPr>
        <w:jc w:val="center"/>
        <w:rPr>
          <w:rFonts w:ascii="Arial" w:hAnsi="Arial" w:cs="Arial"/>
          <w:b/>
          <w:sz w:val="32"/>
        </w:rPr>
      </w:pPr>
      <w:r w:rsidRPr="00AF72AF">
        <w:rPr>
          <w:rFonts w:ascii="Arial" w:hAnsi="Arial" w:cs="Arial"/>
          <w:b/>
          <w:sz w:val="32"/>
        </w:rPr>
        <w:lastRenderedPageBreak/>
        <w:t xml:space="preserve">Crowle CE </w:t>
      </w:r>
      <w:r w:rsidR="006F0635">
        <w:rPr>
          <w:rFonts w:ascii="Arial" w:hAnsi="Arial" w:cs="Arial"/>
          <w:b/>
          <w:sz w:val="32"/>
        </w:rPr>
        <w:t xml:space="preserve">Primary </w:t>
      </w:r>
      <w:r w:rsidRPr="00AF72AF">
        <w:rPr>
          <w:rFonts w:ascii="Arial" w:hAnsi="Arial" w:cs="Arial"/>
          <w:b/>
          <w:sz w:val="32"/>
        </w:rPr>
        <w:t>School</w:t>
      </w:r>
    </w:p>
    <w:p w14:paraId="538C338D" w14:textId="77777777" w:rsidR="00C82AA1" w:rsidRDefault="00C82AA1" w:rsidP="00C82AA1">
      <w:pPr>
        <w:jc w:val="center"/>
        <w:rPr>
          <w:rFonts w:ascii="Arial" w:hAnsi="Arial" w:cs="Arial"/>
          <w:b/>
          <w:sz w:val="36"/>
        </w:rPr>
      </w:pPr>
      <w:r w:rsidRPr="00AF72AF">
        <w:rPr>
          <w:rFonts w:ascii="Arial" w:hAnsi="Arial" w:cs="Arial"/>
          <w:b/>
          <w:sz w:val="36"/>
        </w:rPr>
        <w:t>Behaviour Flowchart</w:t>
      </w:r>
    </w:p>
    <w:p w14:paraId="44A28270" w14:textId="77777777" w:rsidR="00C82AA1" w:rsidRPr="00AF72AF" w:rsidRDefault="00C82AA1" w:rsidP="00C82AA1">
      <w:pPr>
        <w:jc w:val="center"/>
        <w:rPr>
          <w:rFonts w:ascii="Arial" w:hAnsi="Arial" w:cs="Arial"/>
          <w:sz w:val="28"/>
        </w:rPr>
      </w:pPr>
      <w:r w:rsidRPr="00DD6236">
        <w:rPr>
          <w:rFonts w:ascii="Arial" w:hAnsi="Arial" w:cs="Arial"/>
          <w:noProof/>
          <w:sz w:val="28"/>
        </w:rPr>
        <mc:AlternateContent>
          <mc:Choice Requires="wps">
            <w:drawing>
              <wp:anchor distT="0" distB="0" distL="114300" distR="114300" simplePos="0" relativeHeight="251707392" behindDoc="0" locked="0" layoutInCell="1" allowOverlap="1" wp14:anchorId="591D17D6" wp14:editId="4C28520B">
                <wp:simplePos x="0" y="0"/>
                <wp:positionH relativeFrom="column">
                  <wp:posOffset>2520950</wp:posOffset>
                </wp:positionH>
                <wp:positionV relativeFrom="paragraph">
                  <wp:posOffset>7410450</wp:posOffset>
                </wp:positionV>
                <wp:extent cx="621030" cy="335915"/>
                <wp:effectExtent l="0" t="0" r="0" b="0"/>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5915"/>
                        </a:xfrm>
                        <a:prstGeom prst="rect">
                          <a:avLst/>
                        </a:prstGeom>
                        <a:noFill/>
                        <a:ln w="9525">
                          <a:noFill/>
                          <a:miter lim="800000"/>
                          <a:headEnd/>
                          <a:tailEnd/>
                        </a:ln>
                      </wps:spPr>
                      <wps:txbx>
                        <w:txbxContent>
                          <w:p w14:paraId="7679229A" w14:textId="77777777" w:rsidR="00C82AA1" w:rsidRPr="00D96FF1" w:rsidRDefault="00C82AA1" w:rsidP="00C82AA1">
                            <w:pPr>
                              <w:rPr>
                                <w:rFonts w:ascii="Arial" w:hAnsi="Arial" w:cs="Arial"/>
                                <w:sz w:val="28"/>
                              </w:rPr>
                            </w:pPr>
                            <w:r w:rsidRPr="00D96FF1">
                              <w:rPr>
                                <w:rFonts w:ascii="Arial" w:hAnsi="Arial" w:cs="Arial"/>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1D17D6" id="_x0000_t202" coordsize="21600,21600" o:spt="202" path="m,l,21600r21600,l21600,xe">
                <v:stroke joinstyle="miter"/>
                <v:path gradientshapeok="t" o:connecttype="rect"/>
              </v:shapetype>
              <v:shape id="Text Box 2" o:spid="_x0000_s1026" type="#_x0000_t202" style="position:absolute;left:0;text-align:left;margin-left:198.5pt;margin-top:583.5pt;width:48.9pt;height:26.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" filled="f" stroked="f">
                <v:textbox>
                  <w:txbxContent>
                    <w:p w14:paraId="7679229A" w14:textId="77777777" w:rsidR="00C82AA1" w:rsidRPr="00D96FF1" w:rsidRDefault="00C82AA1" w:rsidP="00C82AA1">
                      <w:pPr>
                        <w:rPr>
                          <w:rFonts w:ascii="Arial" w:hAnsi="Arial" w:cs="Arial"/>
                          <w:sz w:val="28"/>
                        </w:rPr>
                      </w:pPr>
                      <w:r w:rsidRPr="00D96FF1">
                        <w:rPr>
                          <w:rFonts w:ascii="Arial" w:hAnsi="Arial" w:cs="Arial"/>
                          <w:sz w:val="28"/>
                        </w:rPr>
                        <w:t>YES</w:t>
                      </w:r>
                    </w:p>
                  </w:txbxContent>
                </v:textbox>
              </v:shape>
            </w:pict>
          </mc:Fallback>
        </mc:AlternateContent>
      </w:r>
      <w:r>
        <w:rPr>
          <w:rFonts w:ascii="Arial" w:hAnsi="Arial" w:cs="Arial"/>
          <w:noProof/>
          <w:sz w:val="28"/>
        </w:rPr>
        <mc:AlternateContent>
          <mc:Choice Requires="wps">
            <w:drawing>
              <wp:anchor distT="0" distB="0" distL="114300" distR="114300" simplePos="0" relativeHeight="251686912" behindDoc="0" locked="0" layoutInCell="1" allowOverlap="1" wp14:anchorId="41E06004" wp14:editId="57D04222">
                <wp:simplePos x="0" y="0"/>
                <wp:positionH relativeFrom="column">
                  <wp:posOffset>504825</wp:posOffset>
                </wp:positionH>
                <wp:positionV relativeFrom="paragraph">
                  <wp:posOffset>6223635</wp:posOffset>
                </wp:positionV>
                <wp:extent cx="0" cy="554990"/>
                <wp:effectExtent l="95250" t="0" r="57150" b="54610"/>
                <wp:wrapNone/>
                <wp:docPr id="30" name="Straight Arrow Connector 30"/>
                <wp:cNvGraphicFramePr/>
                <a:graphic xmlns:a="http://schemas.openxmlformats.org/drawingml/2006/main">
                  <a:graphicData uri="http://schemas.microsoft.com/office/word/2010/wordprocessingShape">
                    <wps:wsp>
                      <wps:cNvCnPr/>
                      <wps:spPr>
                        <a:xfrm>
                          <a:off x="0" y="0"/>
                          <a:ext cx="0" cy="5549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CAB05E" id="_x0000_t32" coordsize="21600,21600" o:spt="32" o:oned="t" path="m,l21600,21600e" filled="f">
                <v:path arrowok="t" fillok="f" o:connecttype="none"/>
                <o:lock v:ext="edit" shapetype="t"/>
              </v:shapetype>
              <v:shape id="Straight Arrow Connector 30" o:spid="_x0000_s1026" type="#_x0000_t32" style="position:absolute;margin-left:39.75pt;margin-top:490.05pt;width:0;height:43.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82816" behindDoc="0" locked="0" layoutInCell="1" allowOverlap="1" wp14:anchorId="6B85F388" wp14:editId="0CDC98CD">
                <wp:simplePos x="0" y="0"/>
                <wp:positionH relativeFrom="column">
                  <wp:posOffset>3512820</wp:posOffset>
                </wp:positionH>
                <wp:positionV relativeFrom="paragraph">
                  <wp:posOffset>4589145</wp:posOffset>
                </wp:positionV>
                <wp:extent cx="480695" cy="1061085"/>
                <wp:effectExtent l="0" t="38100" r="52705" b="24765"/>
                <wp:wrapNone/>
                <wp:docPr id="26" name="Straight Arrow Connector 26"/>
                <wp:cNvGraphicFramePr/>
                <a:graphic xmlns:a="http://schemas.openxmlformats.org/drawingml/2006/main">
                  <a:graphicData uri="http://schemas.microsoft.com/office/word/2010/wordprocessingShape">
                    <wps:wsp>
                      <wps:cNvCnPr/>
                      <wps:spPr>
                        <a:xfrm flipV="1">
                          <a:off x="0" y="0"/>
                          <a:ext cx="480695" cy="106108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02707566" id="Straight Arrow Connector 26" o:spid="_x0000_s1026" type="#_x0000_t32" style="position:absolute;margin-left:276.6pt;margin-top:361.35pt;width:37.85pt;height:83.55pt;flip:y;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710464" behindDoc="0" locked="0" layoutInCell="1" allowOverlap="1" wp14:anchorId="3C425AD4" wp14:editId="58A35859">
                <wp:simplePos x="0" y="0"/>
                <wp:positionH relativeFrom="column">
                  <wp:posOffset>5917721</wp:posOffset>
                </wp:positionH>
                <wp:positionV relativeFrom="paragraph">
                  <wp:posOffset>8068957</wp:posOffset>
                </wp:positionV>
                <wp:extent cx="370936" cy="361962"/>
                <wp:effectExtent l="38100" t="0" r="29210" b="57150"/>
                <wp:wrapNone/>
                <wp:docPr id="310" name="Straight Arrow Connector 310"/>
                <wp:cNvGraphicFramePr/>
                <a:graphic xmlns:a="http://schemas.openxmlformats.org/drawingml/2006/main">
                  <a:graphicData uri="http://schemas.microsoft.com/office/word/2010/wordprocessingShape">
                    <wps:wsp>
                      <wps:cNvCnPr/>
                      <wps:spPr>
                        <a:xfrm flipH="1">
                          <a:off x="0" y="0"/>
                          <a:ext cx="370936" cy="36196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A715E9" id="Straight Arrow Connector 310" o:spid="_x0000_s1026" type="#_x0000_t32" style="position:absolute;margin-left:465.95pt;margin-top:635.35pt;width:29.2pt;height:28.5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708416" behindDoc="0" locked="0" layoutInCell="1" allowOverlap="1" wp14:anchorId="0D81264D" wp14:editId="2EA714E4">
                <wp:simplePos x="0" y="0"/>
                <wp:positionH relativeFrom="column">
                  <wp:posOffset>3994030</wp:posOffset>
                </wp:positionH>
                <wp:positionV relativeFrom="paragraph">
                  <wp:posOffset>8068969</wp:posOffset>
                </wp:positionV>
                <wp:extent cx="655608" cy="362309"/>
                <wp:effectExtent l="0" t="0" r="49530" b="57150"/>
                <wp:wrapNone/>
                <wp:docPr id="308" name="Straight Arrow Connector 308"/>
                <wp:cNvGraphicFramePr/>
                <a:graphic xmlns:a="http://schemas.openxmlformats.org/drawingml/2006/main">
                  <a:graphicData uri="http://schemas.microsoft.com/office/word/2010/wordprocessingShape">
                    <wps:wsp>
                      <wps:cNvCnPr/>
                      <wps:spPr>
                        <a:xfrm>
                          <a:off x="0" y="0"/>
                          <a:ext cx="655608" cy="36230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FD0E92" id="Straight Arrow Connector 308" o:spid="_x0000_s1026" type="#_x0000_t32" style="position:absolute;margin-left:314.5pt;margin-top:635.35pt;width:51.6pt;height:28.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97152" behindDoc="0" locked="0" layoutInCell="1" allowOverlap="1" wp14:anchorId="5AD93C27" wp14:editId="5AE58F64">
                <wp:simplePos x="0" y="0"/>
                <wp:positionH relativeFrom="column">
                  <wp:posOffset>4563110</wp:posOffset>
                </wp:positionH>
                <wp:positionV relativeFrom="paragraph">
                  <wp:posOffset>4583430</wp:posOffset>
                </wp:positionV>
                <wp:extent cx="853440" cy="1216025"/>
                <wp:effectExtent l="0" t="0" r="80010" b="60325"/>
                <wp:wrapNone/>
                <wp:docPr id="296" name="Straight Arrow Connector 296"/>
                <wp:cNvGraphicFramePr/>
                <a:graphic xmlns:a="http://schemas.openxmlformats.org/drawingml/2006/main">
                  <a:graphicData uri="http://schemas.microsoft.com/office/word/2010/wordprocessingShape">
                    <wps:wsp>
                      <wps:cNvCnPr/>
                      <wps:spPr>
                        <a:xfrm>
                          <a:off x="0" y="0"/>
                          <a:ext cx="853440" cy="121602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F8606A" id="Straight Arrow Connector 296" o:spid="_x0000_s1026" type="#_x0000_t32" style="position:absolute;margin-left:359.3pt;margin-top:360.9pt;width:67.2pt;height:9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" strokecolor="black [3213]"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706368" behindDoc="0" locked="0" layoutInCell="1" allowOverlap="1" wp14:anchorId="33BAC665" wp14:editId="1F59ED15">
                <wp:simplePos x="0" y="0"/>
                <wp:positionH relativeFrom="column">
                  <wp:posOffset>2881139</wp:posOffset>
                </wp:positionH>
                <wp:positionV relativeFrom="paragraph">
                  <wp:posOffset>4583898</wp:posOffset>
                </wp:positionV>
                <wp:extent cx="1517949" cy="3407433"/>
                <wp:effectExtent l="0" t="38100" r="63500" b="21590"/>
                <wp:wrapNone/>
                <wp:docPr id="305" name="Straight Arrow Connector 305"/>
                <wp:cNvGraphicFramePr/>
                <a:graphic xmlns:a="http://schemas.openxmlformats.org/drawingml/2006/main">
                  <a:graphicData uri="http://schemas.microsoft.com/office/word/2010/wordprocessingShape">
                    <wps:wsp>
                      <wps:cNvCnPr/>
                      <wps:spPr>
                        <a:xfrm flipV="1">
                          <a:off x="0" y="0"/>
                          <a:ext cx="1517949" cy="3407433"/>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727CD6" id="Straight Arrow Connector 305" o:spid="_x0000_s1026" type="#_x0000_t32" style="position:absolute;margin-left:226.85pt;margin-top:360.95pt;width:119.5pt;height:268.3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705344" behindDoc="0" locked="0" layoutInCell="1" allowOverlap="1" wp14:anchorId="57E8F0AE" wp14:editId="1E6629F1">
                <wp:simplePos x="0" y="0"/>
                <wp:positionH relativeFrom="margin">
                  <wp:posOffset>4602480</wp:posOffset>
                </wp:positionH>
                <wp:positionV relativeFrom="paragraph">
                  <wp:posOffset>8431530</wp:posOffset>
                </wp:positionV>
                <wp:extent cx="1638935" cy="612140"/>
                <wp:effectExtent l="0" t="0" r="18415" b="16510"/>
                <wp:wrapNone/>
                <wp:docPr id="304" name="Rounded Rectangle 304"/>
                <wp:cNvGraphicFramePr/>
                <a:graphic xmlns:a="http://schemas.openxmlformats.org/drawingml/2006/main">
                  <a:graphicData uri="http://schemas.microsoft.com/office/word/2010/wordprocessingShape">
                    <wps:wsp>
                      <wps:cNvSpPr/>
                      <wps:spPr>
                        <a:xfrm>
                          <a:off x="0" y="0"/>
                          <a:ext cx="1638935" cy="612140"/>
                        </a:xfrm>
                        <a:prstGeom prst="roundRect">
                          <a:avLst/>
                        </a:prstGeom>
                      </wps:spPr>
                      <wps:style>
                        <a:lnRef idx="2">
                          <a:schemeClr val="dk1"/>
                        </a:lnRef>
                        <a:fillRef idx="1">
                          <a:schemeClr val="lt1"/>
                        </a:fillRef>
                        <a:effectRef idx="0">
                          <a:schemeClr val="dk1"/>
                        </a:effectRef>
                        <a:fontRef idx="minor">
                          <a:schemeClr val="dk1"/>
                        </a:fontRef>
                      </wps:style>
                      <wps:txbx>
                        <w:txbxContent>
                          <w:p w14:paraId="30B90935" w14:textId="77777777" w:rsidR="00C82AA1" w:rsidRPr="00D96FF1" w:rsidRDefault="00C82AA1" w:rsidP="00C82AA1">
                            <w:pPr>
                              <w:spacing w:after="0"/>
                              <w:jc w:val="center"/>
                              <w:rPr>
                                <w:rFonts w:ascii="Arial" w:hAnsi="Arial" w:cs="Arial"/>
                                <w:sz w:val="24"/>
                              </w:rPr>
                            </w:pPr>
                            <w:r>
                              <w:rPr>
                                <w:rFonts w:ascii="Arial" w:hAnsi="Arial" w:cs="Arial"/>
                                <w:sz w:val="24"/>
                              </w:rPr>
                              <w:t>Inform parents and Governors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8F0AE" id="Rounded Rectangle 304" o:spid="_x0000_s1027" style="position:absolute;left:0;text-align:left;margin-left:362.4pt;margin-top:663.9pt;width:129.05pt;height:48.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" fillcolor="white [3201]" strokecolor="black [3200]" strokeweight="2pt">
                <v:textbox>
                  <w:txbxContent>
                    <w:p w14:paraId="30B90935" w14:textId="77777777" w:rsidR="00C82AA1" w:rsidRPr="00D96FF1" w:rsidRDefault="00C82AA1" w:rsidP="00C82AA1">
                      <w:pPr>
                        <w:spacing w:after="0"/>
                        <w:jc w:val="center"/>
                        <w:rPr>
                          <w:rFonts w:ascii="Arial" w:hAnsi="Arial" w:cs="Arial"/>
                          <w:sz w:val="24"/>
                        </w:rPr>
                      </w:pPr>
                      <w:r>
                        <w:rPr>
                          <w:rFonts w:ascii="Arial" w:hAnsi="Arial" w:cs="Arial"/>
                          <w:sz w:val="24"/>
                        </w:rPr>
                        <w:t>Inform parents and Governors</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83840" behindDoc="0" locked="0" layoutInCell="1" allowOverlap="1" wp14:anchorId="5063B726" wp14:editId="1C761A47">
                <wp:simplePos x="0" y="0"/>
                <wp:positionH relativeFrom="margin">
                  <wp:posOffset>1534160</wp:posOffset>
                </wp:positionH>
                <wp:positionV relativeFrom="paragraph">
                  <wp:posOffset>6539865</wp:posOffset>
                </wp:positionV>
                <wp:extent cx="1078230" cy="560705"/>
                <wp:effectExtent l="0" t="0" r="26670" b="10795"/>
                <wp:wrapNone/>
                <wp:docPr id="27" name="Rounded Rectangle 27"/>
                <wp:cNvGraphicFramePr/>
                <a:graphic xmlns:a="http://schemas.openxmlformats.org/drawingml/2006/main">
                  <a:graphicData uri="http://schemas.microsoft.com/office/word/2010/wordprocessingShape">
                    <wps:wsp>
                      <wps:cNvSpPr/>
                      <wps:spPr>
                        <a:xfrm>
                          <a:off x="0" y="0"/>
                          <a:ext cx="1078230" cy="560705"/>
                        </a:xfrm>
                        <a:prstGeom prst="roundRect">
                          <a:avLst/>
                        </a:prstGeom>
                      </wps:spPr>
                      <wps:style>
                        <a:lnRef idx="2">
                          <a:schemeClr val="dk1"/>
                        </a:lnRef>
                        <a:fillRef idx="1">
                          <a:schemeClr val="lt1"/>
                        </a:fillRef>
                        <a:effectRef idx="0">
                          <a:schemeClr val="dk1"/>
                        </a:effectRef>
                        <a:fontRef idx="minor">
                          <a:schemeClr val="dk1"/>
                        </a:fontRef>
                      </wps:style>
                      <wps:txbx>
                        <w:txbxContent>
                          <w:p w14:paraId="38E167CD" w14:textId="77777777" w:rsidR="00C82AA1" w:rsidRPr="00D96FF1" w:rsidRDefault="00C82AA1" w:rsidP="00C82AA1">
                            <w:pPr>
                              <w:spacing w:after="0"/>
                              <w:jc w:val="center"/>
                              <w:rPr>
                                <w:rFonts w:ascii="Arial" w:hAnsi="Arial" w:cs="Arial"/>
                                <w:sz w:val="24"/>
                              </w:rPr>
                            </w:pPr>
                            <w:r w:rsidRPr="00D96FF1">
                              <w:rPr>
                                <w:rFonts w:ascii="Arial" w:hAnsi="Arial" w:cs="Arial"/>
                                <w:sz w:val="24"/>
                              </w:rPr>
                              <w:t>Inform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63B726" id="Rounded Rectangle 27" o:spid="_x0000_s1028" style="position:absolute;left:0;text-align:left;margin-left:120.8pt;margin-top:514.95pt;width:84.9pt;height:44.1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" fillcolor="white [3201]" strokecolor="black [3200]" strokeweight="2pt">
                <v:textbox>
                  <w:txbxContent>
                    <w:p w14:paraId="38E167CD" w14:textId="77777777" w:rsidR="00C82AA1" w:rsidRPr="00D96FF1" w:rsidRDefault="00C82AA1" w:rsidP="00C82AA1">
                      <w:pPr>
                        <w:spacing w:after="0"/>
                        <w:jc w:val="center"/>
                        <w:rPr>
                          <w:rFonts w:ascii="Arial" w:hAnsi="Arial" w:cs="Arial"/>
                          <w:sz w:val="24"/>
                        </w:rPr>
                      </w:pPr>
                      <w:r w:rsidRPr="00D96FF1">
                        <w:rPr>
                          <w:rFonts w:ascii="Arial" w:hAnsi="Arial" w:cs="Arial"/>
                          <w:sz w:val="24"/>
                        </w:rPr>
                        <w:t>Inform parents</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704320" behindDoc="0" locked="0" layoutInCell="1" allowOverlap="1" wp14:anchorId="79DAD7BA" wp14:editId="5B92F4C7">
                <wp:simplePos x="0" y="0"/>
                <wp:positionH relativeFrom="column">
                  <wp:posOffset>2595880</wp:posOffset>
                </wp:positionH>
                <wp:positionV relativeFrom="paragraph">
                  <wp:posOffset>6222365</wp:posOffset>
                </wp:positionV>
                <wp:extent cx="412750" cy="361950"/>
                <wp:effectExtent l="38100" t="0" r="25400" b="57150"/>
                <wp:wrapNone/>
                <wp:docPr id="303" name="Straight Arrow Connector 303"/>
                <wp:cNvGraphicFramePr/>
                <a:graphic xmlns:a="http://schemas.openxmlformats.org/drawingml/2006/main">
                  <a:graphicData uri="http://schemas.microsoft.com/office/word/2010/wordprocessingShape">
                    <wps:wsp>
                      <wps:cNvCnPr/>
                      <wps:spPr>
                        <a:xfrm flipH="1">
                          <a:off x="0" y="0"/>
                          <a:ext cx="412750" cy="36195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757F4F" id="Straight Arrow Connector 303" o:spid="_x0000_s1026" type="#_x0000_t32" style="position:absolute;margin-left:204.4pt;margin-top:489.95pt;width:32.5pt;height:28.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84864" behindDoc="0" locked="0" layoutInCell="1" allowOverlap="1" wp14:anchorId="2FC55A06" wp14:editId="411B68F4">
                <wp:simplePos x="0" y="0"/>
                <wp:positionH relativeFrom="column">
                  <wp:posOffset>1750060</wp:posOffset>
                </wp:positionH>
                <wp:positionV relativeFrom="paragraph">
                  <wp:posOffset>6221730</wp:posOffset>
                </wp:positionV>
                <wp:extent cx="146050" cy="318770"/>
                <wp:effectExtent l="0" t="0" r="82550" b="62230"/>
                <wp:wrapNone/>
                <wp:docPr id="28" name="Straight Arrow Connector 28"/>
                <wp:cNvGraphicFramePr/>
                <a:graphic xmlns:a="http://schemas.openxmlformats.org/drawingml/2006/main">
                  <a:graphicData uri="http://schemas.microsoft.com/office/word/2010/wordprocessingShape">
                    <wps:wsp>
                      <wps:cNvCnPr/>
                      <wps:spPr>
                        <a:xfrm>
                          <a:off x="0" y="0"/>
                          <a:ext cx="146050" cy="31877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34D4DC" id="Straight Arrow Connector 28" o:spid="_x0000_s1026" type="#_x0000_t32" style="position:absolute;margin-left:137.8pt;margin-top:489.9pt;width:11.5pt;height:25.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81792" behindDoc="0" locked="0" layoutInCell="1" allowOverlap="1" wp14:anchorId="53962B23" wp14:editId="4301B708">
                <wp:simplePos x="0" y="0"/>
                <wp:positionH relativeFrom="column">
                  <wp:posOffset>1224915</wp:posOffset>
                </wp:positionH>
                <wp:positionV relativeFrom="paragraph">
                  <wp:posOffset>5040630</wp:posOffset>
                </wp:positionV>
                <wp:extent cx="1293495" cy="586105"/>
                <wp:effectExtent l="0" t="0" r="78105" b="61595"/>
                <wp:wrapNone/>
                <wp:docPr id="25" name="Straight Arrow Connector 25"/>
                <wp:cNvGraphicFramePr/>
                <a:graphic xmlns:a="http://schemas.openxmlformats.org/drawingml/2006/main">
                  <a:graphicData uri="http://schemas.microsoft.com/office/word/2010/wordprocessingShape">
                    <wps:wsp>
                      <wps:cNvCnPr/>
                      <wps:spPr>
                        <a:xfrm>
                          <a:off x="0" y="0"/>
                          <a:ext cx="1293495" cy="58610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E030EA" id="Straight Arrow Connector 25" o:spid="_x0000_s1026" type="#_x0000_t32" style="position:absolute;margin-left:96.45pt;margin-top:396.9pt;width:101.85pt;height:46.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" strokecolor="black [3213]"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78720" behindDoc="0" locked="0" layoutInCell="1" allowOverlap="1" wp14:anchorId="33D7752A" wp14:editId="6BB69C21">
                <wp:simplePos x="0" y="0"/>
                <wp:positionH relativeFrom="margin">
                  <wp:posOffset>2423795</wp:posOffset>
                </wp:positionH>
                <wp:positionV relativeFrom="paragraph">
                  <wp:posOffset>5626879</wp:posOffset>
                </wp:positionV>
                <wp:extent cx="1181735" cy="586105"/>
                <wp:effectExtent l="0" t="0" r="18415" b="23495"/>
                <wp:wrapNone/>
                <wp:docPr id="22" name="Rounded Rectangle 22"/>
                <wp:cNvGraphicFramePr/>
                <a:graphic xmlns:a="http://schemas.openxmlformats.org/drawingml/2006/main">
                  <a:graphicData uri="http://schemas.microsoft.com/office/word/2010/wordprocessingShape">
                    <wps:wsp>
                      <wps:cNvSpPr/>
                      <wps:spPr>
                        <a:xfrm>
                          <a:off x="0" y="0"/>
                          <a:ext cx="1181735" cy="586105"/>
                        </a:xfrm>
                        <a:prstGeom prst="roundRect">
                          <a:avLst/>
                        </a:prstGeom>
                      </wps:spPr>
                      <wps:style>
                        <a:lnRef idx="2">
                          <a:schemeClr val="dk1"/>
                        </a:lnRef>
                        <a:fillRef idx="1">
                          <a:schemeClr val="lt1"/>
                        </a:fillRef>
                        <a:effectRef idx="0">
                          <a:schemeClr val="dk1"/>
                        </a:effectRef>
                        <a:fontRef idx="minor">
                          <a:schemeClr val="dk1"/>
                        </a:fontRef>
                      </wps:style>
                      <wps:txbx>
                        <w:txbxContent>
                          <w:p w14:paraId="49A13C19" w14:textId="77777777" w:rsidR="00C82AA1" w:rsidRPr="00D96FF1" w:rsidRDefault="00C82AA1" w:rsidP="00C82AA1">
                            <w:pPr>
                              <w:spacing w:after="0"/>
                              <w:jc w:val="center"/>
                              <w:rPr>
                                <w:rFonts w:ascii="Arial" w:hAnsi="Arial" w:cs="Arial"/>
                                <w:sz w:val="28"/>
                              </w:rPr>
                            </w:pPr>
                            <w:r>
                              <w:rPr>
                                <w:rFonts w:ascii="Arial" w:hAnsi="Arial" w:cs="Arial"/>
                                <w:sz w:val="28"/>
                              </w:rPr>
                              <w:t>Blue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D7752A" id="Rounded Rectangle 22" o:spid="_x0000_s1029" style="position:absolute;left:0;text-align:left;margin-left:190.85pt;margin-top:443.05pt;width:93.05pt;height:46.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" fillcolor="white [3201]" strokecolor="black [3200]" strokeweight="2pt">
                <v:textbox>
                  <w:txbxContent>
                    <w:p w14:paraId="49A13C19" w14:textId="77777777" w:rsidR="00C82AA1" w:rsidRPr="00D96FF1" w:rsidRDefault="00C82AA1" w:rsidP="00C82AA1">
                      <w:pPr>
                        <w:spacing w:after="0"/>
                        <w:jc w:val="center"/>
                        <w:rPr>
                          <w:rFonts w:ascii="Arial" w:hAnsi="Arial" w:cs="Arial"/>
                          <w:sz w:val="28"/>
                        </w:rPr>
                      </w:pPr>
                      <w:r>
                        <w:rPr>
                          <w:rFonts w:ascii="Arial" w:hAnsi="Arial" w:cs="Arial"/>
                          <w:sz w:val="28"/>
                        </w:rPr>
                        <w:t>Blue Form</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80768" behindDoc="0" locked="0" layoutInCell="1" allowOverlap="1" wp14:anchorId="57908FF4" wp14:editId="5FEF681E">
                <wp:simplePos x="0" y="0"/>
                <wp:positionH relativeFrom="column">
                  <wp:posOffset>1224915</wp:posOffset>
                </wp:positionH>
                <wp:positionV relativeFrom="paragraph">
                  <wp:posOffset>5040630</wp:posOffset>
                </wp:positionV>
                <wp:extent cx="309880" cy="594995"/>
                <wp:effectExtent l="0" t="0" r="52070" b="52705"/>
                <wp:wrapNone/>
                <wp:docPr id="24" name="Straight Arrow Connector 24"/>
                <wp:cNvGraphicFramePr/>
                <a:graphic xmlns:a="http://schemas.openxmlformats.org/drawingml/2006/main">
                  <a:graphicData uri="http://schemas.microsoft.com/office/word/2010/wordprocessingShape">
                    <wps:wsp>
                      <wps:cNvCnPr/>
                      <wps:spPr>
                        <a:xfrm>
                          <a:off x="0" y="0"/>
                          <a:ext cx="309880" cy="59499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BA17271" id="Straight Arrow Connector 24" o:spid="_x0000_s1026" type="#_x0000_t32" style="position:absolute;margin-left:96.45pt;margin-top:396.9pt;width:24.4pt;height:46.8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77696" behindDoc="0" locked="0" layoutInCell="1" allowOverlap="1" wp14:anchorId="7E7A36FD" wp14:editId="319C7DEC">
                <wp:simplePos x="0" y="0"/>
                <wp:positionH relativeFrom="margin">
                  <wp:posOffset>1156359</wp:posOffset>
                </wp:positionH>
                <wp:positionV relativeFrom="paragraph">
                  <wp:posOffset>5636260</wp:posOffset>
                </wp:positionV>
                <wp:extent cx="1181735" cy="577215"/>
                <wp:effectExtent l="0" t="0" r="18415" b="13335"/>
                <wp:wrapNone/>
                <wp:docPr id="21" name="Rounded Rectangle 21"/>
                <wp:cNvGraphicFramePr/>
                <a:graphic xmlns:a="http://schemas.openxmlformats.org/drawingml/2006/main">
                  <a:graphicData uri="http://schemas.microsoft.com/office/word/2010/wordprocessingShape">
                    <wps:wsp>
                      <wps:cNvSpPr/>
                      <wps:spPr>
                        <a:xfrm>
                          <a:off x="0" y="0"/>
                          <a:ext cx="1181735" cy="577215"/>
                        </a:xfrm>
                        <a:prstGeom prst="roundRect">
                          <a:avLst/>
                        </a:prstGeom>
                      </wps:spPr>
                      <wps:style>
                        <a:lnRef idx="2">
                          <a:schemeClr val="dk1"/>
                        </a:lnRef>
                        <a:fillRef idx="1">
                          <a:schemeClr val="lt1"/>
                        </a:fillRef>
                        <a:effectRef idx="0">
                          <a:schemeClr val="dk1"/>
                        </a:effectRef>
                        <a:fontRef idx="minor">
                          <a:schemeClr val="dk1"/>
                        </a:fontRef>
                      </wps:style>
                      <wps:txbx>
                        <w:txbxContent>
                          <w:p w14:paraId="67C3EA3C" w14:textId="77777777" w:rsidR="00C82AA1" w:rsidRPr="00D96FF1" w:rsidRDefault="00C82AA1" w:rsidP="00C82AA1">
                            <w:pPr>
                              <w:spacing w:after="0"/>
                              <w:jc w:val="center"/>
                              <w:rPr>
                                <w:rFonts w:ascii="Arial" w:hAnsi="Arial" w:cs="Arial"/>
                                <w:sz w:val="28"/>
                              </w:rPr>
                            </w:pPr>
                            <w:r>
                              <w:rPr>
                                <w:rFonts w:ascii="Arial" w:hAnsi="Arial" w:cs="Arial"/>
                                <w:sz w:val="28"/>
                              </w:rPr>
                              <w:t>Pink 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7A36FD" id="Rounded Rectangle 21" o:spid="_x0000_s1030" style="position:absolute;left:0;text-align:left;margin-left:91.05pt;margin-top:443.8pt;width:93.05pt;height:45.4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" fillcolor="white [3201]" strokecolor="black [3200]" strokeweight="2pt">
                <v:textbox>
                  <w:txbxContent>
                    <w:p w14:paraId="67C3EA3C" w14:textId="77777777" w:rsidR="00C82AA1" w:rsidRPr="00D96FF1" w:rsidRDefault="00C82AA1" w:rsidP="00C82AA1">
                      <w:pPr>
                        <w:spacing w:after="0"/>
                        <w:jc w:val="center"/>
                        <w:rPr>
                          <w:rFonts w:ascii="Arial" w:hAnsi="Arial" w:cs="Arial"/>
                          <w:sz w:val="28"/>
                        </w:rPr>
                      </w:pPr>
                      <w:r>
                        <w:rPr>
                          <w:rFonts w:ascii="Arial" w:hAnsi="Arial" w:cs="Arial"/>
                          <w:sz w:val="28"/>
                        </w:rPr>
                        <w:t>Pink Book</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76672" behindDoc="0" locked="0" layoutInCell="1" allowOverlap="1" wp14:anchorId="5B97A3DE" wp14:editId="63767362">
                <wp:simplePos x="0" y="0"/>
                <wp:positionH relativeFrom="margin">
                  <wp:posOffset>-129540</wp:posOffset>
                </wp:positionH>
                <wp:positionV relativeFrom="paragraph">
                  <wp:posOffset>5636260</wp:posOffset>
                </wp:positionV>
                <wp:extent cx="1181735" cy="586105"/>
                <wp:effectExtent l="0" t="0" r="18415" b="23495"/>
                <wp:wrapNone/>
                <wp:docPr id="20" name="Rounded Rectangle 20"/>
                <wp:cNvGraphicFramePr/>
                <a:graphic xmlns:a="http://schemas.openxmlformats.org/drawingml/2006/main">
                  <a:graphicData uri="http://schemas.microsoft.com/office/word/2010/wordprocessingShape">
                    <wps:wsp>
                      <wps:cNvSpPr/>
                      <wps:spPr>
                        <a:xfrm>
                          <a:off x="0" y="0"/>
                          <a:ext cx="1181735" cy="586105"/>
                        </a:xfrm>
                        <a:prstGeom prst="roundRect">
                          <a:avLst/>
                        </a:prstGeom>
                      </wps:spPr>
                      <wps:style>
                        <a:lnRef idx="2">
                          <a:schemeClr val="dk1"/>
                        </a:lnRef>
                        <a:fillRef idx="1">
                          <a:schemeClr val="lt1"/>
                        </a:fillRef>
                        <a:effectRef idx="0">
                          <a:schemeClr val="dk1"/>
                        </a:effectRef>
                        <a:fontRef idx="minor">
                          <a:schemeClr val="dk1"/>
                        </a:fontRef>
                      </wps:style>
                      <wps:txbx>
                        <w:txbxContent>
                          <w:p w14:paraId="044F1C20" w14:textId="77777777" w:rsidR="00C82AA1" w:rsidRPr="00D96FF1" w:rsidRDefault="00C82AA1" w:rsidP="00C82AA1">
                            <w:pPr>
                              <w:spacing w:after="0"/>
                              <w:jc w:val="center"/>
                              <w:rPr>
                                <w:rFonts w:ascii="Arial" w:hAnsi="Arial" w:cs="Arial"/>
                                <w:sz w:val="28"/>
                              </w:rPr>
                            </w:pPr>
                            <w:r>
                              <w:rPr>
                                <w:rFonts w:ascii="Arial" w:hAnsi="Arial" w:cs="Arial"/>
                                <w:sz w:val="28"/>
                              </w:rPr>
                              <w:t>Friendship 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97A3DE" id="Rounded Rectangle 20" o:spid="_x0000_s1031" style="position:absolute;left:0;text-align:left;margin-left:-10.2pt;margin-top:443.8pt;width:93.05pt;height:46.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" fillcolor="white [3201]" strokecolor="black [3200]" strokeweight="2pt">
                <v:textbox>
                  <w:txbxContent>
                    <w:p w14:paraId="044F1C20" w14:textId="77777777" w:rsidR="00C82AA1" w:rsidRPr="00D96FF1" w:rsidRDefault="00C82AA1" w:rsidP="00C82AA1">
                      <w:pPr>
                        <w:spacing w:after="0"/>
                        <w:jc w:val="center"/>
                        <w:rPr>
                          <w:rFonts w:ascii="Arial" w:hAnsi="Arial" w:cs="Arial"/>
                          <w:sz w:val="28"/>
                        </w:rPr>
                      </w:pPr>
                      <w:r>
                        <w:rPr>
                          <w:rFonts w:ascii="Arial" w:hAnsi="Arial" w:cs="Arial"/>
                          <w:sz w:val="28"/>
                        </w:rPr>
                        <w:t>Friendship book</w:t>
                      </w:r>
                    </w:p>
                  </w:txbxContent>
                </v:textbox>
                <w10:wrap anchorx="margin"/>
              </v:roundrect>
            </w:pict>
          </mc:Fallback>
        </mc:AlternateContent>
      </w:r>
      <w:r w:rsidRPr="00DD6236">
        <w:rPr>
          <w:rFonts w:ascii="Arial" w:hAnsi="Arial" w:cs="Arial"/>
          <w:noProof/>
          <w:sz w:val="28"/>
        </w:rPr>
        <mc:AlternateContent>
          <mc:Choice Requires="wps">
            <w:drawing>
              <wp:anchor distT="0" distB="0" distL="114300" distR="114300" simplePos="0" relativeHeight="251695104" behindDoc="0" locked="0" layoutInCell="1" allowOverlap="1" wp14:anchorId="52355A7B" wp14:editId="63DCFF64">
                <wp:simplePos x="0" y="0"/>
                <wp:positionH relativeFrom="column">
                  <wp:posOffset>846826</wp:posOffset>
                </wp:positionH>
                <wp:positionV relativeFrom="paragraph">
                  <wp:posOffset>8227060</wp:posOffset>
                </wp:positionV>
                <wp:extent cx="621030" cy="335915"/>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5915"/>
                        </a:xfrm>
                        <a:prstGeom prst="rect">
                          <a:avLst/>
                        </a:prstGeom>
                        <a:noFill/>
                        <a:ln w="9525">
                          <a:noFill/>
                          <a:miter lim="800000"/>
                          <a:headEnd/>
                          <a:tailEnd/>
                        </a:ln>
                      </wps:spPr>
                      <wps:txbx>
                        <w:txbxContent>
                          <w:p w14:paraId="62F8AD91" w14:textId="77777777" w:rsidR="00C82AA1" w:rsidRPr="00D96FF1" w:rsidRDefault="00C82AA1" w:rsidP="00C82AA1">
                            <w:pPr>
                              <w:rPr>
                                <w:rFonts w:ascii="Arial" w:hAnsi="Arial" w:cs="Arial"/>
                                <w:sz w:val="28"/>
                              </w:rPr>
                            </w:pPr>
                            <w:r>
                              <w:rPr>
                                <w:rFonts w:ascii="Arial" w:hAnsi="Arial" w:cs="Arial"/>
                                <w:sz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55A7B" id="_x0000_s1032" type="#_x0000_t202" style="position:absolute;left:0;text-align:left;margin-left:66.7pt;margin-top:647.8pt;width:48.9pt;height:26.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" filled="f" stroked="f">
                <v:textbox>
                  <w:txbxContent>
                    <w:p w14:paraId="62F8AD91" w14:textId="77777777" w:rsidR="00C82AA1" w:rsidRPr="00D96FF1" w:rsidRDefault="00C82AA1" w:rsidP="00C82AA1">
                      <w:pPr>
                        <w:rPr>
                          <w:rFonts w:ascii="Arial" w:hAnsi="Arial" w:cs="Arial"/>
                          <w:sz w:val="28"/>
                        </w:rPr>
                      </w:pPr>
                      <w:r>
                        <w:rPr>
                          <w:rFonts w:ascii="Arial" w:hAnsi="Arial" w:cs="Arial"/>
                          <w:sz w:val="28"/>
                        </w:rPr>
                        <w:t>NO</w:t>
                      </w:r>
                    </w:p>
                  </w:txbxContent>
                </v:textbox>
              </v:shape>
            </w:pict>
          </mc:Fallback>
        </mc:AlternateContent>
      </w:r>
      <w:r w:rsidRPr="00DD6236">
        <w:rPr>
          <w:rFonts w:ascii="Arial" w:hAnsi="Arial" w:cs="Arial"/>
          <w:noProof/>
          <w:sz w:val="28"/>
        </w:rPr>
        <mc:AlternateContent>
          <mc:Choice Requires="wps">
            <w:drawing>
              <wp:anchor distT="0" distB="0" distL="114300" distR="114300" simplePos="0" relativeHeight="251692032" behindDoc="0" locked="0" layoutInCell="1" allowOverlap="1" wp14:anchorId="303E8FF2" wp14:editId="6B2510FA">
                <wp:simplePos x="0" y="0"/>
                <wp:positionH relativeFrom="column">
                  <wp:posOffset>916940</wp:posOffset>
                </wp:positionH>
                <wp:positionV relativeFrom="paragraph">
                  <wp:posOffset>7452995</wp:posOffset>
                </wp:positionV>
                <wp:extent cx="621030" cy="335915"/>
                <wp:effectExtent l="0" t="0" r="0" b="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5915"/>
                        </a:xfrm>
                        <a:prstGeom prst="rect">
                          <a:avLst/>
                        </a:prstGeom>
                        <a:noFill/>
                        <a:ln w="9525">
                          <a:noFill/>
                          <a:miter lim="800000"/>
                          <a:headEnd/>
                          <a:tailEnd/>
                        </a:ln>
                      </wps:spPr>
                      <wps:txbx>
                        <w:txbxContent>
                          <w:p w14:paraId="060F9CF6" w14:textId="77777777" w:rsidR="00C82AA1" w:rsidRPr="00D96FF1" w:rsidRDefault="00C82AA1" w:rsidP="00C82AA1">
                            <w:pPr>
                              <w:rPr>
                                <w:rFonts w:ascii="Arial" w:hAnsi="Arial" w:cs="Arial"/>
                                <w:sz w:val="28"/>
                              </w:rPr>
                            </w:pPr>
                            <w:r w:rsidRPr="00D96FF1">
                              <w:rPr>
                                <w:rFonts w:ascii="Arial" w:hAnsi="Arial" w:cs="Arial"/>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3E8FF2" id="_x0000_s1033" type="#_x0000_t202" style="position:absolute;left:0;text-align:left;margin-left:72.2pt;margin-top:586.85pt;width:48.9pt;height:26.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" filled="f" stroked="f">
                <v:textbox>
                  <w:txbxContent>
                    <w:p w14:paraId="060F9CF6" w14:textId="77777777" w:rsidR="00C82AA1" w:rsidRPr="00D96FF1" w:rsidRDefault="00C82AA1" w:rsidP="00C82AA1">
                      <w:pPr>
                        <w:rPr>
                          <w:rFonts w:ascii="Arial" w:hAnsi="Arial" w:cs="Arial"/>
                          <w:sz w:val="28"/>
                        </w:rPr>
                      </w:pPr>
                      <w:r w:rsidRPr="00D96FF1">
                        <w:rPr>
                          <w:rFonts w:ascii="Arial" w:hAnsi="Arial" w:cs="Arial"/>
                          <w:sz w:val="28"/>
                        </w:rPr>
                        <w:t>YES</w:t>
                      </w:r>
                    </w:p>
                  </w:txbxContent>
                </v:textbox>
              </v:shape>
            </w:pict>
          </mc:Fallback>
        </mc:AlternateContent>
      </w:r>
      <w:r>
        <w:rPr>
          <w:rFonts w:ascii="Arial" w:hAnsi="Arial" w:cs="Arial"/>
          <w:noProof/>
          <w:sz w:val="28"/>
        </w:rPr>
        <mc:AlternateContent>
          <mc:Choice Requires="wps">
            <w:drawing>
              <wp:anchor distT="0" distB="0" distL="114300" distR="114300" simplePos="0" relativeHeight="251689984" behindDoc="0" locked="0" layoutInCell="1" allowOverlap="1" wp14:anchorId="08092D67" wp14:editId="631F6F27">
                <wp:simplePos x="0" y="0"/>
                <wp:positionH relativeFrom="column">
                  <wp:posOffset>361950</wp:posOffset>
                </wp:positionH>
                <wp:positionV relativeFrom="paragraph">
                  <wp:posOffset>7343775</wp:posOffset>
                </wp:positionV>
                <wp:extent cx="0" cy="517525"/>
                <wp:effectExtent l="95250" t="0" r="57150" b="53975"/>
                <wp:wrapNone/>
                <wp:docPr id="289" name="Straight Arrow Connector 289"/>
                <wp:cNvGraphicFramePr/>
                <a:graphic xmlns:a="http://schemas.openxmlformats.org/drawingml/2006/main">
                  <a:graphicData uri="http://schemas.microsoft.com/office/word/2010/wordprocessingShape">
                    <wps:wsp>
                      <wps:cNvCnPr/>
                      <wps:spPr>
                        <a:xfrm>
                          <a:off x="0" y="0"/>
                          <a:ext cx="0" cy="517525"/>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D78A0E" id="Straight Arrow Connector 289" o:spid="_x0000_s1026" type="#_x0000_t32" style="position:absolute;margin-left:28.5pt;margin-top:578.25pt;width:0;height:40.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" strokecolor="black [3213]" strokeweight="1.5pt">
                <v:stroke endarrow="open"/>
              </v:shape>
            </w:pict>
          </mc:Fallback>
        </mc:AlternateContent>
      </w:r>
      <w:r w:rsidRPr="00DD6236">
        <w:rPr>
          <w:rFonts w:ascii="Arial" w:hAnsi="Arial" w:cs="Arial"/>
          <w:noProof/>
          <w:sz w:val="28"/>
        </w:rPr>
        <mc:AlternateContent>
          <mc:Choice Requires="wps">
            <w:drawing>
              <wp:anchor distT="0" distB="0" distL="114300" distR="114300" simplePos="0" relativeHeight="251693056" behindDoc="0" locked="0" layoutInCell="1" allowOverlap="1" wp14:anchorId="47F827D9" wp14:editId="161D9344">
                <wp:simplePos x="0" y="0"/>
                <wp:positionH relativeFrom="column">
                  <wp:posOffset>-49434</wp:posOffset>
                </wp:positionH>
                <wp:positionV relativeFrom="paragraph">
                  <wp:posOffset>7449820</wp:posOffset>
                </wp:positionV>
                <wp:extent cx="621030" cy="335915"/>
                <wp:effectExtent l="0" t="0" r="0" b="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5915"/>
                        </a:xfrm>
                        <a:prstGeom prst="rect">
                          <a:avLst/>
                        </a:prstGeom>
                        <a:noFill/>
                        <a:ln w="9525">
                          <a:noFill/>
                          <a:miter lim="800000"/>
                          <a:headEnd/>
                          <a:tailEnd/>
                        </a:ln>
                      </wps:spPr>
                      <wps:txbx>
                        <w:txbxContent>
                          <w:p w14:paraId="6B441BEF" w14:textId="77777777" w:rsidR="00C82AA1" w:rsidRPr="00D96FF1" w:rsidRDefault="00C82AA1" w:rsidP="00C82AA1">
                            <w:pPr>
                              <w:rPr>
                                <w:rFonts w:ascii="Arial" w:hAnsi="Arial" w:cs="Arial"/>
                                <w:sz w:val="28"/>
                              </w:rPr>
                            </w:pPr>
                            <w:r>
                              <w:rPr>
                                <w:rFonts w:ascii="Arial" w:hAnsi="Arial" w:cs="Arial"/>
                                <w:sz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827D9" id="_x0000_s1034" type="#_x0000_t202" style="position:absolute;left:0;text-align:left;margin-left:-3.9pt;margin-top:586.6pt;width:48.9pt;height:26.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" filled="f" stroked="f">
                <v:textbox>
                  <w:txbxContent>
                    <w:p w14:paraId="6B441BEF" w14:textId="77777777" w:rsidR="00C82AA1" w:rsidRPr="00D96FF1" w:rsidRDefault="00C82AA1" w:rsidP="00C82AA1">
                      <w:pPr>
                        <w:rPr>
                          <w:rFonts w:ascii="Arial" w:hAnsi="Arial" w:cs="Arial"/>
                          <w:sz w:val="28"/>
                        </w:rPr>
                      </w:pPr>
                      <w:r>
                        <w:rPr>
                          <w:rFonts w:ascii="Arial" w:hAnsi="Arial" w:cs="Arial"/>
                          <w:sz w:val="28"/>
                        </w:rPr>
                        <w:t>NO</w:t>
                      </w:r>
                    </w:p>
                  </w:txbxContent>
                </v:textbox>
              </v:shape>
            </w:pict>
          </mc:Fallback>
        </mc:AlternateContent>
      </w:r>
      <w:r>
        <w:rPr>
          <w:rFonts w:ascii="Arial" w:hAnsi="Arial" w:cs="Arial"/>
          <w:noProof/>
          <w:sz w:val="28"/>
        </w:rPr>
        <mc:AlternateContent>
          <mc:Choice Requires="wps">
            <w:drawing>
              <wp:anchor distT="0" distB="0" distL="114300" distR="114300" simplePos="0" relativeHeight="251687936" behindDoc="0" locked="0" layoutInCell="1" allowOverlap="1" wp14:anchorId="07A74C9B" wp14:editId="383292ED">
                <wp:simplePos x="0" y="0"/>
                <wp:positionH relativeFrom="margin">
                  <wp:posOffset>1241425</wp:posOffset>
                </wp:positionH>
                <wp:positionV relativeFrom="paragraph">
                  <wp:posOffset>7765415</wp:posOffset>
                </wp:positionV>
                <wp:extent cx="1638935" cy="612140"/>
                <wp:effectExtent l="0" t="0" r="18415" b="16510"/>
                <wp:wrapNone/>
                <wp:docPr id="31" name="Rounded Rectangle 31"/>
                <wp:cNvGraphicFramePr/>
                <a:graphic xmlns:a="http://schemas.openxmlformats.org/drawingml/2006/main">
                  <a:graphicData uri="http://schemas.microsoft.com/office/word/2010/wordprocessingShape">
                    <wps:wsp>
                      <wps:cNvSpPr/>
                      <wps:spPr>
                        <a:xfrm>
                          <a:off x="0" y="0"/>
                          <a:ext cx="1638935" cy="612140"/>
                        </a:xfrm>
                        <a:prstGeom prst="roundRect">
                          <a:avLst/>
                        </a:prstGeom>
                      </wps:spPr>
                      <wps:style>
                        <a:lnRef idx="2">
                          <a:schemeClr val="dk1"/>
                        </a:lnRef>
                        <a:fillRef idx="1">
                          <a:schemeClr val="lt1"/>
                        </a:fillRef>
                        <a:effectRef idx="0">
                          <a:schemeClr val="dk1"/>
                        </a:effectRef>
                        <a:fontRef idx="minor">
                          <a:schemeClr val="dk1"/>
                        </a:fontRef>
                      </wps:style>
                      <wps:txbx>
                        <w:txbxContent>
                          <w:p w14:paraId="69C09764" w14:textId="77777777" w:rsidR="00C82AA1" w:rsidRPr="00D96FF1" w:rsidRDefault="00C82AA1" w:rsidP="00C82AA1">
                            <w:pPr>
                              <w:spacing w:after="0"/>
                              <w:jc w:val="center"/>
                              <w:rPr>
                                <w:rFonts w:ascii="Arial" w:hAnsi="Arial" w:cs="Arial"/>
                                <w:sz w:val="24"/>
                              </w:rPr>
                            </w:pPr>
                            <w:r>
                              <w:rPr>
                                <w:rFonts w:ascii="Arial" w:hAnsi="Arial" w:cs="Arial"/>
                                <w:sz w:val="24"/>
                              </w:rPr>
                              <w:t>Has it happened more than 4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A74C9B" id="Rounded Rectangle 31" o:spid="_x0000_s1035" style="position:absolute;left:0;text-align:left;margin-left:97.75pt;margin-top:611.45pt;width:129.05pt;height:48.2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" fillcolor="white [3201]" strokecolor="black [3200]" strokeweight="2pt">
                <v:textbox>
                  <w:txbxContent>
                    <w:p w14:paraId="69C09764" w14:textId="77777777" w:rsidR="00C82AA1" w:rsidRPr="00D96FF1" w:rsidRDefault="00C82AA1" w:rsidP="00C82AA1">
                      <w:pPr>
                        <w:spacing w:after="0"/>
                        <w:jc w:val="center"/>
                        <w:rPr>
                          <w:rFonts w:ascii="Arial" w:hAnsi="Arial" w:cs="Arial"/>
                          <w:sz w:val="24"/>
                        </w:rPr>
                      </w:pPr>
                      <w:r>
                        <w:rPr>
                          <w:rFonts w:ascii="Arial" w:hAnsi="Arial" w:cs="Arial"/>
                          <w:sz w:val="24"/>
                        </w:rPr>
                        <w:t>Has it happened more than 4 times?</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94080" behindDoc="0" locked="0" layoutInCell="1" allowOverlap="1" wp14:anchorId="073B65EB" wp14:editId="0CC1975B">
                <wp:simplePos x="0" y="0"/>
                <wp:positionH relativeFrom="column">
                  <wp:posOffset>870585</wp:posOffset>
                </wp:positionH>
                <wp:positionV relativeFrom="paragraph">
                  <wp:posOffset>8068310</wp:posOffset>
                </wp:positionV>
                <wp:extent cx="370840" cy="163830"/>
                <wp:effectExtent l="38100" t="0" r="29210" b="64770"/>
                <wp:wrapNone/>
                <wp:docPr id="293" name="Straight Arrow Connector 293"/>
                <wp:cNvGraphicFramePr/>
                <a:graphic xmlns:a="http://schemas.openxmlformats.org/drawingml/2006/main">
                  <a:graphicData uri="http://schemas.microsoft.com/office/word/2010/wordprocessingShape">
                    <wps:wsp>
                      <wps:cNvCnPr/>
                      <wps:spPr>
                        <a:xfrm flipV="1">
                          <a:off x="0" y="0"/>
                          <a:ext cx="370840" cy="163830"/>
                        </a:xfrm>
                        <a:prstGeom prst="straightConnector1">
                          <a:avLst/>
                        </a:prstGeom>
                        <a:ln w="19050">
                          <a:headEnd type="arrow"/>
                          <a:tailEnd type="non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F7FB79" id="Straight Arrow Connector 293" o:spid="_x0000_s1026" type="#_x0000_t32" style="position:absolute;margin-left:68.55pt;margin-top:635.3pt;width:29.2pt;height:12.9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" strokecolor="black [3040]" strokeweight="1.5pt">
                <v:stroke startarrow="open"/>
              </v:shape>
            </w:pict>
          </mc:Fallback>
        </mc:AlternateContent>
      </w:r>
      <w:r>
        <w:rPr>
          <w:rFonts w:ascii="Arial" w:hAnsi="Arial" w:cs="Arial"/>
          <w:noProof/>
          <w:sz w:val="28"/>
        </w:rPr>
        <mc:AlternateContent>
          <mc:Choice Requires="wps">
            <w:drawing>
              <wp:anchor distT="0" distB="0" distL="114300" distR="114300" simplePos="0" relativeHeight="251688960" behindDoc="0" locked="0" layoutInCell="1" allowOverlap="1" wp14:anchorId="79D82D43" wp14:editId="754D4DCF">
                <wp:simplePos x="0" y="0"/>
                <wp:positionH relativeFrom="margin">
                  <wp:posOffset>-203835</wp:posOffset>
                </wp:positionH>
                <wp:positionV relativeFrom="paragraph">
                  <wp:posOffset>7866380</wp:posOffset>
                </wp:positionV>
                <wp:extent cx="1078230" cy="560705"/>
                <wp:effectExtent l="0" t="0" r="26670" b="10795"/>
                <wp:wrapNone/>
                <wp:docPr id="288" name="Rounded Rectangle 288"/>
                <wp:cNvGraphicFramePr/>
                <a:graphic xmlns:a="http://schemas.openxmlformats.org/drawingml/2006/main">
                  <a:graphicData uri="http://schemas.microsoft.com/office/word/2010/wordprocessingShape">
                    <wps:wsp>
                      <wps:cNvSpPr/>
                      <wps:spPr>
                        <a:xfrm>
                          <a:off x="0" y="0"/>
                          <a:ext cx="1078230" cy="560705"/>
                        </a:xfrm>
                        <a:prstGeom prst="roundRect">
                          <a:avLst/>
                        </a:prstGeom>
                      </wps:spPr>
                      <wps:style>
                        <a:lnRef idx="2">
                          <a:schemeClr val="dk1"/>
                        </a:lnRef>
                        <a:fillRef idx="1">
                          <a:schemeClr val="lt1"/>
                        </a:fillRef>
                        <a:effectRef idx="0">
                          <a:schemeClr val="dk1"/>
                        </a:effectRef>
                        <a:fontRef idx="minor">
                          <a:schemeClr val="dk1"/>
                        </a:fontRef>
                      </wps:style>
                      <wps:txbx>
                        <w:txbxContent>
                          <w:p w14:paraId="16E1151E" w14:textId="77777777" w:rsidR="00C82AA1" w:rsidRPr="00D96FF1" w:rsidRDefault="00C82AA1" w:rsidP="00C82AA1">
                            <w:pPr>
                              <w:spacing w:after="0"/>
                              <w:jc w:val="center"/>
                              <w:rPr>
                                <w:rFonts w:ascii="Arial" w:hAnsi="Arial" w:cs="Arial"/>
                                <w:sz w:val="24"/>
                              </w:rPr>
                            </w:pPr>
                            <w:r>
                              <w:rPr>
                                <w:rFonts w:ascii="Arial" w:hAnsi="Arial" w:cs="Arial"/>
                                <w:sz w:val="24"/>
                              </w:rPr>
                              <w:t>Continue to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D82D43" id="Rounded Rectangle 288" o:spid="_x0000_s1036" style="position:absolute;left:0;text-align:left;margin-left:-16.05pt;margin-top:619.4pt;width:84.9pt;height:44.1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" fillcolor="white [3201]" strokecolor="black [3200]" strokeweight="2pt">
                <v:textbox>
                  <w:txbxContent>
                    <w:p w14:paraId="16E1151E" w14:textId="77777777" w:rsidR="00C82AA1" w:rsidRPr="00D96FF1" w:rsidRDefault="00C82AA1" w:rsidP="00C82AA1">
                      <w:pPr>
                        <w:spacing w:after="0"/>
                        <w:jc w:val="center"/>
                        <w:rPr>
                          <w:rFonts w:ascii="Arial" w:hAnsi="Arial" w:cs="Arial"/>
                          <w:sz w:val="24"/>
                        </w:rPr>
                      </w:pPr>
                      <w:r>
                        <w:rPr>
                          <w:rFonts w:ascii="Arial" w:hAnsi="Arial" w:cs="Arial"/>
                          <w:sz w:val="24"/>
                        </w:rPr>
                        <w:t>Continue to monitor.</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703296" behindDoc="0" locked="0" layoutInCell="1" allowOverlap="1" wp14:anchorId="31AF02C0" wp14:editId="22093FAA">
                <wp:simplePos x="0" y="0"/>
                <wp:positionH relativeFrom="column">
                  <wp:posOffset>5658485</wp:posOffset>
                </wp:positionH>
                <wp:positionV relativeFrom="paragraph">
                  <wp:posOffset>6511925</wp:posOffset>
                </wp:positionV>
                <wp:extent cx="706755" cy="1000125"/>
                <wp:effectExtent l="0" t="0" r="55245" b="47625"/>
                <wp:wrapNone/>
                <wp:docPr id="302" name="Straight Arrow Connector 302"/>
                <wp:cNvGraphicFramePr/>
                <a:graphic xmlns:a="http://schemas.openxmlformats.org/drawingml/2006/main">
                  <a:graphicData uri="http://schemas.microsoft.com/office/word/2010/wordprocessingShape">
                    <wps:wsp>
                      <wps:cNvCnPr/>
                      <wps:spPr>
                        <a:xfrm>
                          <a:off x="0" y="0"/>
                          <a:ext cx="706755" cy="10001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D1E9BA" id="Straight Arrow Connector 302" o:spid="_x0000_s1026" type="#_x0000_t32" style="position:absolute;margin-left:445.55pt;margin-top:512.75pt;width:55.65pt;height:78.7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702272" behindDoc="0" locked="0" layoutInCell="1" allowOverlap="1" wp14:anchorId="57DC3446" wp14:editId="35CE4144">
                <wp:simplePos x="0" y="0"/>
                <wp:positionH relativeFrom="column">
                  <wp:posOffset>5166360</wp:posOffset>
                </wp:positionH>
                <wp:positionV relativeFrom="paragraph">
                  <wp:posOffset>6511290</wp:posOffset>
                </wp:positionV>
                <wp:extent cx="491490" cy="1000760"/>
                <wp:effectExtent l="38100" t="0" r="22860" b="66040"/>
                <wp:wrapNone/>
                <wp:docPr id="301" name="Straight Arrow Connector 301"/>
                <wp:cNvGraphicFramePr/>
                <a:graphic xmlns:a="http://schemas.openxmlformats.org/drawingml/2006/main">
                  <a:graphicData uri="http://schemas.microsoft.com/office/word/2010/wordprocessingShape">
                    <wps:wsp>
                      <wps:cNvCnPr/>
                      <wps:spPr>
                        <a:xfrm flipH="1">
                          <a:off x="0" y="0"/>
                          <a:ext cx="491490" cy="10007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53F0E0" id="Straight Arrow Connector 301" o:spid="_x0000_s1026" type="#_x0000_t32" style="position:absolute;margin-left:406.8pt;margin-top:512.7pt;width:38.7pt;height:78.8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701248" behindDoc="0" locked="0" layoutInCell="1" allowOverlap="1" wp14:anchorId="44AA8D64" wp14:editId="5DFF1E4D">
                <wp:simplePos x="0" y="0"/>
                <wp:positionH relativeFrom="column">
                  <wp:posOffset>4001770</wp:posOffset>
                </wp:positionH>
                <wp:positionV relativeFrom="paragraph">
                  <wp:posOffset>6511290</wp:posOffset>
                </wp:positionV>
                <wp:extent cx="1656080" cy="1000760"/>
                <wp:effectExtent l="38100" t="0" r="20320" b="66040"/>
                <wp:wrapNone/>
                <wp:docPr id="300" name="Straight Arrow Connector 300"/>
                <wp:cNvGraphicFramePr/>
                <a:graphic xmlns:a="http://schemas.openxmlformats.org/drawingml/2006/main">
                  <a:graphicData uri="http://schemas.microsoft.com/office/word/2010/wordprocessingShape">
                    <wps:wsp>
                      <wps:cNvCnPr/>
                      <wps:spPr>
                        <a:xfrm flipH="1">
                          <a:off x="0" y="0"/>
                          <a:ext cx="1656080" cy="10007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828262" id="Straight Arrow Connector 300" o:spid="_x0000_s1026" type="#_x0000_t32" style="position:absolute;margin-left:315.1pt;margin-top:512.7pt;width:130.4pt;height:78.8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98176" behindDoc="0" locked="0" layoutInCell="1" allowOverlap="1" wp14:anchorId="1F3A5C2C" wp14:editId="1CEEC28D">
                <wp:simplePos x="0" y="0"/>
                <wp:positionH relativeFrom="margin">
                  <wp:posOffset>3453130</wp:posOffset>
                </wp:positionH>
                <wp:positionV relativeFrom="paragraph">
                  <wp:posOffset>7508875</wp:posOffset>
                </wp:positionV>
                <wp:extent cx="1078230" cy="560705"/>
                <wp:effectExtent l="0" t="0" r="26670" b="10795"/>
                <wp:wrapNone/>
                <wp:docPr id="297" name="Rounded Rectangle 297"/>
                <wp:cNvGraphicFramePr/>
                <a:graphic xmlns:a="http://schemas.openxmlformats.org/drawingml/2006/main">
                  <a:graphicData uri="http://schemas.microsoft.com/office/word/2010/wordprocessingShape">
                    <wps:wsp>
                      <wps:cNvSpPr/>
                      <wps:spPr>
                        <a:xfrm>
                          <a:off x="0" y="0"/>
                          <a:ext cx="1078230" cy="560705"/>
                        </a:xfrm>
                        <a:prstGeom prst="roundRect">
                          <a:avLst/>
                        </a:prstGeom>
                      </wps:spPr>
                      <wps:style>
                        <a:lnRef idx="2">
                          <a:schemeClr val="dk1"/>
                        </a:lnRef>
                        <a:fillRef idx="1">
                          <a:schemeClr val="lt1"/>
                        </a:fillRef>
                        <a:effectRef idx="0">
                          <a:schemeClr val="dk1"/>
                        </a:effectRef>
                        <a:fontRef idx="minor">
                          <a:schemeClr val="dk1"/>
                        </a:fontRef>
                      </wps:style>
                      <wps:txbx>
                        <w:txbxContent>
                          <w:p w14:paraId="6F428871" w14:textId="77777777" w:rsidR="00C82AA1" w:rsidRPr="00D96FF1" w:rsidRDefault="00C82AA1" w:rsidP="00C82AA1">
                            <w:pPr>
                              <w:spacing w:after="0"/>
                              <w:jc w:val="center"/>
                              <w:rPr>
                                <w:rFonts w:ascii="Arial" w:hAnsi="Arial" w:cs="Arial"/>
                                <w:sz w:val="24"/>
                              </w:rPr>
                            </w:pPr>
                            <w:r>
                              <w:rPr>
                                <w:rFonts w:ascii="Arial" w:hAnsi="Arial" w:cs="Arial"/>
                                <w:sz w:val="24"/>
                              </w:rPr>
                              <w:t>Pink Book / Blue 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3A5C2C" id="Rounded Rectangle 297" o:spid="_x0000_s1037" style="position:absolute;left:0;text-align:left;margin-left:271.9pt;margin-top:591.25pt;width:84.9pt;height:44.1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" fillcolor="white [3201]" strokecolor="black [3200]" strokeweight="2pt">
                <v:textbox>
                  <w:txbxContent>
                    <w:p w14:paraId="6F428871" w14:textId="77777777" w:rsidR="00C82AA1" w:rsidRPr="00D96FF1" w:rsidRDefault="00C82AA1" w:rsidP="00C82AA1">
                      <w:pPr>
                        <w:spacing w:after="0"/>
                        <w:jc w:val="center"/>
                        <w:rPr>
                          <w:rFonts w:ascii="Arial" w:hAnsi="Arial" w:cs="Arial"/>
                          <w:sz w:val="24"/>
                        </w:rPr>
                      </w:pPr>
                      <w:r>
                        <w:rPr>
                          <w:rFonts w:ascii="Arial" w:hAnsi="Arial" w:cs="Arial"/>
                          <w:sz w:val="24"/>
                        </w:rPr>
                        <w:t>Pink Book / Blue Book</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700224" behindDoc="0" locked="0" layoutInCell="1" allowOverlap="1" wp14:anchorId="0EAA6867" wp14:editId="3A73EE57">
                <wp:simplePos x="0" y="0"/>
                <wp:positionH relativeFrom="margin">
                  <wp:posOffset>5869940</wp:posOffset>
                </wp:positionH>
                <wp:positionV relativeFrom="paragraph">
                  <wp:posOffset>7508875</wp:posOffset>
                </wp:positionV>
                <wp:extent cx="1078230" cy="560705"/>
                <wp:effectExtent l="0" t="0" r="26670" b="10795"/>
                <wp:wrapNone/>
                <wp:docPr id="299" name="Rounded Rectangle 299"/>
                <wp:cNvGraphicFramePr/>
                <a:graphic xmlns:a="http://schemas.openxmlformats.org/drawingml/2006/main">
                  <a:graphicData uri="http://schemas.microsoft.com/office/word/2010/wordprocessingShape">
                    <wps:wsp>
                      <wps:cNvSpPr/>
                      <wps:spPr>
                        <a:xfrm>
                          <a:off x="0" y="0"/>
                          <a:ext cx="1078230" cy="560705"/>
                        </a:xfrm>
                        <a:prstGeom prst="roundRect">
                          <a:avLst/>
                        </a:prstGeom>
                      </wps:spPr>
                      <wps:style>
                        <a:lnRef idx="2">
                          <a:schemeClr val="dk1"/>
                        </a:lnRef>
                        <a:fillRef idx="1">
                          <a:schemeClr val="lt1"/>
                        </a:fillRef>
                        <a:effectRef idx="0">
                          <a:schemeClr val="dk1"/>
                        </a:effectRef>
                        <a:fontRef idx="minor">
                          <a:schemeClr val="dk1"/>
                        </a:fontRef>
                      </wps:style>
                      <wps:txbx>
                        <w:txbxContent>
                          <w:p w14:paraId="554618C9" w14:textId="77777777" w:rsidR="00C82AA1" w:rsidRPr="00D96FF1" w:rsidRDefault="00C82AA1" w:rsidP="00C82AA1">
                            <w:pPr>
                              <w:spacing w:after="0"/>
                              <w:jc w:val="center"/>
                              <w:rPr>
                                <w:rFonts w:ascii="Arial" w:hAnsi="Arial" w:cs="Arial"/>
                                <w:sz w:val="24"/>
                              </w:rPr>
                            </w:pPr>
                            <w:r>
                              <w:rPr>
                                <w:rFonts w:ascii="Arial" w:hAnsi="Arial" w:cs="Arial"/>
                                <w:sz w:val="24"/>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A6867" id="Rounded Rectangle 299" o:spid="_x0000_s1038" style="position:absolute;left:0;text-align:left;margin-left:462.2pt;margin-top:591.25pt;width:84.9pt;height:44.1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" fillcolor="white [3201]" strokecolor="black [3200]" strokeweight="2pt">
                <v:textbox>
                  <w:txbxContent>
                    <w:p w14:paraId="554618C9" w14:textId="77777777" w:rsidR="00C82AA1" w:rsidRPr="00D96FF1" w:rsidRDefault="00C82AA1" w:rsidP="00C82AA1">
                      <w:pPr>
                        <w:spacing w:after="0"/>
                        <w:jc w:val="center"/>
                        <w:rPr>
                          <w:rFonts w:ascii="Arial" w:hAnsi="Arial" w:cs="Arial"/>
                          <w:sz w:val="24"/>
                        </w:rPr>
                      </w:pPr>
                      <w:r>
                        <w:rPr>
                          <w:rFonts w:ascii="Arial" w:hAnsi="Arial" w:cs="Arial"/>
                          <w:sz w:val="24"/>
                        </w:rPr>
                        <w:t>Exclusion</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96128" behindDoc="0" locked="0" layoutInCell="1" allowOverlap="1" wp14:anchorId="0C8B5EEB" wp14:editId="59C512A5">
                <wp:simplePos x="0" y="0"/>
                <wp:positionH relativeFrom="margin">
                  <wp:posOffset>4795844</wp:posOffset>
                </wp:positionH>
                <wp:positionV relativeFrom="paragraph">
                  <wp:posOffset>5804067</wp:posOffset>
                </wp:positionV>
                <wp:extent cx="1742440" cy="706755"/>
                <wp:effectExtent l="0" t="0" r="10160" b="17145"/>
                <wp:wrapNone/>
                <wp:docPr id="295" name="Rounded Rectangle 295"/>
                <wp:cNvGraphicFramePr/>
                <a:graphic xmlns:a="http://schemas.openxmlformats.org/drawingml/2006/main">
                  <a:graphicData uri="http://schemas.microsoft.com/office/word/2010/wordprocessingShape">
                    <wps:wsp>
                      <wps:cNvSpPr/>
                      <wps:spPr>
                        <a:xfrm>
                          <a:off x="0" y="0"/>
                          <a:ext cx="1742440" cy="706755"/>
                        </a:xfrm>
                        <a:prstGeom prst="roundRect">
                          <a:avLst/>
                        </a:prstGeom>
                      </wps:spPr>
                      <wps:style>
                        <a:lnRef idx="2">
                          <a:schemeClr val="dk1"/>
                        </a:lnRef>
                        <a:fillRef idx="1">
                          <a:schemeClr val="lt1"/>
                        </a:fillRef>
                        <a:effectRef idx="0">
                          <a:schemeClr val="dk1"/>
                        </a:effectRef>
                        <a:fontRef idx="minor">
                          <a:schemeClr val="dk1"/>
                        </a:fontRef>
                      </wps:style>
                      <wps:txbx>
                        <w:txbxContent>
                          <w:p w14:paraId="6F861906" w14:textId="77777777" w:rsidR="00C82AA1" w:rsidRPr="00D96FF1" w:rsidRDefault="00C82AA1" w:rsidP="00C82AA1">
                            <w:pPr>
                              <w:spacing w:after="0"/>
                              <w:jc w:val="center"/>
                              <w:rPr>
                                <w:rFonts w:ascii="Arial" w:hAnsi="Arial" w:cs="Arial"/>
                                <w:sz w:val="28"/>
                              </w:rPr>
                            </w:pPr>
                            <w:r>
                              <w:rPr>
                                <w:rFonts w:ascii="Arial" w:hAnsi="Arial" w:cs="Arial"/>
                                <w:sz w:val="28"/>
                              </w:rPr>
                              <w:t>Decide action to be 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B5EEB" id="Rounded Rectangle 295" o:spid="_x0000_s1039" style="position:absolute;left:0;text-align:left;margin-left:377.65pt;margin-top:457pt;width:137.2pt;height:55.6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" fillcolor="white [3201]" strokecolor="black [3200]" strokeweight="2pt">
                <v:textbox>
                  <w:txbxContent>
                    <w:p w14:paraId="6F861906" w14:textId="77777777" w:rsidR="00C82AA1" w:rsidRPr="00D96FF1" w:rsidRDefault="00C82AA1" w:rsidP="00C82AA1">
                      <w:pPr>
                        <w:spacing w:after="0"/>
                        <w:jc w:val="center"/>
                        <w:rPr>
                          <w:rFonts w:ascii="Arial" w:hAnsi="Arial" w:cs="Arial"/>
                          <w:sz w:val="28"/>
                        </w:rPr>
                      </w:pPr>
                      <w:r>
                        <w:rPr>
                          <w:rFonts w:ascii="Arial" w:hAnsi="Arial" w:cs="Arial"/>
                          <w:sz w:val="28"/>
                        </w:rPr>
                        <w:t>Decide action to be taken.</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91008" behindDoc="0" locked="0" layoutInCell="1" allowOverlap="1" wp14:anchorId="78692366" wp14:editId="747FE9A0">
                <wp:simplePos x="0" y="0"/>
                <wp:positionH relativeFrom="column">
                  <wp:posOffset>1104181</wp:posOffset>
                </wp:positionH>
                <wp:positionV relativeFrom="paragraph">
                  <wp:posOffset>7344350</wp:posOffset>
                </wp:positionV>
                <wp:extent cx="724619" cy="405130"/>
                <wp:effectExtent l="0" t="0" r="75565" b="52070"/>
                <wp:wrapNone/>
                <wp:docPr id="290" name="Straight Arrow Connector 290"/>
                <wp:cNvGraphicFramePr/>
                <a:graphic xmlns:a="http://schemas.openxmlformats.org/drawingml/2006/main">
                  <a:graphicData uri="http://schemas.microsoft.com/office/word/2010/wordprocessingShape">
                    <wps:wsp>
                      <wps:cNvCnPr/>
                      <wps:spPr>
                        <a:xfrm>
                          <a:off x="0" y="0"/>
                          <a:ext cx="724619" cy="40513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EB16DD3" id="Straight Arrow Connector 290" o:spid="_x0000_s1026" type="#_x0000_t32" style="position:absolute;margin-left:86.95pt;margin-top:578.3pt;width:57.05pt;height:31.9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85888" behindDoc="0" locked="0" layoutInCell="1" allowOverlap="1" wp14:anchorId="6A329CC7" wp14:editId="32B56FA9">
                <wp:simplePos x="0" y="0"/>
                <wp:positionH relativeFrom="margin">
                  <wp:posOffset>-180975</wp:posOffset>
                </wp:positionH>
                <wp:positionV relativeFrom="paragraph">
                  <wp:posOffset>6783070</wp:posOffset>
                </wp:positionV>
                <wp:extent cx="1405890" cy="560705"/>
                <wp:effectExtent l="0" t="0" r="22860" b="10795"/>
                <wp:wrapNone/>
                <wp:docPr id="29" name="Rounded Rectangle 29"/>
                <wp:cNvGraphicFramePr/>
                <a:graphic xmlns:a="http://schemas.openxmlformats.org/drawingml/2006/main">
                  <a:graphicData uri="http://schemas.microsoft.com/office/word/2010/wordprocessingShape">
                    <wps:wsp>
                      <wps:cNvSpPr/>
                      <wps:spPr>
                        <a:xfrm>
                          <a:off x="0" y="0"/>
                          <a:ext cx="1405890" cy="560705"/>
                        </a:xfrm>
                        <a:prstGeom prst="roundRect">
                          <a:avLst/>
                        </a:prstGeom>
                      </wps:spPr>
                      <wps:style>
                        <a:lnRef idx="2">
                          <a:schemeClr val="dk1"/>
                        </a:lnRef>
                        <a:fillRef idx="1">
                          <a:schemeClr val="lt1"/>
                        </a:fillRef>
                        <a:effectRef idx="0">
                          <a:schemeClr val="dk1"/>
                        </a:effectRef>
                        <a:fontRef idx="minor">
                          <a:schemeClr val="dk1"/>
                        </a:fontRef>
                      </wps:style>
                      <wps:txbx>
                        <w:txbxContent>
                          <w:p w14:paraId="09196C90" w14:textId="77777777" w:rsidR="00C82AA1" w:rsidRPr="00D96FF1" w:rsidRDefault="00C82AA1" w:rsidP="00C82AA1">
                            <w:pPr>
                              <w:spacing w:after="0"/>
                              <w:jc w:val="center"/>
                              <w:rPr>
                                <w:rFonts w:ascii="Arial" w:hAnsi="Arial" w:cs="Arial"/>
                                <w:sz w:val="24"/>
                              </w:rPr>
                            </w:pPr>
                            <w:r>
                              <w:rPr>
                                <w:rFonts w:ascii="Arial" w:hAnsi="Arial" w:cs="Arial"/>
                                <w:sz w:val="24"/>
                              </w:rPr>
                              <w:t>Has it happened before?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29CC7" id="Rounded Rectangle 29" o:spid="_x0000_s1040" style="position:absolute;left:0;text-align:left;margin-left:-14.25pt;margin-top:534.1pt;width:110.7pt;height:44.1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" fillcolor="white [3201]" strokecolor="black [3200]" strokeweight="2pt">
                <v:textbox>
                  <w:txbxContent>
                    <w:p w14:paraId="09196C90" w14:textId="77777777" w:rsidR="00C82AA1" w:rsidRPr="00D96FF1" w:rsidRDefault="00C82AA1" w:rsidP="00C82AA1">
                      <w:pPr>
                        <w:spacing w:after="0"/>
                        <w:jc w:val="center"/>
                        <w:rPr>
                          <w:rFonts w:ascii="Arial" w:hAnsi="Arial" w:cs="Arial"/>
                          <w:sz w:val="24"/>
                        </w:rPr>
                      </w:pPr>
                      <w:r>
                        <w:rPr>
                          <w:rFonts w:ascii="Arial" w:hAnsi="Arial" w:cs="Arial"/>
                          <w:sz w:val="24"/>
                        </w:rPr>
                        <w:t>Has it happened before?</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79744" behindDoc="0" locked="0" layoutInCell="1" allowOverlap="1" wp14:anchorId="7589796A" wp14:editId="3603BB3D">
                <wp:simplePos x="0" y="0"/>
                <wp:positionH relativeFrom="column">
                  <wp:posOffset>439420</wp:posOffset>
                </wp:positionH>
                <wp:positionV relativeFrom="paragraph">
                  <wp:posOffset>5040630</wp:posOffset>
                </wp:positionV>
                <wp:extent cx="784860" cy="595630"/>
                <wp:effectExtent l="38100" t="0" r="34290" b="52070"/>
                <wp:wrapNone/>
                <wp:docPr id="23" name="Straight Arrow Connector 23"/>
                <wp:cNvGraphicFramePr/>
                <a:graphic xmlns:a="http://schemas.openxmlformats.org/drawingml/2006/main">
                  <a:graphicData uri="http://schemas.microsoft.com/office/word/2010/wordprocessingShape">
                    <wps:wsp>
                      <wps:cNvCnPr/>
                      <wps:spPr>
                        <a:xfrm flipH="1">
                          <a:off x="0" y="0"/>
                          <a:ext cx="784860" cy="59563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113C7A25" id="Straight Arrow Connector 23" o:spid="_x0000_s1026" type="#_x0000_t32" style="position:absolute;margin-left:34.6pt;margin-top:396.9pt;width:61.8pt;height:46.9pt;flip:x;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" strokecolor="black [3040]" strokeweight="1.5pt">
                <v:stroke endarrow="open"/>
              </v:shape>
            </w:pict>
          </mc:Fallback>
        </mc:AlternateContent>
      </w:r>
      <w:r w:rsidRPr="00D96FF1">
        <w:rPr>
          <w:rFonts w:ascii="Arial" w:hAnsi="Arial" w:cs="Arial"/>
          <w:noProof/>
          <w:sz w:val="28"/>
        </w:rPr>
        <mc:AlternateContent>
          <mc:Choice Requires="wps">
            <w:drawing>
              <wp:anchor distT="0" distB="0" distL="114300" distR="114300" simplePos="0" relativeHeight="251675648" behindDoc="0" locked="0" layoutInCell="1" allowOverlap="1" wp14:anchorId="4832E402" wp14:editId="6361FA30">
                <wp:simplePos x="0" y="0"/>
                <wp:positionH relativeFrom="column">
                  <wp:posOffset>2699769</wp:posOffset>
                </wp:positionH>
                <wp:positionV relativeFrom="paragraph">
                  <wp:posOffset>3538675</wp:posOffset>
                </wp:positionV>
                <wp:extent cx="621030" cy="33591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5915"/>
                        </a:xfrm>
                        <a:prstGeom prst="rect">
                          <a:avLst/>
                        </a:prstGeom>
                        <a:noFill/>
                        <a:ln w="9525">
                          <a:noFill/>
                          <a:miter lim="800000"/>
                          <a:headEnd/>
                          <a:tailEnd/>
                        </a:ln>
                      </wps:spPr>
                      <wps:txbx>
                        <w:txbxContent>
                          <w:p w14:paraId="632B38CF" w14:textId="77777777" w:rsidR="00C82AA1" w:rsidRPr="00D96FF1" w:rsidRDefault="00C82AA1" w:rsidP="00C82AA1">
                            <w:pPr>
                              <w:rPr>
                                <w:rFonts w:ascii="Arial" w:hAnsi="Arial" w:cs="Arial"/>
                                <w:sz w:val="28"/>
                              </w:rPr>
                            </w:pPr>
                            <w:r>
                              <w:rPr>
                                <w:rFonts w:ascii="Arial" w:hAnsi="Arial" w:cs="Arial"/>
                                <w:sz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2E402" id="_x0000_s1041" type="#_x0000_t202" style="position:absolute;left:0;text-align:left;margin-left:212.6pt;margin-top:278.65pt;width:48.9pt;height:2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" filled="f" stroked="f">
                <v:textbox>
                  <w:txbxContent>
                    <w:p w14:paraId="632B38CF" w14:textId="77777777" w:rsidR="00C82AA1" w:rsidRPr="00D96FF1" w:rsidRDefault="00C82AA1" w:rsidP="00C82AA1">
                      <w:pPr>
                        <w:rPr>
                          <w:rFonts w:ascii="Arial" w:hAnsi="Arial" w:cs="Arial"/>
                          <w:sz w:val="28"/>
                        </w:rPr>
                      </w:pPr>
                      <w:r>
                        <w:rPr>
                          <w:rFonts w:ascii="Arial" w:hAnsi="Arial" w:cs="Arial"/>
                          <w:sz w:val="28"/>
                        </w:rPr>
                        <w:t>NO</w:t>
                      </w:r>
                    </w:p>
                  </w:txbxContent>
                </v:textbox>
              </v:shape>
            </w:pict>
          </mc:Fallback>
        </mc:AlternateContent>
      </w:r>
      <w:r w:rsidRPr="00D96FF1">
        <w:rPr>
          <w:rFonts w:ascii="Arial" w:hAnsi="Arial" w:cs="Arial"/>
          <w:noProof/>
          <w:sz w:val="28"/>
        </w:rPr>
        <mc:AlternateContent>
          <mc:Choice Requires="wps">
            <w:drawing>
              <wp:anchor distT="0" distB="0" distL="114300" distR="114300" simplePos="0" relativeHeight="251668480" behindDoc="0" locked="0" layoutInCell="1" allowOverlap="1" wp14:anchorId="40C7FEFF" wp14:editId="538E4444">
                <wp:simplePos x="0" y="0"/>
                <wp:positionH relativeFrom="column">
                  <wp:posOffset>4799701</wp:posOffset>
                </wp:positionH>
                <wp:positionV relativeFrom="paragraph">
                  <wp:posOffset>1988820</wp:posOffset>
                </wp:positionV>
                <wp:extent cx="621030" cy="33591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5915"/>
                        </a:xfrm>
                        <a:prstGeom prst="rect">
                          <a:avLst/>
                        </a:prstGeom>
                        <a:noFill/>
                        <a:ln w="9525">
                          <a:noFill/>
                          <a:miter lim="800000"/>
                          <a:headEnd/>
                          <a:tailEnd/>
                        </a:ln>
                      </wps:spPr>
                      <wps:txbx>
                        <w:txbxContent>
                          <w:p w14:paraId="4B0BB26A" w14:textId="77777777" w:rsidR="00C82AA1" w:rsidRPr="00D96FF1" w:rsidRDefault="00C82AA1" w:rsidP="00C82AA1">
                            <w:pPr>
                              <w:rPr>
                                <w:rFonts w:ascii="Arial" w:hAnsi="Arial" w:cs="Arial"/>
                                <w:sz w:val="28"/>
                              </w:rPr>
                            </w:pPr>
                            <w:r>
                              <w:rPr>
                                <w:rFonts w:ascii="Arial" w:hAnsi="Arial" w:cs="Arial"/>
                                <w:sz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7FEFF" id="_x0000_s1042" type="#_x0000_t202" style="position:absolute;left:0;text-align:left;margin-left:377.95pt;margin-top:156.6pt;width:48.9pt;height:2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" filled="f" stroked="f">
                <v:textbox>
                  <w:txbxContent>
                    <w:p w14:paraId="4B0BB26A" w14:textId="77777777" w:rsidR="00C82AA1" w:rsidRPr="00D96FF1" w:rsidRDefault="00C82AA1" w:rsidP="00C82AA1">
                      <w:pPr>
                        <w:rPr>
                          <w:rFonts w:ascii="Arial" w:hAnsi="Arial" w:cs="Arial"/>
                          <w:sz w:val="28"/>
                        </w:rPr>
                      </w:pPr>
                      <w:r>
                        <w:rPr>
                          <w:rFonts w:ascii="Arial" w:hAnsi="Arial" w:cs="Arial"/>
                          <w:sz w:val="28"/>
                        </w:rPr>
                        <w:t>NO</w:t>
                      </w:r>
                    </w:p>
                  </w:txbxContent>
                </v:textbox>
              </v:shape>
            </w:pict>
          </mc:Fallback>
        </mc:AlternateContent>
      </w:r>
      <w:r w:rsidRPr="00D96FF1">
        <w:rPr>
          <w:rFonts w:ascii="Arial" w:hAnsi="Arial" w:cs="Arial"/>
          <w:noProof/>
          <w:sz w:val="28"/>
        </w:rPr>
        <mc:AlternateContent>
          <mc:Choice Requires="wps">
            <w:drawing>
              <wp:anchor distT="0" distB="0" distL="114300" distR="114300" simplePos="0" relativeHeight="251674624" behindDoc="0" locked="0" layoutInCell="1" allowOverlap="1" wp14:anchorId="13DDD76C" wp14:editId="409E013B">
                <wp:simplePos x="0" y="0"/>
                <wp:positionH relativeFrom="column">
                  <wp:posOffset>533315</wp:posOffset>
                </wp:positionH>
                <wp:positionV relativeFrom="paragraph">
                  <wp:posOffset>3671367</wp:posOffset>
                </wp:positionV>
                <wp:extent cx="621102" cy="3364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102" cy="336430"/>
                        </a:xfrm>
                        <a:prstGeom prst="rect">
                          <a:avLst/>
                        </a:prstGeom>
                        <a:noFill/>
                        <a:ln w="9525">
                          <a:noFill/>
                          <a:miter lim="800000"/>
                          <a:headEnd/>
                          <a:tailEnd/>
                        </a:ln>
                      </wps:spPr>
                      <wps:txbx>
                        <w:txbxContent>
                          <w:p w14:paraId="50712011" w14:textId="77777777" w:rsidR="00C82AA1" w:rsidRPr="00D96FF1" w:rsidRDefault="00C82AA1" w:rsidP="00C82AA1">
                            <w:pPr>
                              <w:rPr>
                                <w:rFonts w:ascii="Arial" w:hAnsi="Arial" w:cs="Arial"/>
                                <w:sz w:val="28"/>
                              </w:rPr>
                            </w:pPr>
                            <w:r w:rsidRPr="00D96FF1">
                              <w:rPr>
                                <w:rFonts w:ascii="Arial" w:hAnsi="Arial" w:cs="Arial"/>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DD76C" id="_x0000_s1043" type="#_x0000_t202" style="position:absolute;left:0;text-align:left;margin-left:42pt;margin-top:289.1pt;width:48.9pt;height: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" filled="f" stroked="f">
                <v:textbox>
                  <w:txbxContent>
                    <w:p w14:paraId="50712011" w14:textId="77777777" w:rsidR="00C82AA1" w:rsidRPr="00D96FF1" w:rsidRDefault="00C82AA1" w:rsidP="00C82AA1">
                      <w:pPr>
                        <w:rPr>
                          <w:rFonts w:ascii="Arial" w:hAnsi="Arial" w:cs="Arial"/>
                          <w:sz w:val="28"/>
                        </w:rPr>
                      </w:pPr>
                      <w:r w:rsidRPr="00D96FF1">
                        <w:rPr>
                          <w:rFonts w:ascii="Arial" w:hAnsi="Arial" w:cs="Arial"/>
                          <w:sz w:val="28"/>
                        </w:rPr>
                        <w:t>YES</w:t>
                      </w:r>
                    </w:p>
                  </w:txbxContent>
                </v:textbox>
              </v:shape>
            </w:pict>
          </mc:Fallback>
        </mc:AlternateContent>
      </w:r>
      <w:r>
        <w:rPr>
          <w:rFonts w:ascii="Arial" w:hAnsi="Arial" w:cs="Arial"/>
          <w:noProof/>
          <w:sz w:val="28"/>
        </w:rPr>
        <mc:AlternateContent>
          <mc:Choice Requires="wps">
            <w:drawing>
              <wp:anchor distT="0" distB="0" distL="114300" distR="114300" simplePos="0" relativeHeight="251673600" behindDoc="0" locked="0" layoutInCell="1" allowOverlap="1" wp14:anchorId="08A21AB7" wp14:editId="4DE78FA2">
                <wp:simplePos x="0" y="0"/>
                <wp:positionH relativeFrom="column">
                  <wp:posOffset>2518913</wp:posOffset>
                </wp:positionH>
                <wp:positionV relativeFrom="paragraph">
                  <wp:posOffset>3315814</wp:posOffset>
                </wp:positionV>
                <wp:extent cx="1501080" cy="560717"/>
                <wp:effectExtent l="0" t="0" r="80645" b="67945"/>
                <wp:wrapNone/>
                <wp:docPr id="16" name="Straight Arrow Connector 16"/>
                <wp:cNvGraphicFramePr/>
                <a:graphic xmlns:a="http://schemas.openxmlformats.org/drawingml/2006/main">
                  <a:graphicData uri="http://schemas.microsoft.com/office/word/2010/wordprocessingShape">
                    <wps:wsp>
                      <wps:cNvCnPr/>
                      <wps:spPr>
                        <a:xfrm>
                          <a:off x="0" y="0"/>
                          <a:ext cx="1501080" cy="560717"/>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9A17D1" id="Straight Arrow Connector 16" o:spid="_x0000_s1026" type="#_x0000_t32" style="position:absolute;margin-left:198.35pt;margin-top:261.1pt;width:118.2pt;height:44.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72576" behindDoc="0" locked="0" layoutInCell="1" allowOverlap="1" wp14:anchorId="477E19AF" wp14:editId="4BAC34A0">
                <wp:simplePos x="0" y="0"/>
                <wp:positionH relativeFrom="column">
                  <wp:posOffset>914400</wp:posOffset>
                </wp:positionH>
                <wp:positionV relativeFrom="paragraph">
                  <wp:posOffset>3315203</wp:posOffset>
                </wp:positionV>
                <wp:extent cx="362309" cy="1018528"/>
                <wp:effectExtent l="57150" t="0" r="19050" b="48895"/>
                <wp:wrapNone/>
                <wp:docPr id="15" name="Straight Arrow Connector 15"/>
                <wp:cNvGraphicFramePr/>
                <a:graphic xmlns:a="http://schemas.openxmlformats.org/drawingml/2006/main">
                  <a:graphicData uri="http://schemas.microsoft.com/office/word/2010/wordprocessingShape">
                    <wps:wsp>
                      <wps:cNvCnPr/>
                      <wps:spPr>
                        <a:xfrm flipH="1">
                          <a:off x="0" y="0"/>
                          <a:ext cx="362309" cy="1018528"/>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0D309A" id="Straight Arrow Connector 15" o:spid="_x0000_s1026" type="#_x0000_t32" style="position:absolute;margin-left:1in;margin-top:261.05pt;width:28.55pt;height:80.2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71552" behindDoc="0" locked="0" layoutInCell="1" allowOverlap="1" wp14:anchorId="286BC71A" wp14:editId="49C1F647">
                <wp:simplePos x="0" y="0"/>
                <wp:positionH relativeFrom="margin">
                  <wp:posOffset>3251715</wp:posOffset>
                </wp:positionH>
                <wp:positionV relativeFrom="paragraph">
                  <wp:posOffset>3873524</wp:posOffset>
                </wp:positionV>
                <wp:extent cx="2406770" cy="707366"/>
                <wp:effectExtent l="0" t="0" r="12700" b="17145"/>
                <wp:wrapNone/>
                <wp:docPr id="14" name="Rounded Rectangle 14"/>
                <wp:cNvGraphicFramePr/>
                <a:graphic xmlns:a="http://schemas.openxmlformats.org/drawingml/2006/main">
                  <a:graphicData uri="http://schemas.microsoft.com/office/word/2010/wordprocessingShape">
                    <wps:wsp>
                      <wps:cNvSpPr/>
                      <wps:spPr>
                        <a:xfrm>
                          <a:off x="0" y="0"/>
                          <a:ext cx="2406770" cy="707366"/>
                        </a:xfrm>
                        <a:prstGeom prst="roundRect">
                          <a:avLst/>
                        </a:prstGeom>
                      </wps:spPr>
                      <wps:style>
                        <a:lnRef idx="2">
                          <a:schemeClr val="dk1"/>
                        </a:lnRef>
                        <a:fillRef idx="1">
                          <a:schemeClr val="lt1"/>
                        </a:fillRef>
                        <a:effectRef idx="0">
                          <a:schemeClr val="dk1"/>
                        </a:effectRef>
                        <a:fontRef idx="minor">
                          <a:schemeClr val="dk1"/>
                        </a:fontRef>
                      </wps:style>
                      <wps:txbx>
                        <w:txbxContent>
                          <w:p w14:paraId="324FA889" w14:textId="77777777" w:rsidR="00C82AA1" w:rsidRPr="00D96FF1" w:rsidRDefault="00C82AA1" w:rsidP="00C82AA1">
                            <w:pPr>
                              <w:spacing w:after="0"/>
                              <w:jc w:val="center"/>
                              <w:rPr>
                                <w:rFonts w:ascii="Arial" w:hAnsi="Arial" w:cs="Arial"/>
                                <w:sz w:val="28"/>
                              </w:rPr>
                            </w:pPr>
                            <w:r>
                              <w:rPr>
                                <w:rFonts w:ascii="Arial" w:hAnsi="Arial" w:cs="Arial"/>
                                <w:sz w:val="28"/>
                              </w:rPr>
                              <w:t>Refer to Headteacher.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6BC71A" id="Rounded Rectangle 14" o:spid="_x0000_s1044" style="position:absolute;left:0;text-align:left;margin-left:256.05pt;margin-top:305pt;width:189.5pt;height:55.7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" fillcolor="white [3201]" strokecolor="black [3200]" strokeweight="2pt">
                <v:textbox>
                  <w:txbxContent>
                    <w:p w14:paraId="324FA889" w14:textId="77777777" w:rsidR="00C82AA1" w:rsidRPr="00D96FF1" w:rsidRDefault="00C82AA1" w:rsidP="00C82AA1">
                      <w:pPr>
                        <w:spacing w:after="0"/>
                        <w:jc w:val="center"/>
                        <w:rPr>
                          <w:rFonts w:ascii="Arial" w:hAnsi="Arial" w:cs="Arial"/>
                          <w:sz w:val="28"/>
                        </w:rPr>
                      </w:pPr>
                      <w:r>
                        <w:rPr>
                          <w:rFonts w:ascii="Arial" w:hAnsi="Arial" w:cs="Arial"/>
                          <w:sz w:val="28"/>
                        </w:rPr>
                        <w:t>Refer to Headteacher.</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70528" behindDoc="0" locked="0" layoutInCell="1" allowOverlap="1" wp14:anchorId="3111E6B9" wp14:editId="16CD1463">
                <wp:simplePos x="0" y="0"/>
                <wp:positionH relativeFrom="margin">
                  <wp:posOffset>-49506</wp:posOffset>
                </wp:positionH>
                <wp:positionV relativeFrom="paragraph">
                  <wp:posOffset>4334797</wp:posOffset>
                </wp:positionV>
                <wp:extent cx="2406770" cy="707366"/>
                <wp:effectExtent l="0" t="0" r="12700" b="17145"/>
                <wp:wrapNone/>
                <wp:docPr id="13" name="Rounded Rectangle 13"/>
                <wp:cNvGraphicFramePr/>
                <a:graphic xmlns:a="http://schemas.openxmlformats.org/drawingml/2006/main">
                  <a:graphicData uri="http://schemas.microsoft.com/office/word/2010/wordprocessingShape">
                    <wps:wsp>
                      <wps:cNvSpPr/>
                      <wps:spPr>
                        <a:xfrm>
                          <a:off x="0" y="0"/>
                          <a:ext cx="2406770" cy="707366"/>
                        </a:xfrm>
                        <a:prstGeom prst="roundRect">
                          <a:avLst/>
                        </a:prstGeom>
                      </wps:spPr>
                      <wps:style>
                        <a:lnRef idx="2">
                          <a:schemeClr val="dk1"/>
                        </a:lnRef>
                        <a:fillRef idx="1">
                          <a:schemeClr val="lt1"/>
                        </a:fillRef>
                        <a:effectRef idx="0">
                          <a:schemeClr val="dk1"/>
                        </a:effectRef>
                        <a:fontRef idx="minor">
                          <a:schemeClr val="dk1"/>
                        </a:fontRef>
                      </wps:style>
                      <wps:txbx>
                        <w:txbxContent>
                          <w:p w14:paraId="2B3DE7E3" w14:textId="77777777" w:rsidR="00C82AA1" w:rsidRPr="00D96FF1" w:rsidRDefault="00C82AA1" w:rsidP="00C82AA1">
                            <w:pPr>
                              <w:spacing w:after="0"/>
                              <w:jc w:val="center"/>
                              <w:rPr>
                                <w:rFonts w:ascii="Arial" w:hAnsi="Arial" w:cs="Arial"/>
                                <w:sz w:val="28"/>
                              </w:rPr>
                            </w:pPr>
                            <w:r>
                              <w:rPr>
                                <w:rFonts w:ascii="Arial" w:hAnsi="Arial" w:cs="Arial"/>
                                <w:sz w:val="28"/>
                              </w:rPr>
                              <w:t>Take appropriate action and log the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111E6B9" id="Rounded Rectangle 13" o:spid="_x0000_s1045" style="position:absolute;left:0;text-align:left;margin-left:-3.9pt;margin-top:341.3pt;width:189.5pt;height:55.7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" fillcolor="white [3201]" strokecolor="black [3200]" strokeweight="2pt">
                <v:textbox>
                  <w:txbxContent>
                    <w:p w14:paraId="2B3DE7E3" w14:textId="77777777" w:rsidR="00C82AA1" w:rsidRPr="00D96FF1" w:rsidRDefault="00C82AA1" w:rsidP="00C82AA1">
                      <w:pPr>
                        <w:spacing w:after="0"/>
                        <w:jc w:val="center"/>
                        <w:rPr>
                          <w:rFonts w:ascii="Arial" w:hAnsi="Arial" w:cs="Arial"/>
                          <w:sz w:val="28"/>
                        </w:rPr>
                      </w:pPr>
                      <w:r>
                        <w:rPr>
                          <w:rFonts w:ascii="Arial" w:hAnsi="Arial" w:cs="Arial"/>
                          <w:sz w:val="28"/>
                        </w:rPr>
                        <w:t>Take appropriate action and log the incident.</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69504" behindDoc="0" locked="0" layoutInCell="1" allowOverlap="1" wp14:anchorId="5493D0E3" wp14:editId="45C173C6">
                <wp:simplePos x="0" y="0"/>
                <wp:positionH relativeFrom="column">
                  <wp:posOffset>2915608</wp:posOffset>
                </wp:positionH>
                <wp:positionV relativeFrom="paragraph">
                  <wp:posOffset>2668833</wp:posOffset>
                </wp:positionV>
                <wp:extent cx="1104301" cy="319177"/>
                <wp:effectExtent l="19050" t="0" r="19685" b="81280"/>
                <wp:wrapNone/>
                <wp:docPr id="12" name="Straight Arrow Connector 12"/>
                <wp:cNvGraphicFramePr/>
                <a:graphic xmlns:a="http://schemas.openxmlformats.org/drawingml/2006/main">
                  <a:graphicData uri="http://schemas.microsoft.com/office/word/2010/wordprocessingShape">
                    <wps:wsp>
                      <wps:cNvCnPr/>
                      <wps:spPr>
                        <a:xfrm flipH="1">
                          <a:off x="0" y="0"/>
                          <a:ext cx="1104301" cy="319177"/>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FDC670" id="Straight Arrow Connector 12" o:spid="_x0000_s1026" type="#_x0000_t32" style="position:absolute;margin-left:229.6pt;margin-top:210.15pt;width:86.95pt;height:25.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" strokecolor="black [3040]" strokeweight="1.5pt">
                <v:stroke endarrow="open"/>
              </v:shape>
            </w:pict>
          </mc:Fallback>
        </mc:AlternateContent>
      </w:r>
      <w:r w:rsidRPr="00D96FF1">
        <w:rPr>
          <w:rFonts w:ascii="Arial" w:hAnsi="Arial" w:cs="Arial"/>
          <w:noProof/>
          <w:sz w:val="28"/>
        </w:rPr>
        <mc:AlternateContent>
          <mc:Choice Requires="wps">
            <w:drawing>
              <wp:anchor distT="0" distB="0" distL="114300" distR="114300" simplePos="0" relativeHeight="251667456" behindDoc="0" locked="0" layoutInCell="1" allowOverlap="1" wp14:anchorId="29834E92" wp14:editId="2D69F023">
                <wp:simplePos x="0" y="0"/>
                <wp:positionH relativeFrom="column">
                  <wp:posOffset>1399025</wp:posOffset>
                </wp:positionH>
                <wp:positionV relativeFrom="paragraph">
                  <wp:posOffset>2078894</wp:posOffset>
                </wp:positionV>
                <wp:extent cx="621102" cy="33643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102" cy="336430"/>
                        </a:xfrm>
                        <a:prstGeom prst="rect">
                          <a:avLst/>
                        </a:prstGeom>
                        <a:noFill/>
                        <a:ln w="9525">
                          <a:noFill/>
                          <a:miter lim="800000"/>
                          <a:headEnd/>
                          <a:tailEnd/>
                        </a:ln>
                      </wps:spPr>
                      <wps:txbx>
                        <w:txbxContent>
                          <w:p w14:paraId="34882DB7" w14:textId="77777777" w:rsidR="00C82AA1" w:rsidRPr="00D96FF1" w:rsidRDefault="00C82AA1" w:rsidP="00C82AA1">
                            <w:pPr>
                              <w:rPr>
                                <w:rFonts w:ascii="Arial" w:hAnsi="Arial" w:cs="Arial"/>
                                <w:sz w:val="28"/>
                              </w:rPr>
                            </w:pPr>
                            <w:r w:rsidRPr="00D96FF1">
                              <w:rPr>
                                <w:rFonts w:ascii="Arial" w:hAnsi="Arial" w:cs="Arial"/>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34E92" id="_x0000_s1046" type="#_x0000_t202" style="position:absolute;left:0;text-align:left;margin-left:110.15pt;margin-top:163.7pt;width:48.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" filled="f" stroked="f">
                <v:textbox>
                  <w:txbxContent>
                    <w:p w14:paraId="34882DB7" w14:textId="77777777" w:rsidR="00C82AA1" w:rsidRPr="00D96FF1" w:rsidRDefault="00C82AA1" w:rsidP="00C82AA1">
                      <w:pPr>
                        <w:rPr>
                          <w:rFonts w:ascii="Arial" w:hAnsi="Arial" w:cs="Arial"/>
                          <w:sz w:val="28"/>
                        </w:rPr>
                      </w:pPr>
                      <w:r w:rsidRPr="00D96FF1">
                        <w:rPr>
                          <w:rFonts w:ascii="Arial" w:hAnsi="Arial" w:cs="Arial"/>
                          <w:sz w:val="28"/>
                        </w:rPr>
                        <w:t>YES</w:t>
                      </w:r>
                    </w:p>
                  </w:txbxContent>
                </v:textbox>
              </v:shape>
            </w:pict>
          </mc:Fallback>
        </mc:AlternateContent>
      </w:r>
      <w:r>
        <w:rPr>
          <w:rFonts w:ascii="Arial" w:hAnsi="Arial" w:cs="Arial"/>
          <w:noProof/>
          <w:sz w:val="28"/>
        </w:rPr>
        <mc:AlternateContent>
          <mc:Choice Requires="wps">
            <w:drawing>
              <wp:anchor distT="0" distB="0" distL="114300" distR="114300" simplePos="0" relativeHeight="251666432" behindDoc="0" locked="0" layoutInCell="1" allowOverlap="1" wp14:anchorId="542E31ED" wp14:editId="0B3E2851">
                <wp:simplePos x="0" y="0"/>
                <wp:positionH relativeFrom="column">
                  <wp:posOffset>4520122</wp:posOffset>
                </wp:positionH>
                <wp:positionV relativeFrom="paragraph">
                  <wp:posOffset>1918335</wp:posOffset>
                </wp:positionV>
                <wp:extent cx="431440" cy="414068"/>
                <wp:effectExtent l="0" t="0" r="64135" b="62230"/>
                <wp:wrapNone/>
                <wp:docPr id="10" name="Straight Arrow Connector 10"/>
                <wp:cNvGraphicFramePr/>
                <a:graphic xmlns:a="http://schemas.openxmlformats.org/drawingml/2006/main">
                  <a:graphicData uri="http://schemas.microsoft.com/office/word/2010/wordprocessingShape">
                    <wps:wsp>
                      <wps:cNvCnPr/>
                      <wps:spPr>
                        <a:xfrm>
                          <a:off x="0" y="0"/>
                          <a:ext cx="431440" cy="414068"/>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0F6B90" id="Straight Arrow Connector 10" o:spid="_x0000_s1026" type="#_x0000_t32" style="position:absolute;margin-left:355.9pt;margin-top:151.05pt;width:33.95pt;height:32.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65408" behindDoc="0" locked="0" layoutInCell="1" allowOverlap="1" wp14:anchorId="6A9D6F62" wp14:editId="34C6F924">
                <wp:simplePos x="0" y="0"/>
                <wp:positionH relativeFrom="column">
                  <wp:posOffset>1716657</wp:posOffset>
                </wp:positionH>
                <wp:positionV relativeFrom="paragraph">
                  <wp:posOffset>1917724</wp:posOffset>
                </wp:positionV>
                <wp:extent cx="500332" cy="690724"/>
                <wp:effectExtent l="38100" t="0" r="33655" b="52705"/>
                <wp:wrapNone/>
                <wp:docPr id="9" name="Straight Arrow Connector 9"/>
                <wp:cNvGraphicFramePr/>
                <a:graphic xmlns:a="http://schemas.openxmlformats.org/drawingml/2006/main">
                  <a:graphicData uri="http://schemas.microsoft.com/office/word/2010/wordprocessingShape">
                    <wps:wsp>
                      <wps:cNvCnPr/>
                      <wps:spPr>
                        <a:xfrm flipH="1">
                          <a:off x="0" y="0"/>
                          <a:ext cx="500332" cy="690724"/>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962CE4" id="Straight Arrow Connector 9" o:spid="_x0000_s1026" type="#_x0000_t32" style="position:absolute;margin-left:135.15pt;margin-top:151pt;width:39.4pt;height:54.4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64384" behindDoc="0" locked="0" layoutInCell="1" allowOverlap="1" wp14:anchorId="50509B31" wp14:editId="3F5E7AB9">
                <wp:simplePos x="0" y="0"/>
                <wp:positionH relativeFrom="margin">
                  <wp:posOffset>4022162</wp:posOffset>
                </wp:positionH>
                <wp:positionV relativeFrom="paragraph">
                  <wp:posOffset>2333470</wp:posOffset>
                </wp:positionV>
                <wp:extent cx="2406770" cy="707366"/>
                <wp:effectExtent l="0" t="0" r="12700" b="17145"/>
                <wp:wrapNone/>
                <wp:docPr id="8" name="Rounded Rectangle 8"/>
                <wp:cNvGraphicFramePr/>
                <a:graphic xmlns:a="http://schemas.openxmlformats.org/drawingml/2006/main">
                  <a:graphicData uri="http://schemas.microsoft.com/office/word/2010/wordprocessingShape">
                    <wps:wsp>
                      <wps:cNvSpPr/>
                      <wps:spPr>
                        <a:xfrm>
                          <a:off x="0" y="0"/>
                          <a:ext cx="2406770" cy="707366"/>
                        </a:xfrm>
                        <a:prstGeom prst="roundRect">
                          <a:avLst/>
                        </a:prstGeom>
                      </wps:spPr>
                      <wps:style>
                        <a:lnRef idx="2">
                          <a:schemeClr val="dk1"/>
                        </a:lnRef>
                        <a:fillRef idx="1">
                          <a:schemeClr val="lt1"/>
                        </a:fillRef>
                        <a:effectRef idx="0">
                          <a:schemeClr val="dk1"/>
                        </a:effectRef>
                        <a:fontRef idx="minor">
                          <a:schemeClr val="dk1"/>
                        </a:fontRef>
                      </wps:style>
                      <wps:txbx>
                        <w:txbxContent>
                          <w:p w14:paraId="631A0B67" w14:textId="77777777" w:rsidR="00C82AA1" w:rsidRPr="00D96FF1" w:rsidRDefault="00C82AA1" w:rsidP="00C82AA1">
                            <w:pPr>
                              <w:spacing w:after="0"/>
                              <w:jc w:val="center"/>
                              <w:rPr>
                                <w:rFonts w:ascii="Arial" w:hAnsi="Arial" w:cs="Arial"/>
                                <w:sz w:val="28"/>
                              </w:rPr>
                            </w:pPr>
                            <w:r>
                              <w:rPr>
                                <w:rFonts w:ascii="Arial" w:hAnsi="Arial" w:cs="Arial"/>
                                <w:sz w:val="28"/>
                              </w:rPr>
                              <w:t>Tell the class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509B31" id="Rounded Rectangle 8" o:spid="_x0000_s1047" style="position:absolute;left:0;text-align:left;margin-left:316.7pt;margin-top:183.75pt;width:189.5pt;height:55.7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" fillcolor="white [3201]" strokecolor="black [3200]" strokeweight="2pt">
                <v:textbox>
                  <w:txbxContent>
                    <w:p w14:paraId="631A0B67" w14:textId="77777777" w:rsidR="00C82AA1" w:rsidRPr="00D96FF1" w:rsidRDefault="00C82AA1" w:rsidP="00C82AA1">
                      <w:pPr>
                        <w:spacing w:after="0"/>
                        <w:jc w:val="center"/>
                        <w:rPr>
                          <w:rFonts w:ascii="Arial" w:hAnsi="Arial" w:cs="Arial"/>
                          <w:sz w:val="28"/>
                        </w:rPr>
                      </w:pPr>
                      <w:r>
                        <w:rPr>
                          <w:rFonts w:ascii="Arial" w:hAnsi="Arial" w:cs="Arial"/>
                          <w:sz w:val="28"/>
                        </w:rPr>
                        <w:t>Tell the class teacher.</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63360" behindDoc="0" locked="0" layoutInCell="1" allowOverlap="1" wp14:anchorId="2696CF78" wp14:editId="02A1F448">
                <wp:simplePos x="0" y="0"/>
                <wp:positionH relativeFrom="margin">
                  <wp:posOffset>505460</wp:posOffset>
                </wp:positionH>
                <wp:positionV relativeFrom="paragraph">
                  <wp:posOffset>2612893</wp:posOffset>
                </wp:positionV>
                <wp:extent cx="2406770" cy="707366"/>
                <wp:effectExtent l="0" t="0" r="12700" b="17145"/>
                <wp:wrapNone/>
                <wp:docPr id="7" name="Rounded Rectangle 7"/>
                <wp:cNvGraphicFramePr/>
                <a:graphic xmlns:a="http://schemas.openxmlformats.org/drawingml/2006/main">
                  <a:graphicData uri="http://schemas.microsoft.com/office/word/2010/wordprocessingShape">
                    <wps:wsp>
                      <wps:cNvSpPr/>
                      <wps:spPr>
                        <a:xfrm>
                          <a:off x="0" y="0"/>
                          <a:ext cx="2406770" cy="707366"/>
                        </a:xfrm>
                        <a:prstGeom prst="roundRect">
                          <a:avLst/>
                        </a:prstGeom>
                      </wps:spPr>
                      <wps:style>
                        <a:lnRef idx="2">
                          <a:schemeClr val="dk1"/>
                        </a:lnRef>
                        <a:fillRef idx="1">
                          <a:schemeClr val="lt1"/>
                        </a:fillRef>
                        <a:effectRef idx="0">
                          <a:schemeClr val="dk1"/>
                        </a:effectRef>
                        <a:fontRef idx="minor">
                          <a:schemeClr val="dk1"/>
                        </a:fontRef>
                      </wps:style>
                      <wps:txbx>
                        <w:txbxContent>
                          <w:p w14:paraId="4E018F83" w14:textId="77777777" w:rsidR="00C82AA1" w:rsidRPr="00D96FF1" w:rsidRDefault="00C82AA1" w:rsidP="00C82AA1">
                            <w:pPr>
                              <w:spacing w:after="0"/>
                              <w:jc w:val="center"/>
                              <w:rPr>
                                <w:rFonts w:ascii="Arial" w:hAnsi="Arial" w:cs="Arial"/>
                                <w:sz w:val="28"/>
                              </w:rPr>
                            </w:pPr>
                            <w:r>
                              <w:rPr>
                                <w:rFonts w:ascii="Arial" w:hAnsi="Arial" w:cs="Arial"/>
                                <w:sz w:val="28"/>
                              </w:rPr>
                              <w:t>Can the class teacher deal with the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696CF78" id="Rounded Rectangle 7" o:spid="_x0000_s1048" style="position:absolute;left:0;text-align:left;margin-left:39.8pt;margin-top:205.75pt;width:189.5pt;height:55.7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" fillcolor="white [3201]" strokecolor="black [3200]" strokeweight="2pt">
                <v:textbox>
                  <w:txbxContent>
                    <w:p w14:paraId="4E018F83" w14:textId="77777777" w:rsidR="00C82AA1" w:rsidRPr="00D96FF1" w:rsidRDefault="00C82AA1" w:rsidP="00C82AA1">
                      <w:pPr>
                        <w:spacing w:after="0"/>
                        <w:jc w:val="center"/>
                        <w:rPr>
                          <w:rFonts w:ascii="Arial" w:hAnsi="Arial" w:cs="Arial"/>
                          <w:sz w:val="28"/>
                        </w:rPr>
                      </w:pPr>
                      <w:r>
                        <w:rPr>
                          <w:rFonts w:ascii="Arial" w:hAnsi="Arial" w:cs="Arial"/>
                          <w:sz w:val="28"/>
                        </w:rPr>
                        <w:t>Can the class teacher deal with the incident?</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62336" behindDoc="0" locked="0" layoutInCell="1" allowOverlap="1" wp14:anchorId="1A251ECA" wp14:editId="1D1ADA71">
                <wp:simplePos x="0" y="0"/>
                <wp:positionH relativeFrom="column">
                  <wp:posOffset>3321170</wp:posOffset>
                </wp:positionH>
                <wp:positionV relativeFrom="paragraph">
                  <wp:posOffset>753158</wp:posOffset>
                </wp:positionV>
                <wp:extent cx="0" cy="457811"/>
                <wp:effectExtent l="95250" t="0" r="57150" b="57150"/>
                <wp:wrapNone/>
                <wp:docPr id="6" name="Straight Arrow Connector 6"/>
                <wp:cNvGraphicFramePr/>
                <a:graphic xmlns:a="http://schemas.openxmlformats.org/drawingml/2006/main">
                  <a:graphicData uri="http://schemas.microsoft.com/office/word/2010/wordprocessingShape">
                    <wps:wsp>
                      <wps:cNvCnPr/>
                      <wps:spPr>
                        <a:xfrm>
                          <a:off x="0" y="0"/>
                          <a:ext cx="0" cy="457811"/>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0A2A67" id="Straight Arrow Connector 6" o:spid="_x0000_s1026" type="#_x0000_t32" style="position:absolute;margin-left:261.5pt;margin-top:59.3pt;width:0;height:36.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61312" behindDoc="0" locked="0" layoutInCell="1" allowOverlap="1" wp14:anchorId="2A3AEE3B" wp14:editId="31D2045B">
                <wp:simplePos x="0" y="0"/>
                <wp:positionH relativeFrom="margin">
                  <wp:posOffset>1276709</wp:posOffset>
                </wp:positionH>
                <wp:positionV relativeFrom="paragraph">
                  <wp:posOffset>1210969</wp:posOffset>
                </wp:positionV>
                <wp:extent cx="4226944" cy="707366"/>
                <wp:effectExtent l="0" t="0" r="21590" b="17145"/>
                <wp:wrapNone/>
                <wp:docPr id="4" name="Rounded Rectangle 4"/>
                <wp:cNvGraphicFramePr/>
                <a:graphic xmlns:a="http://schemas.openxmlformats.org/drawingml/2006/main">
                  <a:graphicData uri="http://schemas.microsoft.com/office/word/2010/wordprocessingShape">
                    <wps:wsp>
                      <wps:cNvSpPr/>
                      <wps:spPr>
                        <a:xfrm>
                          <a:off x="0" y="0"/>
                          <a:ext cx="4226944" cy="707366"/>
                        </a:xfrm>
                        <a:prstGeom prst="roundRect">
                          <a:avLst/>
                        </a:prstGeom>
                      </wps:spPr>
                      <wps:style>
                        <a:lnRef idx="2">
                          <a:schemeClr val="dk1"/>
                        </a:lnRef>
                        <a:fillRef idx="1">
                          <a:schemeClr val="lt1"/>
                        </a:fillRef>
                        <a:effectRef idx="0">
                          <a:schemeClr val="dk1"/>
                        </a:effectRef>
                        <a:fontRef idx="minor">
                          <a:schemeClr val="dk1"/>
                        </a:fontRef>
                      </wps:style>
                      <wps:txbx>
                        <w:txbxContent>
                          <w:p w14:paraId="2E4201B3" w14:textId="77777777" w:rsidR="00C82AA1" w:rsidRPr="00AF72AF" w:rsidRDefault="00C82AA1" w:rsidP="00C82AA1">
                            <w:pPr>
                              <w:spacing w:after="0"/>
                              <w:jc w:val="center"/>
                              <w:rPr>
                                <w:rFonts w:ascii="Arial" w:hAnsi="Arial" w:cs="Arial"/>
                                <w:sz w:val="32"/>
                              </w:rPr>
                            </w:pPr>
                            <w:r w:rsidRPr="00AF72AF">
                              <w:rPr>
                                <w:rFonts w:ascii="Arial" w:hAnsi="Arial" w:cs="Arial"/>
                                <w:sz w:val="32"/>
                              </w:rPr>
                              <w:t>Does the class teach</w:t>
                            </w:r>
                            <w:r>
                              <w:rPr>
                                <w:rFonts w:ascii="Arial" w:hAnsi="Arial" w:cs="Arial"/>
                                <w:sz w:val="32"/>
                              </w:rPr>
                              <w:t>er</w:t>
                            </w:r>
                            <w:r w:rsidRPr="00AF72AF">
                              <w:rPr>
                                <w:rFonts w:ascii="Arial" w:hAnsi="Arial" w:cs="Arial"/>
                                <w:sz w:val="32"/>
                              </w:rPr>
                              <w:t xml:space="preserve"> know</w:t>
                            </w:r>
                            <w:r>
                              <w:rPr>
                                <w:rFonts w:ascii="Arial" w:hAnsi="Arial" w:cs="Arial"/>
                                <w:sz w:val="32"/>
                              </w:rPr>
                              <w:t xml:space="preserve"> about the incident</w:t>
                            </w:r>
                            <w:r w:rsidRPr="00AF72AF">
                              <w:rPr>
                                <w:rFonts w:ascii="Arial" w:hAnsi="Arial" w:cs="Arial"/>
                                <w:sz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3AEE3B" id="Rounded Rectangle 4" o:spid="_x0000_s1049" style="position:absolute;left:0;text-align:left;margin-left:100.55pt;margin-top:95.35pt;width:332.85pt;height:55.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" fillcolor="white [3201]" strokecolor="black [3200]" strokeweight="2pt">
                <v:textbox>
                  <w:txbxContent>
                    <w:p w14:paraId="2E4201B3" w14:textId="77777777" w:rsidR="00C82AA1" w:rsidRPr="00AF72AF" w:rsidRDefault="00C82AA1" w:rsidP="00C82AA1">
                      <w:pPr>
                        <w:spacing w:after="0"/>
                        <w:jc w:val="center"/>
                        <w:rPr>
                          <w:rFonts w:ascii="Arial" w:hAnsi="Arial" w:cs="Arial"/>
                          <w:sz w:val="32"/>
                        </w:rPr>
                      </w:pPr>
                      <w:r w:rsidRPr="00AF72AF">
                        <w:rPr>
                          <w:rFonts w:ascii="Arial" w:hAnsi="Arial" w:cs="Arial"/>
                          <w:sz w:val="32"/>
                        </w:rPr>
                        <w:t>Does the class teach</w:t>
                      </w:r>
                      <w:r>
                        <w:rPr>
                          <w:rFonts w:ascii="Arial" w:hAnsi="Arial" w:cs="Arial"/>
                          <w:sz w:val="32"/>
                        </w:rPr>
                        <w:t>er</w:t>
                      </w:r>
                      <w:r w:rsidRPr="00AF72AF">
                        <w:rPr>
                          <w:rFonts w:ascii="Arial" w:hAnsi="Arial" w:cs="Arial"/>
                          <w:sz w:val="32"/>
                        </w:rPr>
                        <w:t xml:space="preserve"> know</w:t>
                      </w:r>
                      <w:r>
                        <w:rPr>
                          <w:rFonts w:ascii="Arial" w:hAnsi="Arial" w:cs="Arial"/>
                          <w:sz w:val="32"/>
                        </w:rPr>
                        <w:t xml:space="preserve"> about the incident</w:t>
                      </w:r>
                      <w:r w:rsidRPr="00AF72AF">
                        <w:rPr>
                          <w:rFonts w:ascii="Arial" w:hAnsi="Arial" w:cs="Arial"/>
                          <w:sz w:val="32"/>
                        </w:rPr>
                        <w:t>?</w:t>
                      </w:r>
                    </w:p>
                  </w:txbxContent>
                </v:textbox>
                <w10:wrap anchorx="margin"/>
              </v:roundrect>
            </w:pict>
          </mc:Fallback>
        </mc:AlternateContent>
      </w:r>
      <w:r>
        <w:rPr>
          <w:rFonts w:ascii="Arial" w:hAnsi="Arial" w:cs="Arial"/>
          <w:noProof/>
          <w:sz w:val="28"/>
        </w:rPr>
        <mc:AlternateContent>
          <mc:Choice Requires="wps">
            <w:drawing>
              <wp:anchor distT="0" distB="0" distL="114300" distR="114300" simplePos="0" relativeHeight="251660288" behindDoc="0" locked="0" layoutInCell="1" allowOverlap="1" wp14:anchorId="60FDF65E" wp14:editId="09E14FCA">
                <wp:simplePos x="0" y="0"/>
                <wp:positionH relativeFrom="margin">
                  <wp:align>center</wp:align>
                </wp:positionH>
                <wp:positionV relativeFrom="paragraph">
                  <wp:posOffset>46079</wp:posOffset>
                </wp:positionV>
                <wp:extent cx="2406770" cy="707366"/>
                <wp:effectExtent l="0" t="0" r="12700" b="17145"/>
                <wp:wrapNone/>
                <wp:docPr id="3" name="Rounded Rectangle 3"/>
                <wp:cNvGraphicFramePr/>
                <a:graphic xmlns:a="http://schemas.openxmlformats.org/drawingml/2006/main">
                  <a:graphicData uri="http://schemas.microsoft.com/office/word/2010/wordprocessingShape">
                    <wps:wsp>
                      <wps:cNvSpPr/>
                      <wps:spPr>
                        <a:xfrm>
                          <a:off x="0" y="0"/>
                          <a:ext cx="2406770" cy="707366"/>
                        </a:xfrm>
                        <a:prstGeom prst="roundRect">
                          <a:avLst/>
                        </a:prstGeom>
                      </wps:spPr>
                      <wps:style>
                        <a:lnRef idx="2">
                          <a:schemeClr val="dk1"/>
                        </a:lnRef>
                        <a:fillRef idx="1">
                          <a:schemeClr val="lt1"/>
                        </a:fillRef>
                        <a:effectRef idx="0">
                          <a:schemeClr val="dk1"/>
                        </a:effectRef>
                        <a:fontRef idx="minor">
                          <a:schemeClr val="dk1"/>
                        </a:fontRef>
                      </wps:style>
                      <wps:txbx>
                        <w:txbxContent>
                          <w:p w14:paraId="58BE0162" w14:textId="77777777" w:rsidR="00C82AA1" w:rsidRPr="00AF72AF" w:rsidRDefault="00C82AA1" w:rsidP="00C82AA1">
                            <w:pPr>
                              <w:spacing w:after="0"/>
                              <w:jc w:val="center"/>
                              <w:rPr>
                                <w:rFonts w:ascii="Arial" w:hAnsi="Arial" w:cs="Arial"/>
                                <w:sz w:val="36"/>
                              </w:rPr>
                            </w:pPr>
                            <w:r>
                              <w:rPr>
                                <w:rFonts w:ascii="Arial" w:hAnsi="Arial" w:cs="Arial"/>
                                <w:sz w:val="36"/>
                              </w:rPr>
                              <w:t>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FDF65E" id="Rounded Rectangle 3" o:spid="_x0000_s1050" style="position:absolute;left:0;text-align:left;margin-left:0;margin-top:3.65pt;width:189.5pt;height:55.7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" fillcolor="white [3201]" strokecolor="black [3200]" strokeweight="2pt">
                <v:textbox>
                  <w:txbxContent>
                    <w:p w14:paraId="58BE0162" w14:textId="77777777" w:rsidR="00C82AA1" w:rsidRPr="00AF72AF" w:rsidRDefault="00C82AA1" w:rsidP="00C82AA1">
                      <w:pPr>
                        <w:spacing w:after="0"/>
                        <w:jc w:val="center"/>
                        <w:rPr>
                          <w:rFonts w:ascii="Arial" w:hAnsi="Arial" w:cs="Arial"/>
                          <w:sz w:val="36"/>
                        </w:rPr>
                      </w:pPr>
                      <w:r>
                        <w:rPr>
                          <w:rFonts w:ascii="Arial" w:hAnsi="Arial" w:cs="Arial"/>
                          <w:sz w:val="36"/>
                        </w:rPr>
                        <w:t>Incident</w:t>
                      </w:r>
                    </w:p>
                  </w:txbxContent>
                </v:textbox>
                <w10:wrap anchorx="margin"/>
              </v:roundrect>
            </w:pict>
          </mc:Fallback>
        </mc:AlternateContent>
      </w:r>
    </w:p>
    <w:p w14:paraId="0C47FBA6" w14:textId="77777777" w:rsidR="00861DAC" w:rsidRDefault="00C82AA1">
      <w:r>
        <w:rPr>
          <w:rFonts w:ascii="Arial" w:hAnsi="Arial" w:cs="Arial"/>
          <w:noProof/>
          <w:sz w:val="28"/>
        </w:rPr>
        <mc:AlternateContent>
          <mc:Choice Requires="wps">
            <w:drawing>
              <wp:anchor distT="0" distB="0" distL="114300" distR="114300" simplePos="0" relativeHeight="251709440" behindDoc="0" locked="0" layoutInCell="1" allowOverlap="1" wp14:anchorId="4F037241" wp14:editId="5243104A">
                <wp:simplePos x="0" y="0"/>
                <wp:positionH relativeFrom="column">
                  <wp:posOffset>5200650</wp:posOffset>
                </wp:positionH>
                <wp:positionV relativeFrom="paragraph">
                  <wp:posOffset>7866380</wp:posOffset>
                </wp:positionV>
                <wp:extent cx="0" cy="200025"/>
                <wp:effectExtent l="95250" t="0" r="57150" b="66675"/>
                <wp:wrapNone/>
                <wp:docPr id="309" name="Straight Arrow Connector 309"/>
                <wp:cNvGraphicFramePr/>
                <a:graphic xmlns:a="http://schemas.openxmlformats.org/drawingml/2006/main">
                  <a:graphicData uri="http://schemas.microsoft.com/office/word/2010/wordprocessingShape">
                    <wps:wsp>
                      <wps:cNvCnPr/>
                      <wps:spPr>
                        <a:xfrm>
                          <a:off x="0" y="0"/>
                          <a:ext cx="0" cy="2000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11C9CBD0" id="Straight Arrow Connector 309" o:spid="_x0000_s1026" type="#_x0000_t32" style="position:absolute;margin-left:409.5pt;margin-top:619.4pt;width:0;height:15.7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" strokecolor="black [3040]" strokeweight="1.5pt">
                <v:stroke endarrow="open"/>
              </v:shape>
            </w:pict>
          </mc:Fallback>
        </mc:AlternateContent>
      </w:r>
      <w:r>
        <w:rPr>
          <w:rFonts w:ascii="Arial" w:hAnsi="Arial" w:cs="Arial"/>
          <w:noProof/>
          <w:sz w:val="28"/>
        </w:rPr>
        <mc:AlternateContent>
          <mc:Choice Requires="wps">
            <w:drawing>
              <wp:anchor distT="0" distB="0" distL="114300" distR="114300" simplePos="0" relativeHeight="251699200" behindDoc="0" locked="0" layoutInCell="1" allowOverlap="1" wp14:anchorId="5C05C340" wp14:editId="64204E4E">
                <wp:simplePos x="0" y="0"/>
                <wp:positionH relativeFrom="margin">
                  <wp:posOffset>4648200</wp:posOffset>
                </wp:positionH>
                <wp:positionV relativeFrom="paragraph">
                  <wp:posOffset>7142480</wp:posOffset>
                </wp:positionV>
                <wp:extent cx="1143000" cy="666750"/>
                <wp:effectExtent l="0" t="0" r="19050" b="19050"/>
                <wp:wrapNone/>
                <wp:docPr id="298" name="Rounded Rectangle 298"/>
                <wp:cNvGraphicFramePr/>
                <a:graphic xmlns:a="http://schemas.openxmlformats.org/drawingml/2006/main">
                  <a:graphicData uri="http://schemas.microsoft.com/office/word/2010/wordprocessingShape">
                    <wps:wsp>
                      <wps:cNvSpPr/>
                      <wps:spPr>
                        <a:xfrm>
                          <a:off x="0" y="0"/>
                          <a:ext cx="1143000" cy="666750"/>
                        </a:xfrm>
                        <a:prstGeom prst="roundRect">
                          <a:avLst/>
                        </a:prstGeom>
                      </wps:spPr>
                      <wps:style>
                        <a:lnRef idx="2">
                          <a:schemeClr val="dk1"/>
                        </a:lnRef>
                        <a:fillRef idx="1">
                          <a:schemeClr val="lt1"/>
                        </a:fillRef>
                        <a:effectRef idx="0">
                          <a:schemeClr val="dk1"/>
                        </a:effectRef>
                        <a:fontRef idx="minor">
                          <a:schemeClr val="dk1"/>
                        </a:fontRef>
                      </wps:style>
                      <wps:txbx>
                        <w:txbxContent>
                          <w:p w14:paraId="201CAD31" w14:textId="77777777" w:rsidR="00C82AA1" w:rsidRPr="00D96FF1" w:rsidRDefault="00C82AA1" w:rsidP="00C82AA1">
                            <w:pPr>
                              <w:spacing w:after="0"/>
                              <w:jc w:val="center"/>
                              <w:rPr>
                                <w:rFonts w:ascii="Arial" w:hAnsi="Arial" w:cs="Arial"/>
                                <w:sz w:val="24"/>
                              </w:rPr>
                            </w:pPr>
                            <w:r w:rsidRPr="00C82AA1">
                              <w:rPr>
                                <w:rFonts w:ascii="Arial" w:hAnsi="Arial" w:cs="Arial"/>
                                <w:sz w:val="20"/>
                                <w:szCs w:val="20"/>
                              </w:rPr>
                              <w:t>Behaviour Plan/Further</w:t>
                            </w:r>
                            <w:r>
                              <w:rPr>
                                <w:rFonts w:ascii="Arial" w:hAnsi="Arial" w:cs="Arial"/>
                                <w:sz w:val="24"/>
                              </w:rPr>
                              <w:t xml:space="preserve"> </w:t>
                            </w:r>
                            <w:r w:rsidRPr="00C82AA1">
                              <w:rPr>
                                <w:rFonts w:ascii="Arial" w:hAnsi="Arial" w:cs="Arial"/>
                                <w:sz w:val="20"/>
                                <w:szCs w:val="20"/>
                              </w:rP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05C340" id="Rounded Rectangle 298" o:spid="_x0000_s1051" style="position:absolute;margin-left:366pt;margin-top:562.4pt;width:90pt;height:5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" fillcolor="white [3201]" strokecolor="black [3200]" strokeweight="2pt">
                <v:textbox>
                  <w:txbxContent>
                    <w:p w14:paraId="201CAD31" w14:textId="77777777" w:rsidR="00C82AA1" w:rsidRPr="00D96FF1" w:rsidRDefault="00C82AA1" w:rsidP="00C82AA1">
                      <w:pPr>
                        <w:spacing w:after="0"/>
                        <w:jc w:val="center"/>
                        <w:rPr>
                          <w:rFonts w:ascii="Arial" w:hAnsi="Arial" w:cs="Arial"/>
                          <w:sz w:val="24"/>
                        </w:rPr>
                      </w:pPr>
                      <w:r w:rsidRPr="00C82AA1">
                        <w:rPr>
                          <w:rFonts w:ascii="Arial" w:hAnsi="Arial" w:cs="Arial"/>
                          <w:sz w:val="20"/>
                          <w:szCs w:val="20"/>
                        </w:rPr>
                        <w:t>Behaviour Plan/Further</w:t>
                      </w:r>
                      <w:r>
                        <w:rPr>
                          <w:rFonts w:ascii="Arial" w:hAnsi="Arial" w:cs="Arial"/>
                          <w:sz w:val="24"/>
                        </w:rPr>
                        <w:t xml:space="preserve"> </w:t>
                      </w:r>
                      <w:r w:rsidRPr="00C82AA1">
                        <w:rPr>
                          <w:rFonts w:ascii="Arial" w:hAnsi="Arial" w:cs="Arial"/>
                          <w:sz w:val="20"/>
                          <w:szCs w:val="20"/>
                        </w:rPr>
                        <w:t>support</w:t>
                      </w:r>
                    </w:p>
                  </w:txbxContent>
                </v:textbox>
                <w10:wrap anchorx="margin"/>
              </v:roundrect>
            </w:pict>
          </mc:Fallback>
        </mc:AlternateContent>
      </w:r>
      <w:r w:rsidR="000E545E">
        <w:rPr>
          <w:rFonts w:ascii="GillSansMT" w:hAnsi="GillSansMT" w:cs="GillSansMT"/>
          <w:color w:val="000000"/>
          <w:sz w:val="20"/>
          <w:szCs w:val="20"/>
        </w:rPr>
        <w:tab/>
      </w:r>
      <w:r w:rsidR="000E545E">
        <w:rPr>
          <w:rFonts w:ascii="GillSansMT" w:hAnsi="GillSansMT" w:cs="GillSansMT"/>
          <w:color w:val="000000"/>
          <w:sz w:val="20"/>
          <w:szCs w:val="20"/>
        </w:rPr>
        <w:tab/>
      </w:r>
      <w:r w:rsidR="000E545E">
        <w:rPr>
          <w:rFonts w:ascii="GillSansMT" w:hAnsi="GillSansMT" w:cs="GillSansMT"/>
          <w:color w:val="000000"/>
          <w:sz w:val="20"/>
          <w:szCs w:val="20"/>
        </w:rPr>
        <w:tab/>
      </w:r>
    </w:p>
    <w:sectPr w:rsidR="00861DAC">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A8DAA" w14:textId="77777777" w:rsidR="00337B98" w:rsidRDefault="00337B98">
      <w:pPr>
        <w:spacing w:after="0" w:line="240" w:lineRule="auto"/>
      </w:pPr>
      <w:r>
        <w:separator/>
      </w:r>
    </w:p>
  </w:endnote>
  <w:endnote w:type="continuationSeparator" w:id="0">
    <w:p w14:paraId="1716E0CD" w14:textId="77777777" w:rsidR="00337B98" w:rsidRDefault="00337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Calibri"/>
    <w:charset w:val="00"/>
    <w:family w:val="swiss"/>
    <w:pitch w:val="variable"/>
    <w:sig w:usb0="00000003" w:usb1="00000000" w:usb2="00000000" w:usb3="00000000" w:csb0="00000001" w:csb1="00000000"/>
  </w:font>
  <w:font w:name="GillSansMT">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2FC64" w14:textId="77777777" w:rsidR="00861DAC" w:rsidRDefault="00861D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41979" w14:textId="77777777" w:rsidR="00861DAC" w:rsidRDefault="00861D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CFE6" w14:textId="77777777" w:rsidR="00861DAC" w:rsidRDefault="00861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5D4CA" w14:textId="77777777" w:rsidR="00337B98" w:rsidRDefault="00337B98">
      <w:pPr>
        <w:spacing w:after="0" w:line="240" w:lineRule="auto"/>
      </w:pPr>
      <w:r>
        <w:separator/>
      </w:r>
    </w:p>
  </w:footnote>
  <w:footnote w:type="continuationSeparator" w:id="0">
    <w:p w14:paraId="1B1102D4" w14:textId="77777777" w:rsidR="00337B98" w:rsidRDefault="00337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13E24" w14:textId="77777777" w:rsidR="00861DAC" w:rsidRDefault="00861D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71CEA" w14:textId="77777777" w:rsidR="00861DAC" w:rsidRDefault="00861D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869C" w14:textId="77777777" w:rsidR="00861DAC" w:rsidRDefault="00861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2C5"/>
    <w:multiLevelType w:val="hybridMultilevel"/>
    <w:tmpl w:val="70F26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7E6052"/>
    <w:multiLevelType w:val="hybridMultilevel"/>
    <w:tmpl w:val="100CE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C724DE"/>
    <w:multiLevelType w:val="hybridMultilevel"/>
    <w:tmpl w:val="18C0CA14"/>
    <w:lvl w:ilvl="0" w:tplc="66820BD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700850">
    <w:abstractNumId w:val="1"/>
  </w:num>
  <w:num w:numId="2" w16cid:durableId="100690332">
    <w:abstractNumId w:val="2"/>
  </w:num>
  <w:num w:numId="3" w16cid:durableId="1824933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DAC"/>
    <w:rsid w:val="00036A19"/>
    <w:rsid w:val="000E545E"/>
    <w:rsid w:val="00217290"/>
    <w:rsid w:val="00251701"/>
    <w:rsid w:val="00277922"/>
    <w:rsid w:val="002C3F6A"/>
    <w:rsid w:val="00335594"/>
    <w:rsid w:val="00337B98"/>
    <w:rsid w:val="003F7A04"/>
    <w:rsid w:val="0042683B"/>
    <w:rsid w:val="005B047F"/>
    <w:rsid w:val="006B0EDD"/>
    <w:rsid w:val="006F0635"/>
    <w:rsid w:val="007621F2"/>
    <w:rsid w:val="007E6675"/>
    <w:rsid w:val="00861DAC"/>
    <w:rsid w:val="008C3F31"/>
    <w:rsid w:val="0090390D"/>
    <w:rsid w:val="00A91EF1"/>
    <w:rsid w:val="00AA7F2E"/>
    <w:rsid w:val="00AC7440"/>
    <w:rsid w:val="00B05A91"/>
    <w:rsid w:val="00B50B89"/>
    <w:rsid w:val="00C804CE"/>
    <w:rsid w:val="00C82AA1"/>
    <w:rsid w:val="00D07105"/>
    <w:rsid w:val="00D96965"/>
    <w:rsid w:val="00DB2C60"/>
    <w:rsid w:val="00DE2B8D"/>
    <w:rsid w:val="00DF2759"/>
    <w:rsid w:val="00E87431"/>
    <w:rsid w:val="00EF4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DF544"/>
  <w15:docId w15:val="{4FDED198-30F9-4C56-AA4D-A4E57D242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semiHidden/>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rsid w:val="00E87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Martina Abbott (Crowle)</cp:lastModifiedBy>
  <cp:revision>2</cp:revision>
  <cp:lastPrinted>2014-06-18T10:41:00Z</cp:lastPrinted>
  <dcterms:created xsi:type="dcterms:W3CDTF">2026-06-11T09:34:00Z</dcterms:created>
  <dcterms:modified xsi:type="dcterms:W3CDTF">2026-06-11T09:34:00Z</dcterms:modified>
</cp:coreProperties>
</file>