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2E04C0" w14:textId="133AA14B" w:rsidR="00E9488B" w:rsidRPr="00B51A69" w:rsidRDefault="00E9488B" w:rsidP="00B51A69">
      <w:pPr>
        <w:rPr>
          <w:rFonts w:ascii="Aptos" w:hAnsi="Aptos"/>
          <w:sz w:val="36"/>
          <w:szCs w:val="36"/>
        </w:rPr>
      </w:pPr>
    </w:p>
    <w:tbl>
      <w:tblPr>
        <w:tblW w:w="10071" w:type="dxa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"/>
        <w:gridCol w:w="2129"/>
        <w:gridCol w:w="7376"/>
      </w:tblGrid>
      <w:tr w:rsidR="00E50C26" w:rsidRPr="00E50C26" w14:paraId="24CBB2A9" w14:textId="77777777" w:rsidTr="00E50C26">
        <w:trPr>
          <w:trHeight w:val="1110"/>
        </w:trPr>
        <w:tc>
          <w:tcPr>
            <w:tcW w:w="10071" w:type="dxa"/>
            <w:gridSpan w:val="3"/>
          </w:tcPr>
          <w:p w14:paraId="2CA1B608" w14:textId="26741ED2" w:rsidR="00E50C26" w:rsidRPr="00E50C26" w:rsidRDefault="00E50C26" w:rsidP="00E50C26">
            <w:pPr>
              <w:widowControl w:val="0"/>
              <w:autoSpaceDE w:val="0"/>
              <w:autoSpaceDN w:val="0"/>
              <w:spacing w:before="43" w:line="240" w:lineRule="auto"/>
              <w:ind w:left="1689" w:right="1675"/>
              <w:jc w:val="center"/>
              <w:rPr>
                <w:rFonts w:ascii="Calibri" w:eastAsia="Calibri" w:hAnsi="Calibri" w:cs="Calibri"/>
                <w:b/>
                <w:color w:val="001F4E"/>
                <w:sz w:val="28"/>
                <w:lang w:val="en-US"/>
              </w:rPr>
            </w:pPr>
            <w:r w:rsidRPr="00E50C26">
              <w:rPr>
                <w:rFonts w:ascii="Calibri" w:eastAsia="Calibri" w:hAnsi="Calibri" w:cs="Calibri"/>
                <w:b/>
                <w:color w:val="001F4E"/>
                <w:sz w:val="28"/>
                <w:lang w:val="en-US"/>
              </w:rPr>
              <w:t>Diocese of Worcester Multi Academy Trust</w:t>
            </w:r>
          </w:p>
          <w:p w14:paraId="52D12E31" w14:textId="77777777" w:rsidR="00E50C26" w:rsidRPr="00E50C26" w:rsidRDefault="00E50C26" w:rsidP="00E50C26">
            <w:pPr>
              <w:widowControl w:val="0"/>
              <w:autoSpaceDE w:val="0"/>
              <w:autoSpaceDN w:val="0"/>
              <w:spacing w:before="43" w:line="240" w:lineRule="auto"/>
              <w:ind w:left="1689" w:right="1675"/>
              <w:jc w:val="center"/>
              <w:rPr>
                <w:rFonts w:ascii="Calibri" w:eastAsia="Calibri" w:hAnsi="Calibri" w:cs="Calibri"/>
                <w:b/>
                <w:color w:val="001F4E"/>
                <w:spacing w:val="-61"/>
                <w:sz w:val="28"/>
                <w:lang w:val="en-US"/>
              </w:rPr>
            </w:pPr>
            <w:r w:rsidRPr="00E50C26">
              <w:rPr>
                <w:rFonts w:ascii="Calibri" w:eastAsia="Calibri" w:hAnsi="Calibri" w:cs="Calibri"/>
                <w:b/>
                <w:color w:val="001F4E"/>
                <w:sz w:val="28"/>
                <w:lang w:val="en-US"/>
              </w:rPr>
              <w:t>Schools’ SEND Information Report</w:t>
            </w:r>
            <w:r w:rsidRPr="00E50C26">
              <w:rPr>
                <w:rFonts w:ascii="Calibri" w:eastAsia="Calibri" w:hAnsi="Calibri" w:cs="Calibri"/>
                <w:b/>
                <w:color w:val="001F4E"/>
                <w:spacing w:val="-61"/>
                <w:sz w:val="28"/>
                <w:lang w:val="en-US"/>
              </w:rPr>
              <w:t xml:space="preserve"> </w:t>
            </w:r>
          </w:p>
          <w:p w14:paraId="3DE5ED1C" w14:textId="1004923D" w:rsidR="00E50C26" w:rsidRPr="00E50C26" w:rsidRDefault="003648EE" w:rsidP="00EF2D19">
            <w:pPr>
              <w:widowControl w:val="0"/>
              <w:autoSpaceDE w:val="0"/>
              <w:autoSpaceDN w:val="0"/>
              <w:spacing w:before="43" w:line="240" w:lineRule="auto"/>
              <w:ind w:left="1689" w:right="1675"/>
              <w:jc w:val="center"/>
              <w:rPr>
                <w:rFonts w:ascii="Calibri" w:eastAsia="Calibri" w:hAnsi="Calibri" w:cs="Calibri"/>
                <w:b/>
                <w:sz w:val="28"/>
                <w:lang w:val="en-US"/>
              </w:rPr>
            </w:pPr>
            <w:r>
              <w:rPr>
                <w:rFonts w:ascii="Calibri" w:eastAsia="Calibri" w:hAnsi="Calibri" w:cs="Calibri"/>
                <w:b/>
                <w:sz w:val="28"/>
                <w:lang w:val="en-US"/>
              </w:rPr>
              <w:t xml:space="preserve">Crowle CE Primary School </w:t>
            </w:r>
          </w:p>
          <w:p w14:paraId="38C626CF" w14:textId="2E3C5032" w:rsidR="00E50C26" w:rsidRPr="00E50C26" w:rsidRDefault="00E50C26" w:rsidP="00E50C26">
            <w:pPr>
              <w:widowControl w:val="0"/>
              <w:autoSpaceDE w:val="0"/>
              <w:autoSpaceDN w:val="0"/>
              <w:spacing w:before="0" w:line="240" w:lineRule="auto"/>
              <w:ind w:left="1689" w:right="1618"/>
              <w:jc w:val="center"/>
              <w:rPr>
                <w:rFonts w:ascii="Calibri" w:eastAsia="Calibri" w:hAnsi="Calibri" w:cs="Calibri"/>
                <w:b/>
                <w:sz w:val="28"/>
                <w:lang w:val="en-US"/>
              </w:rPr>
            </w:pPr>
            <w:r w:rsidRPr="00E50C26">
              <w:rPr>
                <w:rFonts w:ascii="Calibri" w:eastAsia="Calibri" w:hAnsi="Calibri" w:cs="Calibri"/>
                <w:b/>
                <w:color w:val="001F4E"/>
                <w:sz w:val="28"/>
                <w:lang w:val="en-US"/>
              </w:rPr>
              <w:t>September</w:t>
            </w:r>
            <w:r w:rsidRPr="00E50C26">
              <w:rPr>
                <w:rFonts w:ascii="Calibri" w:eastAsia="Calibri" w:hAnsi="Calibri" w:cs="Calibri"/>
                <w:b/>
                <w:color w:val="001F4E"/>
                <w:spacing w:val="-1"/>
                <w:sz w:val="28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b/>
                <w:color w:val="001F4E"/>
                <w:sz w:val="28"/>
                <w:lang w:val="en-US"/>
              </w:rPr>
              <w:t>202</w:t>
            </w:r>
            <w:r w:rsidR="005B3212">
              <w:rPr>
                <w:rFonts w:ascii="Calibri" w:eastAsia="Calibri" w:hAnsi="Calibri" w:cs="Calibri"/>
                <w:b/>
                <w:color w:val="001F4E"/>
                <w:sz w:val="28"/>
                <w:lang w:val="en-US"/>
              </w:rPr>
              <w:t>6</w:t>
            </w:r>
          </w:p>
        </w:tc>
      </w:tr>
      <w:tr w:rsidR="00E50C26" w:rsidRPr="00E50C26" w14:paraId="2D9559CF" w14:textId="77777777" w:rsidTr="00E50C26">
        <w:trPr>
          <w:trHeight w:val="1979"/>
        </w:trPr>
        <w:tc>
          <w:tcPr>
            <w:tcW w:w="10071" w:type="dxa"/>
            <w:gridSpan w:val="3"/>
          </w:tcPr>
          <w:p w14:paraId="3591C09B" w14:textId="77777777" w:rsidR="00E50C26" w:rsidRPr="00E50C26" w:rsidRDefault="00E50C26" w:rsidP="00E50C26">
            <w:pPr>
              <w:widowControl w:val="0"/>
              <w:autoSpaceDE w:val="0"/>
              <w:autoSpaceDN w:val="0"/>
              <w:spacing w:before="1" w:line="240" w:lineRule="auto"/>
              <w:ind w:left="112"/>
              <w:jc w:val="left"/>
              <w:rPr>
                <w:rFonts w:ascii="Calibri" w:eastAsia="Calibri" w:hAnsi="Calibri" w:cs="Calibri"/>
                <w:b/>
                <w:sz w:val="20"/>
                <w:szCs w:val="20"/>
                <w:lang w:val="en-US"/>
              </w:rPr>
            </w:pPr>
            <w:r w:rsidRPr="00E50C26">
              <w:rPr>
                <w:rFonts w:ascii="Calibri" w:eastAsia="Calibri" w:hAnsi="Calibri" w:cs="Calibri"/>
                <w:b/>
                <w:color w:val="001F4E"/>
                <w:sz w:val="20"/>
                <w:szCs w:val="20"/>
                <w:lang w:val="en-US"/>
              </w:rPr>
              <w:t>Introduction</w:t>
            </w:r>
          </w:p>
          <w:p w14:paraId="3396D187" w14:textId="77777777" w:rsidR="00E50C26" w:rsidRPr="00E50C26" w:rsidRDefault="00E50C26" w:rsidP="00E50C26">
            <w:pPr>
              <w:widowControl w:val="0"/>
              <w:autoSpaceDE w:val="0"/>
              <w:autoSpaceDN w:val="0"/>
              <w:spacing w:before="1" w:line="240" w:lineRule="auto"/>
              <w:ind w:left="112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This</w:t>
            </w:r>
            <w:r w:rsidRPr="00E50C26">
              <w:rPr>
                <w:rFonts w:ascii="Calibri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SEND</w:t>
            </w:r>
            <w:r w:rsidRPr="00E50C26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information</w:t>
            </w:r>
            <w:r w:rsidRPr="00E50C26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report</w:t>
            </w:r>
            <w:r w:rsidRPr="00E50C26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is</w:t>
            </w:r>
            <w:r w:rsidRPr="00E50C26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part</w:t>
            </w:r>
            <w:r w:rsidRPr="00E50C26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of</w:t>
            </w:r>
            <w:r w:rsidRPr="00E50C26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the</w:t>
            </w:r>
            <w:r w:rsidRPr="00E50C26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Worcestershire local</w:t>
            </w:r>
            <w:r w:rsidRPr="00E50C26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offer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for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learners</w:t>
            </w:r>
            <w:r w:rsidRPr="00E50C26">
              <w:rPr>
                <w:rFonts w:ascii="Calibri" w:eastAsia="Calibri" w:hAnsi="Calibri" w:cs="Calibri"/>
                <w:spacing w:val="4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with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special</w:t>
            </w:r>
            <w:r w:rsidRPr="00E50C26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educational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needs</w:t>
            </w:r>
            <w:r w:rsidRPr="00E50C26">
              <w:rPr>
                <w:rFonts w:ascii="Calibri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and/or</w:t>
            </w:r>
            <w:r w:rsidRPr="00E50C26">
              <w:rPr>
                <w:rFonts w:ascii="Calibri" w:eastAsia="Calibri" w:hAnsi="Calibri" w:cs="Calibri"/>
                <w:spacing w:val="-4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disability (SEND).</w:t>
            </w:r>
            <w:r w:rsidRPr="00E50C26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This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local</w:t>
            </w:r>
            <w:r w:rsidRPr="00E50C26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offer can</w:t>
            </w:r>
            <w:r w:rsidRPr="00E50C26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be</w:t>
            </w:r>
            <w:r w:rsidRPr="00E50C26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found</w:t>
            </w:r>
            <w:r w:rsidRPr="00E50C26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at</w:t>
            </w:r>
            <w:proofErr w:type="gramEnd"/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 xml:space="preserve"> the</w:t>
            </w:r>
            <w:r w:rsidRPr="00E50C26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following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site:</w:t>
            </w:r>
          </w:p>
          <w:p w14:paraId="3BF0EC01" w14:textId="77777777" w:rsidR="00E50C26" w:rsidRPr="00E50C26" w:rsidRDefault="00E50C26" w:rsidP="00E50C26">
            <w:pPr>
              <w:widowControl w:val="0"/>
              <w:autoSpaceDE w:val="0"/>
              <w:autoSpaceDN w:val="0"/>
              <w:spacing w:before="1" w:line="240" w:lineRule="auto"/>
              <w:ind w:left="112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</w:p>
          <w:p w14:paraId="249AB28A" w14:textId="7201F3F8" w:rsidR="00E50C26" w:rsidRPr="00E50C26" w:rsidRDefault="001B557C" w:rsidP="00E50C26">
            <w:pPr>
              <w:widowControl w:val="0"/>
              <w:autoSpaceDE w:val="0"/>
              <w:autoSpaceDN w:val="0"/>
              <w:spacing w:before="1" w:line="243" w:lineRule="exact"/>
              <w:ind w:left="3307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hyperlink r:id="rId12" w:history="1">
              <w:r w:rsidRPr="001B557C">
                <w:rPr>
                  <w:color w:val="0000FF"/>
                  <w:u w:val="single"/>
                </w:rPr>
                <w:t>SEND Local Offer | Worcestershire County Council</w:t>
              </w:r>
            </w:hyperlink>
          </w:p>
          <w:p w14:paraId="5DC0193E" w14:textId="77777777" w:rsidR="00E50C26" w:rsidRPr="00E50C26" w:rsidRDefault="00E50C26" w:rsidP="00E50C26">
            <w:pPr>
              <w:widowControl w:val="0"/>
              <w:autoSpaceDE w:val="0"/>
              <w:autoSpaceDN w:val="0"/>
              <w:spacing w:before="0" w:line="240" w:lineRule="auto"/>
              <w:ind w:left="112" w:right="237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All governing bodies of maintained schools and maintained nursery schools and the proprietors of academy</w:t>
            </w:r>
            <w:r w:rsidRPr="00E50C26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schools have a legal duty to publish information on their website about the implementation of the governing</w:t>
            </w:r>
            <w:r w:rsidRPr="00E50C26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body’s</w:t>
            </w:r>
            <w:proofErr w:type="gramEnd"/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 xml:space="preserve"> or proprietor’s policy for pupils with SEND. The information published must be updated at least annually.</w:t>
            </w:r>
            <w:r w:rsidRPr="00E50C26">
              <w:rPr>
                <w:rFonts w:ascii="Calibri" w:eastAsia="Calibri" w:hAnsi="Calibri" w:cs="Calibri"/>
                <w:spacing w:val="-4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The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required information</w:t>
            </w:r>
            <w:r w:rsidRPr="00E50C26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is set out in</w:t>
            </w:r>
            <w:r w:rsidRPr="00E50C26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the</w:t>
            </w:r>
            <w:r w:rsidRPr="00E50C26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SEND Code</w:t>
            </w:r>
            <w:r w:rsidRPr="00E50C26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of</w:t>
            </w:r>
            <w:r w:rsidRPr="00E50C26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Practice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0 -25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Years</w:t>
            </w:r>
            <w:r w:rsidRPr="00E50C26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2015</w:t>
            </w:r>
          </w:p>
        </w:tc>
      </w:tr>
      <w:tr w:rsidR="00E50C26" w:rsidRPr="00E50C26" w14:paraId="63B19F19" w14:textId="77777777" w:rsidTr="003B3644">
        <w:trPr>
          <w:trHeight w:val="294"/>
        </w:trPr>
        <w:tc>
          <w:tcPr>
            <w:tcW w:w="10071" w:type="dxa"/>
            <w:gridSpan w:val="3"/>
          </w:tcPr>
          <w:p w14:paraId="3B6F2B4A" w14:textId="77777777" w:rsidR="00744FBD" w:rsidRDefault="00744FBD" w:rsidP="003B3644">
            <w:pPr>
              <w:widowControl w:val="0"/>
              <w:autoSpaceDE w:val="0"/>
              <w:autoSpaceDN w:val="0"/>
              <w:spacing w:before="1" w:line="240" w:lineRule="auto"/>
              <w:ind w:left="112"/>
              <w:jc w:val="left"/>
              <w:rPr>
                <w:rFonts w:ascii="Calibri" w:eastAsia="Calibri" w:hAnsi="Calibri" w:cs="Calibri"/>
                <w:b/>
                <w:noProof/>
                <w:color w:val="001F4E"/>
                <w:sz w:val="20"/>
                <w:szCs w:val="20"/>
                <w:lang w:val="en-US"/>
              </w:rPr>
            </w:pPr>
          </w:p>
          <w:p w14:paraId="51766BE3" w14:textId="6A7F9475" w:rsidR="003B3644" w:rsidRDefault="00E50C26" w:rsidP="003B3644">
            <w:pPr>
              <w:widowControl w:val="0"/>
              <w:autoSpaceDE w:val="0"/>
              <w:autoSpaceDN w:val="0"/>
              <w:spacing w:before="1" w:line="240" w:lineRule="auto"/>
              <w:ind w:left="112"/>
              <w:jc w:val="left"/>
              <w:rPr>
                <w:rFonts w:ascii="Calibri" w:eastAsia="Calibri" w:hAnsi="Calibri" w:cs="Calibri"/>
                <w:b/>
                <w:color w:val="001F4E"/>
                <w:sz w:val="20"/>
                <w:szCs w:val="20"/>
                <w:lang w:val="en-US"/>
              </w:rPr>
            </w:pPr>
            <w:r w:rsidRPr="00E50C26">
              <w:rPr>
                <w:rFonts w:ascii="Calibri" w:eastAsia="Calibri" w:hAnsi="Calibri" w:cs="Calibri"/>
                <w:b/>
                <w:color w:val="001F4E"/>
                <w:sz w:val="20"/>
                <w:szCs w:val="20"/>
                <w:lang w:val="en-US"/>
              </w:rPr>
              <w:t xml:space="preserve">SEND Statistics for school: </w:t>
            </w:r>
          </w:p>
          <w:p w14:paraId="5137ECC0" w14:textId="77777777" w:rsidR="00744FBD" w:rsidRDefault="00744FBD" w:rsidP="003B3644">
            <w:pPr>
              <w:widowControl w:val="0"/>
              <w:autoSpaceDE w:val="0"/>
              <w:autoSpaceDN w:val="0"/>
              <w:spacing w:before="1" w:line="240" w:lineRule="auto"/>
              <w:ind w:left="112"/>
              <w:jc w:val="left"/>
              <w:rPr>
                <w:rFonts w:ascii="Calibri" w:eastAsia="Calibri" w:hAnsi="Calibri" w:cs="Calibri"/>
                <w:b/>
                <w:color w:val="001F4E"/>
                <w:sz w:val="20"/>
                <w:szCs w:val="20"/>
                <w:lang w:val="en-US"/>
              </w:rPr>
            </w:pPr>
          </w:p>
          <w:p w14:paraId="2AE34269" w14:textId="6360E1F9" w:rsidR="00AB7FCD" w:rsidRDefault="003648EE" w:rsidP="002C3CA1">
            <w:pPr>
              <w:widowControl w:val="0"/>
              <w:autoSpaceDE w:val="0"/>
              <w:autoSpaceDN w:val="0"/>
              <w:spacing w:before="1" w:line="240" w:lineRule="auto"/>
              <w:ind w:left="112"/>
              <w:jc w:val="left"/>
              <w:rPr>
                <w:rFonts w:ascii="Calibri" w:eastAsia="Calibri" w:hAnsi="Calibri" w:cs="Calibri"/>
                <w:b/>
                <w:color w:val="001F4E"/>
                <w:sz w:val="20"/>
                <w:szCs w:val="20"/>
                <w:lang w:val="en-US"/>
              </w:rPr>
            </w:pPr>
            <w:r w:rsidRPr="003648EE">
              <w:rPr>
                <w:rFonts w:ascii="Calibri" w:eastAsia="Calibri" w:hAnsi="Calibri" w:cs="Calibri"/>
                <w:b/>
                <w:noProof/>
                <w:color w:val="001F4E"/>
                <w:sz w:val="20"/>
                <w:szCs w:val="20"/>
                <w:lang w:val="en-US"/>
              </w:rPr>
              <w:drawing>
                <wp:inline distT="0" distB="0" distL="0" distR="0" wp14:anchorId="16C9FD8D" wp14:editId="5E10D9DF">
                  <wp:extent cx="6385560" cy="1884045"/>
                  <wp:effectExtent l="0" t="0" r="0" b="1905"/>
                  <wp:docPr id="7569726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6972695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5560" cy="1884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748F67" w14:textId="77777777" w:rsidR="00AB7FCD" w:rsidRDefault="00AB7FCD" w:rsidP="003B3644">
            <w:pPr>
              <w:widowControl w:val="0"/>
              <w:autoSpaceDE w:val="0"/>
              <w:autoSpaceDN w:val="0"/>
              <w:spacing w:before="1" w:line="240" w:lineRule="auto"/>
              <w:ind w:left="112"/>
              <w:jc w:val="left"/>
              <w:rPr>
                <w:rFonts w:ascii="Calibri" w:eastAsia="Calibri" w:hAnsi="Calibri" w:cs="Calibri"/>
                <w:b/>
                <w:color w:val="001F4E"/>
                <w:sz w:val="20"/>
                <w:szCs w:val="20"/>
                <w:lang w:val="en-US"/>
              </w:rPr>
            </w:pPr>
          </w:p>
          <w:p w14:paraId="2968D57A" w14:textId="6151D871" w:rsidR="00E50C26" w:rsidRPr="00E50C26" w:rsidRDefault="00E50C26" w:rsidP="00960B50">
            <w:pPr>
              <w:widowControl w:val="0"/>
              <w:autoSpaceDE w:val="0"/>
              <w:autoSpaceDN w:val="0"/>
              <w:spacing w:before="1" w:line="240" w:lineRule="auto"/>
              <w:jc w:val="left"/>
              <w:rPr>
                <w:rFonts w:ascii="Calibri" w:eastAsia="Calibri" w:hAnsi="Calibri" w:cs="Calibri"/>
                <w:b/>
                <w:color w:val="001F4E"/>
                <w:sz w:val="20"/>
                <w:szCs w:val="20"/>
                <w:lang w:val="en-US"/>
              </w:rPr>
            </w:pPr>
            <w:r w:rsidRPr="00E50C26">
              <w:rPr>
                <w:rFonts w:ascii="Calibri" w:eastAsia="Calibri" w:hAnsi="Calibri" w:cs="Calibri"/>
                <w:b/>
                <w:color w:val="001F4E"/>
                <w:sz w:val="20"/>
                <w:szCs w:val="20"/>
                <w:lang w:val="en-US"/>
              </w:rPr>
              <w:t xml:space="preserve">National SEND Statistics: </w:t>
            </w:r>
          </w:p>
          <w:p w14:paraId="3C06B01F" w14:textId="38FBD8B7" w:rsidR="00E50C26" w:rsidRDefault="00E50C26" w:rsidP="00E50C26">
            <w:pPr>
              <w:widowControl w:val="0"/>
              <w:autoSpaceDE w:val="0"/>
              <w:autoSpaceDN w:val="0"/>
              <w:spacing w:before="1" w:line="240" w:lineRule="auto"/>
              <w:ind w:left="112"/>
              <w:jc w:val="left"/>
              <w:rPr>
                <w:rFonts w:ascii="Calibri" w:eastAsia="Calibri" w:hAnsi="Calibri" w:cs="Calibri"/>
                <w:b/>
                <w:color w:val="001F4E"/>
                <w:sz w:val="20"/>
                <w:szCs w:val="20"/>
                <w:lang w:val="en-US"/>
              </w:rPr>
            </w:pPr>
          </w:p>
          <w:p w14:paraId="2A900E0A" w14:textId="23BD60FC" w:rsidR="003B3644" w:rsidRDefault="003B3644" w:rsidP="00E50C26">
            <w:pPr>
              <w:widowControl w:val="0"/>
              <w:autoSpaceDE w:val="0"/>
              <w:autoSpaceDN w:val="0"/>
              <w:spacing w:before="1" w:line="240" w:lineRule="auto"/>
              <w:ind w:left="112"/>
              <w:jc w:val="left"/>
              <w:rPr>
                <w:rFonts w:ascii="Calibri" w:eastAsia="Calibri" w:hAnsi="Calibri" w:cs="Calibri"/>
                <w:b/>
                <w:color w:val="001F4E"/>
                <w:sz w:val="20"/>
                <w:szCs w:val="20"/>
                <w:lang w:val="en-US"/>
              </w:rPr>
            </w:pPr>
          </w:p>
          <w:p w14:paraId="478F0B8B" w14:textId="51409F85" w:rsidR="003B3644" w:rsidRDefault="005B3212" w:rsidP="00E50C26">
            <w:pPr>
              <w:widowControl w:val="0"/>
              <w:autoSpaceDE w:val="0"/>
              <w:autoSpaceDN w:val="0"/>
              <w:spacing w:before="1" w:line="240" w:lineRule="auto"/>
              <w:ind w:left="112"/>
              <w:jc w:val="left"/>
              <w:rPr>
                <w:rFonts w:ascii="Calibri" w:eastAsia="Calibri" w:hAnsi="Calibri" w:cs="Calibri"/>
                <w:b/>
                <w:color w:val="001F4E"/>
                <w:sz w:val="20"/>
                <w:szCs w:val="20"/>
                <w:lang w:val="en-US"/>
              </w:rPr>
            </w:pPr>
            <w:r w:rsidRPr="005B3212">
              <w:rPr>
                <w:rFonts w:ascii="Calibri" w:eastAsia="Calibri" w:hAnsi="Calibri" w:cs="Calibri"/>
                <w:b/>
                <w:noProof/>
                <w:color w:val="001F4E"/>
                <w:sz w:val="20"/>
                <w:szCs w:val="20"/>
                <w:lang w:val="en-US"/>
              </w:rPr>
              <w:drawing>
                <wp:inline distT="0" distB="0" distL="0" distR="0" wp14:anchorId="373481DD" wp14:editId="7466DF3D">
                  <wp:extent cx="6385560" cy="2288540"/>
                  <wp:effectExtent l="0" t="0" r="0" b="0"/>
                  <wp:docPr id="10263105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31050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5560" cy="2288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000941" w14:textId="77777777" w:rsidR="003B3644" w:rsidRDefault="003B3644" w:rsidP="00E50C26">
            <w:pPr>
              <w:widowControl w:val="0"/>
              <w:autoSpaceDE w:val="0"/>
              <w:autoSpaceDN w:val="0"/>
              <w:spacing w:before="1" w:line="240" w:lineRule="auto"/>
              <w:ind w:left="112"/>
              <w:jc w:val="left"/>
              <w:rPr>
                <w:rFonts w:ascii="Calibri" w:eastAsia="Calibri" w:hAnsi="Calibri" w:cs="Calibri"/>
                <w:b/>
                <w:color w:val="001F4E"/>
                <w:sz w:val="20"/>
                <w:szCs w:val="20"/>
                <w:lang w:val="en-US"/>
              </w:rPr>
            </w:pPr>
          </w:p>
          <w:p w14:paraId="72BACA43" w14:textId="77777777" w:rsidR="003B3644" w:rsidRDefault="003B3644" w:rsidP="005B3212">
            <w:pPr>
              <w:widowControl w:val="0"/>
              <w:autoSpaceDE w:val="0"/>
              <w:autoSpaceDN w:val="0"/>
              <w:spacing w:before="1" w:line="240" w:lineRule="auto"/>
              <w:jc w:val="left"/>
              <w:rPr>
                <w:rFonts w:ascii="Calibri" w:eastAsia="Calibri" w:hAnsi="Calibri" w:cs="Calibri"/>
                <w:b/>
                <w:color w:val="001F4E"/>
                <w:sz w:val="20"/>
                <w:szCs w:val="20"/>
                <w:lang w:val="en-US"/>
              </w:rPr>
            </w:pPr>
          </w:p>
          <w:p w14:paraId="0D76BCE3" w14:textId="77777777" w:rsidR="003B3644" w:rsidRDefault="003B3644" w:rsidP="00E50C26">
            <w:pPr>
              <w:widowControl w:val="0"/>
              <w:autoSpaceDE w:val="0"/>
              <w:autoSpaceDN w:val="0"/>
              <w:spacing w:before="1" w:line="240" w:lineRule="auto"/>
              <w:ind w:left="112"/>
              <w:jc w:val="left"/>
              <w:rPr>
                <w:rFonts w:ascii="Calibri" w:eastAsia="Calibri" w:hAnsi="Calibri" w:cs="Calibri"/>
                <w:b/>
                <w:color w:val="001F4E"/>
                <w:sz w:val="20"/>
                <w:szCs w:val="20"/>
                <w:lang w:val="en-US"/>
              </w:rPr>
            </w:pPr>
          </w:p>
          <w:p w14:paraId="35D26676" w14:textId="2AE87F83" w:rsidR="003B3644" w:rsidRPr="00E50C26" w:rsidRDefault="003B3644" w:rsidP="003B3644">
            <w:pPr>
              <w:widowControl w:val="0"/>
              <w:autoSpaceDE w:val="0"/>
              <w:autoSpaceDN w:val="0"/>
              <w:spacing w:before="1" w:line="240" w:lineRule="auto"/>
              <w:jc w:val="left"/>
              <w:rPr>
                <w:rFonts w:ascii="Calibri" w:eastAsia="Calibri" w:hAnsi="Calibri" w:cs="Calibri"/>
                <w:b/>
                <w:color w:val="001F4E"/>
                <w:sz w:val="20"/>
                <w:szCs w:val="20"/>
                <w:lang w:val="en-US"/>
              </w:rPr>
            </w:pPr>
          </w:p>
        </w:tc>
      </w:tr>
      <w:tr w:rsidR="00E50C26" w:rsidRPr="00E50C26" w14:paraId="5A7660DB" w14:textId="77777777" w:rsidTr="00E50C26">
        <w:trPr>
          <w:trHeight w:val="9829"/>
        </w:trPr>
        <w:tc>
          <w:tcPr>
            <w:tcW w:w="566" w:type="dxa"/>
          </w:tcPr>
          <w:p w14:paraId="303160F1" w14:textId="77777777" w:rsidR="00E50C26" w:rsidRPr="00E50C26" w:rsidRDefault="00E50C26" w:rsidP="00E50C26">
            <w:pPr>
              <w:widowControl w:val="0"/>
              <w:autoSpaceDE w:val="0"/>
              <w:autoSpaceDN w:val="0"/>
              <w:spacing w:before="2" w:line="240" w:lineRule="auto"/>
              <w:ind w:left="112"/>
              <w:jc w:val="left"/>
              <w:rPr>
                <w:rFonts w:ascii="Calibri" w:eastAsia="Calibri" w:hAnsi="Calibri" w:cs="Calibri"/>
                <w:b/>
                <w:sz w:val="20"/>
                <w:szCs w:val="20"/>
                <w:lang w:val="en-US"/>
              </w:rPr>
            </w:pPr>
            <w:r w:rsidRPr="00E50C26">
              <w:rPr>
                <w:rFonts w:ascii="Calibri" w:eastAsia="Calibri" w:hAnsi="Calibri" w:cs="Calibri"/>
                <w:b/>
                <w:color w:val="001F4E"/>
                <w:w w:val="99"/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2129" w:type="dxa"/>
          </w:tcPr>
          <w:p w14:paraId="7160D5BD" w14:textId="77777777" w:rsidR="00E50C26" w:rsidRPr="00E50C26" w:rsidRDefault="00E50C26" w:rsidP="00E50C26">
            <w:pPr>
              <w:widowControl w:val="0"/>
              <w:autoSpaceDE w:val="0"/>
              <w:autoSpaceDN w:val="0"/>
              <w:spacing w:before="0" w:line="240" w:lineRule="auto"/>
              <w:ind w:left="127" w:right="838"/>
              <w:jc w:val="left"/>
              <w:rPr>
                <w:rFonts w:ascii="Calibri" w:eastAsia="Calibri" w:hAnsi="Calibri" w:cs="Calibri"/>
                <w:b/>
                <w:sz w:val="20"/>
                <w:szCs w:val="20"/>
                <w:lang w:val="en-US"/>
              </w:rPr>
            </w:pPr>
            <w:r w:rsidRPr="00E50C26">
              <w:rPr>
                <w:rFonts w:ascii="Calibri" w:eastAsia="Calibri" w:hAnsi="Calibri" w:cs="Calibri"/>
                <w:b/>
                <w:color w:val="1F4E79"/>
                <w:sz w:val="20"/>
                <w:szCs w:val="20"/>
                <w:lang w:val="en-US"/>
              </w:rPr>
              <w:t>The type of</w:t>
            </w:r>
            <w:r w:rsidRPr="00E50C26">
              <w:rPr>
                <w:rFonts w:ascii="Calibri" w:eastAsia="Calibri" w:hAnsi="Calibri" w:cs="Calibri"/>
                <w:b/>
                <w:color w:val="1F4E79"/>
                <w:spacing w:val="-5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b/>
                <w:color w:val="1F4E79"/>
                <w:sz w:val="20"/>
                <w:szCs w:val="20"/>
                <w:lang w:val="en-US"/>
              </w:rPr>
              <w:t>SEND</w:t>
            </w:r>
          </w:p>
          <w:p w14:paraId="2AF4ABD9" w14:textId="77777777" w:rsidR="00E50C26" w:rsidRPr="00E50C26" w:rsidRDefault="00E50C26" w:rsidP="00E50C26">
            <w:pPr>
              <w:widowControl w:val="0"/>
              <w:autoSpaceDE w:val="0"/>
              <w:autoSpaceDN w:val="0"/>
              <w:spacing w:before="0" w:line="293" w:lineRule="exact"/>
              <w:ind w:left="127"/>
              <w:jc w:val="left"/>
              <w:rPr>
                <w:rFonts w:ascii="Calibri" w:eastAsia="Calibri" w:hAnsi="Calibri" w:cs="Calibri"/>
                <w:b/>
                <w:sz w:val="20"/>
                <w:szCs w:val="20"/>
                <w:lang w:val="en-US"/>
              </w:rPr>
            </w:pPr>
            <w:proofErr w:type="gramStart"/>
            <w:r w:rsidRPr="00E50C26">
              <w:rPr>
                <w:rFonts w:ascii="Calibri" w:eastAsia="Calibri" w:hAnsi="Calibri" w:cs="Calibri"/>
                <w:b/>
                <w:color w:val="1F4E79"/>
                <w:sz w:val="20"/>
                <w:szCs w:val="20"/>
                <w:lang w:val="en-US"/>
              </w:rPr>
              <w:t>provision</w:t>
            </w:r>
            <w:proofErr w:type="gramEnd"/>
            <w:r w:rsidRPr="00E50C26">
              <w:rPr>
                <w:rFonts w:ascii="Calibri" w:eastAsia="Calibri" w:hAnsi="Calibri" w:cs="Calibri"/>
                <w:b/>
                <w:color w:val="1F4E79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b/>
                <w:color w:val="1F4E79"/>
                <w:sz w:val="20"/>
                <w:szCs w:val="20"/>
                <w:lang w:val="en-US"/>
              </w:rPr>
              <w:t>made</w:t>
            </w:r>
          </w:p>
        </w:tc>
        <w:tc>
          <w:tcPr>
            <w:tcW w:w="7376" w:type="dxa"/>
          </w:tcPr>
          <w:p w14:paraId="077164CC" w14:textId="77777777" w:rsidR="00E50C26" w:rsidRPr="00E50C26" w:rsidRDefault="00E50C26" w:rsidP="00E50C26">
            <w:pPr>
              <w:widowControl w:val="0"/>
              <w:autoSpaceDE w:val="0"/>
              <w:autoSpaceDN w:val="0"/>
              <w:spacing w:before="2" w:line="276" w:lineRule="auto"/>
              <w:ind w:left="113" w:right="180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The DoWMAT consists of 15 mainstream Primary/First and Middle schools catering for</w:t>
            </w:r>
            <w:r w:rsidRPr="00E50C26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children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from</w:t>
            </w:r>
            <w:r w:rsidRPr="00E50C26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the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age</w:t>
            </w:r>
            <w:r w:rsidRPr="00E50C26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of 2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to</w:t>
            </w:r>
            <w:r w:rsidRPr="00E50C26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12.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It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welcomes</w:t>
            </w:r>
            <w:r w:rsidRPr="00E50C26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children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with</w:t>
            </w:r>
            <w:r w:rsidRPr="00E50C26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and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without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special</w:t>
            </w:r>
            <w:r w:rsidRPr="00E50C26">
              <w:rPr>
                <w:rFonts w:ascii="Calibri" w:eastAsia="Calibri" w:hAnsi="Calibri" w:cs="Calibri"/>
                <w:spacing w:val="-42"/>
                <w:sz w:val="20"/>
                <w:szCs w:val="20"/>
                <w:lang w:val="en-US"/>
              </w:rPr>
              <w:t xml:space="preserve">  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needs and supports children with a range of SEND. These may fit into one or</w:t>
            </w:r>
            <w:r w:rsidRPr="00E50C26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more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of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the</w:t>
            </w:r>
            <w:r w:rsidRPr="00E50C26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following</w:t>
            </w:r>
            <w:r w:rsidRPr="00E50C26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areas:</w:t>
            </w:r>
          </w:p>
          <w:p w14:paraId="2434AC18" w14:textId="77777777" w:rsidR="00E50C26" w:rsidRPr="00E50C26" w:rsidRDefault="00E50C26" w:rsidP="00E50C26">
            <w:pPr>
              <w:widowControl w:val="0"/>
              <w:autoSpaceDE w:val="0"/>
              <w:autoSpaceDN w:val="0"/>
              <w:spacing w:before="0" w:line="240" w:lineRule="auto"/>
              <w:ind w:left="113"/>
              <w:jc w:val="left"/>
              <w:rPr>
                <w:rFonts w:ascii="Calibri" w:eastAsia="Calibri" w:hAnsi="Calibri" w:cs="Calibri"/>
                <w:b/>
                <w:sz w:val="20"/>
                <w:szCs w:val="20"/>
                <w:lang w:val="en-US"/>
              </w:rPr>
            </w:pPr>
            <w:r w:rsidRPr="00E50C26">
              <w:rPr>
                <w:rFonts w:ascii="Calibri" w:eastAsia="Calibri" w:hAnsi="Calibri" w:cs="Calibri"/>
                <w:b/>
                <w:sz w:val="20"/>
                <w:szCs w:val="20"/>
                <w:u w:val="single"/>
                <w:lang w:val="en-US"/>
              </w:rPr>
              <w:t>Broad</w:t>
            </w:r>
            <w:r w:rsidRPr="00E50C26">
              <w:rPr>
                <w:rFonts w:ascii="Calibri" w:eastAsia="Calibri" w:hAnsi="Calibri" w:cs="Calibri"/>
                <w:b/>
                <w:spacing w:val="-2"/>
                <w:sz w:val="20"/>
                <w:szCs w:val="20"/>
                <w:u w:val="single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b/>
                <w:sz w:val="20"/>
                <w:szCs w:val="20"/>
                <w:u w:val="single"/>
                <w:lang w:val="en-US"/>
              </w:rPr>
              <w:t>Areas</w:t>
            </w:r>
            <w:r w:rsidRPr="00E50C26">
              <w:rPr>
                <w:rFonts w:ascii="Calibri" w:eastAsia="Calibri" w:hAnsi="Calibri" w:cs="Calibri"/>
                <w:b/>
                <w:spacing w:val="-2"/>
                <w:sz w:val="20"/>
                <w:szCs w:val="20"/>
                <w:u w:val="single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b/>
                <w:sz w:val="20"/>
                <w:szCs w:val="20"/>
                <w:u w:val="single"/>
                <w:lang w:val="en-US"/>
              </w:rPr>
              <w:t>of</w:t>
            </w:r>
            <w:r w:rsidRPr="00E50C26">
              <w:rPr>
                <w:rFonts w:ascii="Calibri" w:eastAsia="Calibri" w:hAnsi="Calibri" w:cs="Calibri"/>
                <w:b/>
                <w:spacing w:val="-2"/>
                <w:sz w:val="20"/>
                <w:szCs w:val="20"/>
                <w:u w:val="single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b/>
                <w:sz w:val="20"/>
                <w:szCs w:val="20"/>
                <w:u w:val="single"/>
                <w:lang w:val="en-US"/>
              </w:rPr>
              <w:t>Need:</w:t>
            </w:r>
          </w:p>
          <w:p w14:paraId="13BAE139" w14:textId="77777777" w:rsidR="00E50C26" w:rsidRPr="00E50C26" w:rsidRDefault="00E50C26" w:rsidP="00E50C26">
            <w:pPr>
              <w:widowControl w:val="0"/>
              <w:numPr>
                <w:ilvl w:val="0"/>
                <w:numId w:val="24"/>
              </w:numPr>
              <w:tabs>
                <w:tab w:val="left" w:pos="320"/>
              </w:tabs>
              <w:autoSpaceDE w:val="0"/>
              <w:autoSpaceDN w:val="0"/>
              <w:spacing w:before="36" w:line="240" w:lineRule="auto"/>
              <w:rPr>
                <w:rFonts w:ascii="Calibri" w:eastAsia="Calibri" w:hAnsi="Calibri" w:cs="Calibri"/>
                <w:b/>
                <w:sz w:val="20"/>
                <w:szCs w:val="20"/>
                <w:lang w:val="en-US"/>
              </w:rPr>
            </w:pPr>
            <w:r w:rsidRPr="00E50C26">
              <w:rPr>
                <w:rFonts w:ascii="Calibri" w:eastAsia="Calibri" w:hAnsi="Calibri" w:cs="Calibri"/>
                <w:b/>
                <w:sz w:val="20"/>
                <w:szCs w:val="20"/>
                <w:lang w:val="en-US"/>
              </w:rPr>
              <w:t>Communication</w:t>
            </w:r>
            <w:r w:rsidRPr="00E50C26">
              <w:rPr>
                <w:rFonts w:ascii="Calibri" w:eastAsia="Calibri" w:hAnsi="Calibri" w:cs="Calibri"/>
                <w:b/>
                <w:spacing w:val="-4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b/>
                <w:sz w:val="20"/>
                <w:szCs w:val="20"/>
                <w:lang w:val="en-US"/>
              </w:rPr>
              <w:t>and</w:t>
            </w:r>
            <w:r w:rsidRPr="00E50C26">
              <w:rPr>
                <w:rFonts w:ascii="Calibri" w:eastAsia="Calibri" w:hAnsi="Calibri" w:cs="Calibri"/>
                <w:b/>
                <w:spacing w:val="-4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b/>
                <w:sz w:val="20"/>
                <w:szCs w:val="20"/>
                <w:lang w:val="en-US"/>
              </w:rPr>
              <w:t>Interaction</w:t>
            </w:r>
          </w:p>
          <w:p w14:paraId="035F0CA5" w14:textId="77777777" w:rsidR="00E50C26" w:rsidRPr="00E50C26" w:rsidRDefault="00E50C26" w:rsidP="00E50C26">
            <w:pPr>
              <w:widowControl w:val="0"/>
              <w:numPr>
                <w:ilvl w:val="1"/>
                <w:numId w:val="24"/>
              </w:numPr>
              <w:tabs>
                <w:tab w:val="left" w:pos="833"/>
                <w:tab w:val="left" w:pos="834"/>
              </w:tabs>
              <w:autoSpaceDE w:val="0"/>
              <w:autoSpaceDN w:val="0"/>
              <w:spacing w:before="37" w:line="240" w:lineRule="auto"/>
              <w:ind w:hanging="361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Autistic</w:t>
            </w:r>
            <w:r w:rsidRPr="00E50C26">
              <w:rPr>
                <w:rFonts w:ascii="Calibri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Spectrum</w:t>
            </w:r>
            <w:r w:rsidRPr="00E50C26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Disorder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(ASD)</w:t>
            </w:r>
            <w:r w:rsidRPr="00E50C26">
              <w:rPr>
                <w:rFonts w:ascii="Calibri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including</w:t>
            </w:r>
            <w:r w:rsidRPr="00E50C26">
              <w:rPr>
                <w:rFonts w:ascii="Calibri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Asperger’s</w:t>
            </w:r>
            <w:r w:rsidRPr="00E50C26">
              <w:rPr>
                <w:rFonts w:ascii="Calibri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Syndrome</w:t>
            </w:r>
          </w:p>
          <w:p w14:paraId="7074CD9C" w14:textId="77777777" w:rsidR="00E50C26" w:rsidRPr="00E50C26" w:rsidRDefault="00E50C26" w:rsidP="00E50C26">
            <w:pPr>
              <w:widowControl w:val="0"/>
              <w:numPr>
                <w:ilvl w:val="1"/>
                <w:numId w:val="24"/>
              </w:numPr>
              <w:tabs>
                <w:tab w:val="left" w:pos="833"/>
                <w:tab w:val="left" w:pos="834"/>
              </w:tabs>
              <w:autoSpaceDE w:val="0"/>
              <w:autoSpaceDN w:val="0"/>
              <w:spacing w:before="37" w:line="240" w:lineRule="auto"/>
              <w:ind w:hanging="361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Speech</w:t>
            </w:r>
            <w:r w:rsidRPr="00E50C26">
              <w:rPr>
                <w:rFonts w:ascii="Calibri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Language</w:t>
            </w:r>
            <w:r w:rsidRPr="00E50C26">
              <w:rPr>
                <w:rFonts w:ascii="Calibri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and</w:t>
            </w:r>
            <w:r w:rsidRPr="00E50C26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Communication</w:t>
            </w:r>
            <w:r w:rsidRPr="00E50C26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Needs</w:t>
            </w:r>
            <w:r w:rsidRPr="00E50C26">
              <w:rPr>
                <w:rFonts w:ascii="Calibri" w:eastAsia="Calibri" w:hAnsi="Calibri" w:cs="Calibri"/>
                <w:spacing w:val="-5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(SLCN)</w:t>
            </w:r>
          </w:p>
          <w:p w14:paraId="4C00D84D" w14:textId="77777777" w:rsidR="00E50C26" w:rsidRPr="00E50C26" w:rsidRDefault="00E50C26" w:rsidP="00E50C26">
            <w:pPr>
              <w:widowControl w:val="0"/>
              <w:numPr>
                <w:ilvl w:val="0"/>
                <w:numId w:val="24"/>
              </w:numPr>
              <w:tabs>
                <w:tab w:val="left" w:pos="366"/>
              </w:tabs>
              <w:autoSpaceDE w:val="0"/>
              <w:autoSpaceDN w:val="0"/>
              <w:spacing w:before="36" w:line="240" w:lineRule="auto"/>
              <w:ind w:left="365" w:hanging="208"/>
              <w:rPr>
                <w:rFonts w:ascii="Calibri" w:eastAsia="Calibri" w:hAnsi="Calibri" w:cs="Calibri"/>
                <w:b/>
                <w:sz w:val="20"/>
                <w:szCs w:val="20"/>
                <w:lang w:val="en-US"/>
              </w:rPr>
            </w:pPr>
            <w:r w:rsidRPr="00E50C26">
              <w:rPr>
                <w:rFonts w:ascii="Calibri" w:eastAsia="Calibri" w:hAnsi="Calibri" w:cs="Calibri"/>
                <w:b/>
                <w:sz w:val="20"/>
                <w:szCs w:val="20"/>
                <w:lang w:val="en-US"/>
              </w:rPr>
              <w:t>Cognition</w:t>
            </w:r>
            <w:r w:rsidRPr="00E50C26">
              <w:rPr>
                <w:rFonts w:ascii="Calibri" w:eastAsia="Calibri" w:hAnsi="Calibri" w:cs="Calibri"/>
                <w:b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b/>
                <w:sz w:val="20"/>
                <w:szCs w:val="20"/>
                <w:lang w:val="en-US"/>
              </w:rPr>
              <w:t>and</w:t>
            </w:r>
            <w:r w:rsidRPr="00E50C26">
              <w:rPr>
                <w:rFonts w:ascii="Calibri" w:eastAsia="Calibri" w:hAnsi="Calibri" w:cs="Calibri"/>
                <w:b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b/>
                <w:sz w:val="20"/>
                <w:szCs w:val="20"/>
                <w:lang w:val="en-US"/>
              </w:rPr>
              <w:t>Learning</w:t>
            </w:r>
          </w:p>
          <w:p w14:paraId="5776DAE9" w14:textId="77777777" w:rsidR="00E50C26" w:rsidRPr="00E50C26" w:rsidRDefault="00E50C26" w:rsidP="00E50C26">
            <w:pPr>
              <w:widowControl w:val="0"/>
              <w:numPr>
                <w:ilvl w:val="1"/>
                <w:numId w:val="24"/>
              </w:numPr>
              <w:tabs>
                <w:tab w:val="left" w:pos="833"/>
                <w:tab w:val="left" w:pos="834"/>
              </w:tabs>
              <w:autoSpaceDE w:val="0"/>
              <w:autoSpaceDN w:val="0"/>
              <w:spacing w:before="37" w:line="240" w:lineRule="auto"/>
              <w:ind w:hanging="361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Moderate</w:t>
            </w:r>
            <w:r w:rsidRPr="00E50C26">
              <w:rPr>
                <w:rFonts w:ascii="Calibri" w:eastAsia="Calibri" w:hAnsi="Calibri" w:cs="Calibri"/>
                <w:spacing w:val="-7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Learning</w:t>
            </w:r>
            <w:r w:rsidRPr="00E50C26">
              <w:rPr>
                <w:rFonts w:ascii="Calibri" w:eastAsia="Calibri" w:hAnsi="Calibri" w:cs="Calibri"/>
                <w:spacing w:val="-7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Difficulty</w:t>
            </w:r>
            <w:r w:rsidRPr="00E50C26">
              <w:rPr>
                <w:rFonts w:ascii="Calibri" w:eastAsia="Calibri" w:hAnsi="Calibri" w:cs="Calibri"/>
                <w:spacing w:val="-6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(MLD)</w:t>
            </w:r>
          </w:p>
          <w:p w14:paraId="05B90DCA" w14:textId="77777777" w:rsidR="00E50C26" w:rsidRPr="00E50C26" w:rsidRDefault="00E50C26" w:rsidP="00E50C26">
            <w:pPr>
              <w:widowControl w:val="0"/>
              <w:numPr>
                <w:ilvl w:val="1"/>
                <w:numId w:val="24"/>
              </w:numPr>
              <w:tabs>
                <w:tab w:val="left" w:pos="833"/>
                <w:tab w:val="left" w:pos="834"/>
              </w:tabs>
              <w:autoSpaceDE w:val="0"/>
              <w:autoSpaceDN w:val="0"/>
              <w:spacing w:before="37" w:line="276" w:lineRule="auto"/>
              <w:ind w:right="368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Severe Learning Difficulty (SLD) - where children are likely to need</w:t>
            </w:r>
            <w:r w:rsidRPr="00E50C26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support in all areas of the curriculum and have associated difficulties</w:t>
            </w:r>
            <w:r w:rsidRPr="00E50C26">
              <w:rPr>
                <w:rFonts w:ascii="Calibri" w:eastAsia="Calibri" w:hAnsi="Calibri" w:cs="Calibri"/>
                <w:spacing w:val="-44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with</w:t>
            </w:r>
            <w:r w:rsidRPr="00E50C26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mobility</w:t>
            </w:r>
            <w:r w:rsidRPr="00E50C26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and communication.</w:t>
            </w:r>
          </w:p>
          <w:p w14:paraId="2752BC80" w14:textId="77777777" w:rsidR="00E50C26" w:rsidRPr="00E50C26" w:rsidRDefault="00E50C26" w:rsidP="00E50C26">
            <w:pPr>
              <w:widowControl w:val="0"/>
              <w:numPr>
                <w:ilvl w:val="1"/>
                <w:numId w:val="24"/>
              </w:numPr>
              <w:tabs>
                <w:tab w:val="left" w:pos="833"/>
                <w:tab w:val="left" w:pos="834"/>
              </w:tabs>
              <w:autoSpaceDE w:val="0"/>
              <w:autoSpaceDN w:val="0"/>
              <w:spacing w:before="0" w:line="276" w:lineRule="auto"/>
              <w:ind w:right="307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Profound</w:t>
            </w:r>
            <w:r w:rsidRPr="00E50C26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and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multiple</w:t>
            </w:r>
            <w:r w:rsidRPr="00E50C26">
              <w:rPr>
                <w:rFonts w:ascii="Calibri" w:eastAsia="Calibri" w:hAnsi="Calibri" w:cs="Calibri"/>
                <w:spacing w:val="-5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learning</w:t>
            </w:r>
            <w:r w:rsidRPr="00E50C26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Difficulties</w:t>
            </w:r>
            <w:r w:rsidRPr="00E50C26">
              <w:rPr>
                <w:rFonts w:ascii="Calibri" w:eastAsia="Calibri" w:hAnsi="Calibri" w:cs="Calibri"/>
                <w:spacing w:val="-5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(PMLD)</w:t>
            </w:r>
            <w:r w:rsidRPr="00E50C26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-</w:t>
            </w:r>
            <w:r w:rsidRPr="00E50C26">
              <w:rPr>
                <w:rFonts w:ascii="Calibri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complex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learning</w:t>
            </w:r>
            <w:r w:rsidRPr="00E50C26">
              <w:rPr>
                <w:rFonts w:ascii="Calibri" w:eastAsia="Calibri" w:hAnsi="Calibri" w:cs="Calibri"/>
                <w:spacing w:val="-4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difficulties</w:t>
            </w:r>
            <w:r w:rsidRPr="00E50C26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as</w:t>
            </w:r>
            <w:r w:rsidRPr="00E50C26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well</w:t>
            </w:r>
            <w:r w:rsidRPr="00E50C26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as</w:t>
            </w:r>
            <w:r w:rsidRPr="00E50C26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physical</w:t>
            </w:r>
            <w:r w:rsidRPr="00E50C26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disability or</w:t>
            </w:r>
            <w:r w:rsidRPr="00E50C26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sensory</w:t>
            </w:r>
            <w:r w:rsidRPr="00E50C26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impairment.</w:t>
            </w:r>
          </w:p>
          <w:p w14:paraId="2C16443B" w14:textId="77777777" w:rsidR="00E50C26" w:rsidRPr="00E50C26" w:rsidRDefault="00E50C26" w:rsidP="00E50C26">
            <w:pPr>
              <w:widowControl w:val="0"/>
              <w:numPr>
                <w:ilvl w:val="1"/>
                <w:numId w:val="24"/>
              </w:numPr>
              <w:tabs>
                <w:tab w:val="left" w:pos="833"/>
                <w:tab w:val="left" w:pos="834"/>
              </w:tabs>
              <w:autoSpaceDE w:val="0"/>
              <w:autoSpaceDN w:val="0"/>
              <w:spacing w:before="0" w:line="276" w:lineRule="auto"/>
              <w:ind w:right="436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Specific Learning Difficulty (SpLD) including dyslexia, dyscalculia and</w:t>
            </w:r>
            <w:r w:rsidRPr="00E50C26">
              <w:rPr>
                <w:rFonts w:ascii="Calibri" w:eastAsia="Calibri" w:hAnsi="Calibri" w:cs="Calibri"/>
                <w:spacing w:val="-4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dyspraxia</w:t>
            </w:r>
          </w:p>
          <w:p w14:paraId="6D445B14" w14:textId="77777777" w:rsidR="00E50C26" w:rsidRPr="00E50C26" w:rsidRDefault="00E50C26" w:rsidP="00E50C26">
            <w:pPr>
              <w:widowControl w:val="0"/>
              <w:numPr>
                <w:ilvl w:val="0"/>
                <w:numId w:val="24"/>
              </w:numPr>
              <w:tabs>
                <w:tab w:val="left" w:pos="322"/>
              </w:tabs>
              <w:autoSpaceDE w:val="0"/>
              <w:autoSpaceDN w:val="0"/>
              <w:spacing w:before="0" w:line="240" w:lineRule="auto"/>
              <w:ind w:left="321" w:hanging="209"/>
              <w:rPr>
                <w:rFonts w:ascii="Calibri" w:eastAsia="Calibri" w:hAnsi="Calibri" w:cs="Calibri"/>
                <w:b/>
                <w:sz w:val="20"/>
                <w:szCs w:val="20"/>
                <w:lang w:val="en-US"/>
              </w:rPr>
            </w:pPr>
            <w:r w:rsidRPr="00E50C26">
              <w:rPr>
                <w:rFonts w:ascii="Calibri" w:eastAsia="Calibri" w:hAnsi="Calibri" w:cs="Calibri"/>
                <w:b/>
                <w:sz w:val="20"/>
                <w:szCs w:val="20"/>
                <w:lang w:val="en-US"/>
              </w:rPr>
              <w:t>Social,</w:t>
            </w:r>
            <w:r w:rsidRPr="00E50C26">
              <w:rPr>
                <w:rFonts w:ascii="Calibri" w:eastAsia="Calibri" w:hAnsi="Calibri" w:cs="Calibri"/>
                <w:b/>
                <w:spacing w:val="-5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b/>
                <w:sz w:val="20"/>
                <w:szCs w:val="20"/>
                <w:lang w:val="en-US"/>
              </w:rPr>
              <w:t>Emotional</w:t>
            </w:r>
            <w:r w:rsidRPr="00E50C26">
              <w:rPr>
                <w:rFonts w:ascii="Calibri" w:eastAsia="Calibri" w:hAnsi="Calibri" w:cs="Calibri"/>
                <w:b/>
                <w:spacing w:val="-4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b/>
                <w:sz w:val="20"/>
                <w:szCs w:val="20"/>
                <w:lang w:val="en-US"/>
              </w:rPr>
              <w:t>and</w:t>
            </w:r>
            <w:r w:rsidRPr="00E50C26">
              <w:rPr>
                <w:rFonts w:ascii="Calibri" w:eastAsia="Calibri" w:hAnsi="Calibri" w:cs="Calibri"/>
                <w:b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b/>
                <w:sz w:val="20"/>
                <w:szCs w:val="20"/>
                <w:lang w:val="en-US"/>
              </w:rPr>
              <w:t>Mental</w:t>
            </w:r>
            <w:r w:rsidRPr="00E50C26">
              <w:rPr>
                <w:rFonts w:ascii="Calibri" w:eastAsia="Calibri" w:hAnsi="Calibri" w:cs="Calibri"/>
                <w:b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b/>
                <w:sz w:val="20"/>
                <w:szCs w:val="20"/>
                <w:lang w:val="en-US"/>
              </w:rPr>
              <w:t>Health</w:t>
            </w:r>
            <w:r w:rsidRPr="00E50C26">
              <w:rPr>
                <w:rFonts w:ascii="Calibri" w:eastAsia="Calibri" w:hAnsi="Calibri" w:cs="Calibri"/>
                <w:b/>
                <w:spacing w:val="-1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b/>
                <w:sz w:val="20"/>
                <w:szCs w:val="20"/>
                <w:lang w:val="en-US"/>
              </w:rPr>
              <w:t>Difficulties</w:t>
            </w:r>
          </w:p>
          <w:p w14:paraId="726711B0" w14:textId="77777777" w:rsidR="00E50C26" w:rsidRPr="00E50C26" w:rsidRDefault="00E50C26" w:rsidP="00E50C26">
            <w:pPr>
              <w:widowControl w:val="0"/>
              <w:numPr>
                <w:ilvl w:val="1"/>
                <w:numId w:val="24"/>
              </w:numPr>
              <w:tabs>
                <w:tab w:val="left" w:pos="833"/>
                <w:tab w:val="left" w:pos="834"/>
              </w:tabs>
              <w:autoSpaceDE w:val="0"/>
              <w:autoSpaceDN w:val="0"/>
              <w:spacing w:before="37" w:line="240" w:lineRule="auto"/>
              <w:ind w:hanging="361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Attention</w:t>
            </w:r>
            <w:r w:rsidRPr="00E50C26">
              <w:rPr>
                <w:rFonts w:ascii="Calibri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Deficit</w:t>
            </w:r>
            <w:r w:rsidRPr="00E50C26">
              <w:rPr>
                <w:rFonts w:ascii="Calibri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Hyperactive</w:t>
            </w:r>
            <w:r w:rsidRPr="00E50C26">
              <w:rPr>
                <w:rFonts w:ascii="Calibri" w:eastAsia="Calibri" w:hAnsi="Calibri" w:cs="Calibri"/>
                <w:spacing w:val="-5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Disorder</w:t>
            </w:r>
            <w:r w:rsidRPr="00E50C26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(ADHD)</w:t>
            </w:r>
          </w:p>
          <w:p w14:paraId="771E7DDA" w14:textId="77777777" w:rsidR="00E50C26" w:rsidRPr="00E50C26" w:rsidRDefault="00E50C26" w:rsidP="00E50C26">
            <w:pPr>
              <w:widowControl w:val="0"/>
              <w:numPr>
                <w:ilvl w:val="1"/>
                <w:numId w:val="24"/>
              </w:numPr>
              <w:tabs>
                <w:tab w:val="left" w:pos="833"/>
                <w:tab w:val="left" w:pos="834"/>
              </w:tabs>
              <w:autoSpaceDE w:val="0"/>
              <w:autoSpaceDN w:val="0"/>
              <w:spacing w:before="37" w:line="240" w:lineRule="auto"/>
              <w:ind w:hanging="361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Attachment</w:t>
            </w:r>
            <w:r w:rsidRPr="00E50C26">
              <w:rPr>
                <w:rFonts w:ascii="Calibri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Disorder</w:t>
            </w:r>
            <w:r w:rsidRPr="00E50C26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(AD)</w:t>
            </w:r>
          </w:p>
          <w:p w14:paraId="67CF0A35" w14:textId="77777777" w:rsidR="00E50C26" w:rsidRPr="00E50C26" w:rsidRDefault="00E50C26" w:rsidP="00E50C26">
            <w:pPr>
              <w:widowControl w:val="0"/>
              <w:numPr>
                <w:ilvl w:val="0"/>
                <w:numId w:val="24"/>
              </w:numPr>
              <w:tabs>
                <w:tab w:val="left" w:pos="209"/>
              </w:tabs>
              <w:autoSpaceDE w:val="0"/>
              <w:autoSpaceDN w:val="0"/>
              <w:spacing w:before="36" w:line="240" w:lineRule="auto"/>
              <w:ind w:left="321" w:right="3931" w:hanging="322"/>
              <w:jc w:val="right"/>
              <w:rPr>
                <w:rFonts w:ascii="Calibri" w:eastAsia="Calibri" w:hAnsi="Calibri" w:cs="Calibri"/>
                <w:b/>
                <w:sz w:val="20"/>
                <w:szCs w:val="20"/>
                <w:lang w:val="en-US"/>
              </w:rPr>
            </w:pPr>
            <w:r w:rsidRPr="00E50C26">
              <w:rPr>
                <w:rFonts w:ascii="Calibri" w:eastAsia="Calibri" w:hAnsi="Calibri" w:cs="Calibri"/>
                <w:b/>
                <w:sz w:val="20"/>
                <w:szCs w:val="20"/>
                <w:lang w:val="en-US"/>
              </w:rPr>
              <w:t>Sensory</w:t>
            </w:r>
            <w:r w:rsidRPr="00E50C26">
              <w:rPr>
                <w:rFonts w:ascii="Calibri" w:eastAsia="Calibri" w:hAnsi="Calibri" w:cs="Calibri"/>
                <w:b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b/>
                <w:sz w:val="20"/>
                <w:szCs w:val="20"/>
                <w:lang w:val="en-US"/>
              </w:rPr>
              <w:t>and/</w:t>
            </w:r>
            <w:r w:rsidRPr="00E50C26">
              <w:rPr>
                <w:rFonts w:ascii="Calibri" w:eastAsia="Calibri" w:hAnsi="Calibri" w:cs="Calibri"/>
                <w:b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b/>
                <w:sz w:val="20"/>
                <w:szCs w:val="20"/>
                <w:lang w:val="en-US"/>
              </w:rPr>
              <w:t>or</w:t>
            </w:r>
            <w:r w:rsidRPr="00E50C26">
              <w:rPr>
                <w:rFonts w:ascii="Calibri" w:eastAsia="Calibri" w:hAnsi="Calibri" w:cs="Calibri"/>
                <w:b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b/>
                <w:sz w:val="20"/>
                <w:szCs w:val="20"/>
                <w:lang w:val="en-US"/>
              </w:rPr>
              <w:t>Physical</w:t>
            </w:r>
            <w:r w:rsidRPr="00E50C26">
              <w:rPr>
                <w:rFonts w:ascii="Calibri" w:eastAsia="Calibri" w:hAnsi="Calibri" w:cs="Calibri"/>
                <w:b/>
                <w:spacing w:val="-4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b/>
                <w:sz w:val="20"/>
                <w:szCs w:val="20"/>
                <w:lang w:val="en-US"/>
              </w:rPr>
              <w:t>Need</w:t>
            </w:r>
          </w:p>
          <w:p w14:paraId="0CC77065" w14:textId="77777777" w:rsidR="00E50C26" w:rsidRPr="00E50C26" w:rsidRDefault="00E50C26" w:rsidP="00E50C26">
            <w:pPr>
              <w:widowControl w:val="0"/>
              <w:numPr>
                <w:ilvl w:val="1"/>
                <w:numId w:val="24"/>
              </w:numPr>
              <w:tabs>
                <w:tab w:val="left" w:pos="360"/>
              </w:tabs>
              <w:autoSpaceDE w:val="0"/>
              <w:autoSpaceDN w:val="0"/>
              <w:spacing w:before="37" w:line="240" w:lineRule="auto"/>
              <w:ind w:right="3902" w:hanging="834"/>
              <w:jc w:val="righ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Physical</w:t>
            </w:r>
            <w:r w:rsidRPr="00E50C26">
              <w:rPr>
                <w:rFonts w:ascii="Calibri" w:eastAsia="Calibri" w:hAnsi="Calibri" w:cs="Calibri"/>
                <w:spacing w:val="-7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Impairment</w:t>
            </w:r>
            <w:r w:rsidRPr="00E50C26">
              <w:rPr>
                <w:rFonts w:ascii="Calibri" w:eastAsia="Calibri" w:hAnsi="Calibri" w:cs="Calibri"/>
                <w:spacing w:val="-7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(PD)</w:t>
            </w:r>
          </w:p>
          <w:p w14:paraId="5A2F7DB3" w14:textId="77777777" w:rsidR="00E50C26" w:rsidRPr="00E50C26" w:rsidRDefault="00E50C26" w:rsidP="00E50C26">
            <w:pPr>
              <w:widowControl w:val="0"/>
              <w:numPr>
                <w:ilvl w:val="1"/>
                <w:numId w:val="24"/>
              </w:numPr>
              <w:tabs>
                <w:tab w:val="left" w:pos="360"/>
              </w:tabs>
              <w:autoSpaceDE w:val="0"/>
              <w:autoSpaceDN w:val="0"/>
              <w:spacing w:before="37" w:line="240" w:lineRule="auto"/>
              <w:ind w:right="3969" w:hanging="834"/>
              <w:jc w:val="righ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Hearing</w:t>
            </w:r>
            <w:r w:rsidRPr="00E50C26">
              <w:rPr>
                <w:rFonts w:ascii="Calibri" w:eastAsia="Calibri" w:hAnsi="Calibri" w:cs="Calibri"/>
                <w:spacing w:val="-7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Impairment</w:t>
            </w:r>
            <w:r w:rsidRPr="00E50C26">
              <w:rPr>
                <w:rFonts w:ascii="Calibri" w:eastAsia="Calibri" w:hAnsi="Calibri" w:cs="Calibri"/>
                <w:spacing w:val="-6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(HI)</w:t>
            </w:r>
          </w:p>
          <w:p w14:paraId="6AF61FE8" w14:textId="77777777" w:rsidR="00E50C26" w:rsidRPr="00E50C26" w:rsidRDefault="00E50C26" w:rsidP="00E50C26">
            <w:pPr>
              <w:widowControl w:val="0"/>
              <w:numPr>
                <w:ilvl w:val="1"/>
                <w:numId w:val="24"/>
              </w:numPr>
              <w:tabs>
                <w:tab w:val="left" w:pos="833"/>
                <w:tab w:val="left" w:pos="834"/>
              </w:tabs>
              <w:autoSpaceDE w:val="0"/>
              <w:autoSpaceDN w:val="0"/>
              <w:spacing w:before="37" w:line="240" w:lineRule="auto"/>
              <w:ind w:hanging="361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Visual</w:t>
            </w:r>
            <w:r w:rsidRPr="00E50C26">
              <w:rPr>
                <w:rFonts w:ascii="Calibri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Impairment</w:t>
            </w:r>
            <w:r w:rsidRPr="00E50C26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(VI)</w:t>
            </w:r>
          </w:p>
          <w:p w14:paraId="7F32E5FD" w14:textId="77777777" w:rsidR="00E50C26" w:rsidRPr="00E50C26" w:rsidRDefault="00E50C26" w:rsidP="00E50C26">
            <w:pPr>
              <w:widowControl w:val="0"/>
              <w:numPr>
                <w:ilvl w:val="1"/>
                <w:numId w:val="24"/>
              </w:numPr>
              <w:tabs>
                <w:tab w:val="left" w:pos="833"/>
                <w:tab w:val="left" w:pos="834"/>
              </w:tabs>
              <w:autoSpaceDE w:val="0"/>
              <w:autoSpaceDN w:val="0"/>
              <w:spacing w:before="37" w:line="276" w:lineRule="auto"/>
              <w:ind w:right="328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Multi-sensory</w:t>
            </w:r>
            <w:r w:rsidRPr="00E50C26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Impairment</w:t>
            </w:r>
            <w:r w:rsidRPr="00E50C26">
              <w:rPr>
                <w:rFonts w:ascii="Calibri" w:eastAsia="Calibri" w:hAnsi="Calibri" w:cs="Calibri"/>
                <w:spacing w:val="40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(MSI)</w:t>
            </w:r>
            <w:r w:rsidRPr="00E50C26">
              <w:rPr>
                <w:rFonts w:ascii="Calibri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combination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of</w:t>
            </w:r>
            <w:r w:rsidRPr="00E50C26">
              <w:rPr>
                <w:rFonts w:ascii="Calibri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vision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and</w:t>
            </w:r>
            <w:r w:rsidRPr="00E50C26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hearing</w:t>
            </w:r>
            <w:r w:rsidRPr="00E50C26">
              <w:rPr>
                <w:rFonts w:ascii="Calibri" w:eastAsia="Calibri" w:hAnsi="Calibri" w:cs="Calibri"/>
                <w:spacing w:val="-4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difficulties</w:t>
            </w:r>
          </w:p>
          <w:p w14:paraId="5EAE0B87" w14:textId="77777777" w:rsidR="00E50C26" w:rsidRPr="00E50C26" w:rsidRDefault="00E50C26" w:rsidP="00E50C26">
            <w:pPr>
              <w:widowControl w:val="0"/>
              <w:autoSpaceDE w:val="0"/>
              <w:autoSpaceDN w:val="0"/>
              <w:spacing w:before="0" w:line="276" w:lineRule="auto"/>
              <w:ind w:left="113" w:right="569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DoWMAT Schools have high expectations for pupils with SEND and</w:t>
            </w:r>
            <w:r w:rsidRPr="00E50C26">
              <w:rPr>
                <w:rFonts w:ascii="Calibri" w:eastAsia="Calibri" w:hAnsi="Calibri" w:cs="Calibri"/>
                <w:spacing w:val="-4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endeavors</w:t>
            </w:r>
            <w:r w:rsidRPr="00E50C26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to ensure</w:t>
            </w:r>
            <w:r w:rsidRPr="00E50C26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that they:</w:t>
            </w:r>
          </w:p>
          <w:p w14:paraId="55FD142E" w14:textId="77777777" w:rsidR="00E50C26" w:rsidRPr="00E50C26" w:rsidRDefault="00E50C26" w:rsidP="00E50C26">
            <w:pPr>
              <w:widowControl w:val="0"/>
              <w:numPr>
                <w:ilvl w:val="1"/>
                <w:numId w:val="24"/>
              </w:numPr>
              <w:tabs>
                <w:tab w:val="left" w:pos="833"/>
                <w:tab w:val="left" w:pos="834"/>
              </w:tabs>
              <w:autoSpaceDE w:val="0"/>
              <w:autoSpaceDN w:val="0"/>
              <w:spacing w:before="0" w:line="240" w:lineRule="auto"/>
              <w:ind w:hanging="361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Achieve</w:t>
            </w:r>
            <w:r w:rsidRPr="00E50C26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their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best</w:t>
            </w:r>
          </w:p>
          <w:p w14:paraId="68FC1641" w14:textId="77777777" w:rsidR="00E50C26" w:rsidRPr="00E50C26" w:rsidRDefault="00E50C26" w:rsidP="00E50C26">
            <w:pPr>
              <w:widowControl w:val="0"/>
              <w:numPr>
                <w:ilvl w:val="1"/>
                <w:numId w:val="24"/>
              </w:numPr>
              <w:tabs>
                <w:tab w:val="left" w:pos="833"/>
                <w:tab w:val="left" w:pos="834"/>
              </w:tabs>
              <w:autoSpaceDE w:val="0"/>
              <w:autoSpaceDN w:val="0"/>
              <w:spacing w:before="36" w:line="240" w:lineRule="auto"/>
              <w:ind w:hanging="361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Become</w:t>
            </w:r>
            <w:r w:rsidRPr="00E50C26">
              <w:rPr>
                <w:rFonts w:ascii="Calibri" w:eastAsia="Calibri" w:hAnsi="Calibri" w:cs="Calibri"/>
                <w:spacing w:val="-5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confident</w:t>
            </w:r>
            <w:r w:rsidRPr="00E50C26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individuals</w:t>
            </w:r>
          </w:p>
          <w:p w14:paraId="29EEAAE2" w14:textId="77777777" w:rsidR="00E50C26" w:rsidRPr="00E50C26" w:rsidRDefault="00E50C26" w:rsidP="00E50C26">
            <w:pPr>
              <w:widowControl w:val="0"/>
              <w:numPr>
                <w:ilvl w:val="1"/>
                <w:numId w:val="24"/>
              </w:numPr>
              <w:tabs>
                <w:tab w:val="left" w:pos="833"/>
                <w:tab w:val="left" w:pos="834"/>
              </w:tabs>
              <w:autoSpaceDE w:val="0"/>
              <w:autoSpaceDN w:val="0"/>
              <w:spacing w:before="37" w:line="276" w:lineRule="auto"/>
              <w:ind w:right="681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Make</w:t>
            </w:r>
            <w:r w:rsidRPr="00E50C26">
              <w:rPr>
                <w:rFonts w:ascii="Calibri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</w:t>
            </w:r>
            <w:r w:rsidRPr="00E50C26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successful</w:t>
            </w:r>
            <w:r w:rsidRPr="00E50C26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transition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through</w:t>
            </w:r>
            <w:r w:rsidRPr="00E50C26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school</w:t>
            </w:r>
            <w:r w:rsidRPr="00E50C26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and</w:t>
            </w:r>
            <w:r w:rsidRPr="00E50C26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on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to</w:t>
            </w:r>
            <w:r w:rsidRPr="00E50C26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secondary</w:t>
            </w:r>
            <w:r w:rsidRPr="00E50C26">
              <w:rPr>
                <w:rFonts w:ascii="Calibri" w:eastAsia="Calibri" w:hAnsi="Calibri" w:cs="Calibri"/>
                <w:spacing w:val="-4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provision.</w:t>
            </w:r>
          </w:p>
          <w:p w14:paraId="441E6FD3" w14:textId="77777777" w:rsidR="00E50C26" w:rsidRPr="00E50C26" w:rsidRDefault="00E50C26" w:rsidP="00E50C26">
            <w:pPr>
              <w:widowControl w:val="0"/>
              <w:autoSpaceDE w:val="0"/>
              <w:autoSpaceDN w:val="0"/>
              <w:spacing w:before="0" w:line="276" w:lineRule="auto"/>
              <w:ind w:left="113" w:right="180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Each school uses its best endeavors to meet the needs of all children with SEND</w:t>
            </w:r>
            <w:r w:rsidRPr="00E50C26">
              <w:rPr>
                <w:rFonts w:ascii="Calibri" w:eastAsia="Calibri" w:hAnsi="Calibri" w:cs="Calibri"/>
                <w:spacing w:val="-44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in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consultation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with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parents,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the Local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Authority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and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specialist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agencies</w:t>
            </w:r>
            <w:r w:rsidRPr="00E50C26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from</w:t>
            </w:r>
          </w:p>
          <w:p w14:paraId="572A8E94" w14:textId="77777777" w:rsidR="00E50C26" w:rsidRDefault="00E50C26" w:rsidP="00E50C26">
            <w:pPr>
              <w:widowControl w:val="0"/>
              <w:autoSpaceDE w:val="0"/>
              <w:autoSpaceDN w:val="0"/>
              <w:spacing w:before="1" w:line="240" w:lineRule="auto"/>
              <w:ind w:left="113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Health,</w:t>
            </w:r>
            <w:r w:rsidRPr="00E50C26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Education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and</w:t>
            </w:r>
            <w:r w:rsidRPr="00E50C26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Social</w:t>
            </w:r>
            <w:r w:rsidRPr="00E50C26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E50C26">
              <w:rPr>
                <w:rFonts w:ascii="Calibri" w:eastAsia="Calibri" w:hAnsi="Calibri" w:cs="Calibri"/>
                <w:sz w:val="20"/>
                <w:szCs w:val="20"/>
                <w:lang w:val="en-US"/>
              </w:rPr>
              <w:t>Care.</w:t>
            </w:r>
          </w:p>
          <w:p w14:paraId="7A183318" w14:textId="77777777" w:rsidR="00960B50" w:rsidRDefault="00960B50" w:rsidP="00E50C26">
            <w:pPr>
              <w:widowControl w:val="0"/>
              <w:autoSpaceDE w:val="0"/>
              <w:autoSpaceDN w:val="0"/>
              <w:spacing w:before="1" w:line="240" w:lineRule="auto"/>
              <w:ind w:left="113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</w:p>
          <w:p w14:paraId="2D887CD4" w14:textId="77777777" w:rsidR="00960B50" w:rsidRDefault="00960B50" w:rsidP="00E50C26">
            <w:pPr>
              <w:widowControl w:val="0"/>
              <w:autoSpaceDE w:val="0"/>
              <w:autoSpaceDN w:val="0"/>
              <w:spacing w:before="1" w:line="240" w:lineRule="auto"/>
              <w:ind w:left="113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</w:p>
          <w:p w14:paraId="203094E2" w14:textId="77777777" w:rsidR="00960B50" w:rsidRDefault="00960B50" w:rsidP="00E50C26">
            <w:pPr>
              <w:widowControl w:val="0"/>
              <w:autoSpaceDE w:val="0"/>
              <w:autoSpaceDN w:val="0"/>
              <w:spacing w:before="1" w:line="240" w:lineRule="auto"/>
              <w:ind w:left="113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</w:p>
          <w:p w14:paraId="73E7C157" w14:textId="77777777" w:rsidR="00960B50" w:rsidRDefault="00960B50" w:rsidP="00E50C26">
            <w:pPr>
              <w:widowControl w:val="0"/>
              <w:autoSpaceDE w:val="0"/>
              <w:autoSpaceDN w:val="0"/>
              <w:spacing w:before="1" w:line="240" w:lineRule="auto"/>
              <w:ind w:left="113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</w:p>
          <w:p w14:paraId="5EB4D5AE" w14:textId="77777777" w:rsidR="00960B50" w:rsidRPr="00E50C26" w:rsidRDefault="00960B50" w:rsidP="00E50C26">
            <w:pPr>
              <w:widowControl w:val="0"/>
              <w:autoSpaceDE w:val="0"/>
              <w:autoSpaceDN w:val="0"/>
              <w:spacing w:before="1" w:line="240" w:lineRule="auto"/>
              <w:ind w:left="113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</w:p>
        </w:tc>
      </w:tr>
    </w:tbl>
    <w:p w14:paraId="41B05A25" w14:textId="2178ADF7" w:rsidR="00B0616F" w:rsidRDefault="00B0616F" w:rsidP="00B51A69">
      <w:pPr>
        <w:rPr>
          <w:rFonts w:ascii="Aptos" w:hAnsi="Aptos"/>
        </w:rPr>
      </w:pPr>
    </w:p>
    <w:p w14:paraId="2DB69707" w14:textId="77777777" w:rsidR="00B0616F" w:rsidRDefault="00B0616F">
      <w:pPr>
        <w:rPr>
          <w:rFonts w:ascii="Aptos" w:hAnsi="Aptos"/>
        </w:rPr>
      </w:pPr>
      <w:r>
        <w:rPr>
          <w:rFonts w:ascii="Aptos" w:hAnsi="Aptos"/>
        </w:rPr>
        <w:br w:type="page"/>
      </w:r>
    </w:p>
    <w:tbl>
      <w:tblPr>
        <w:tblW w:w="0" w:type="auto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1"/>
        <w:gridCol w:w="1844"/>
        <w:gridCol w:w="6947"/>
      </w:tblGrid>
      <w:tr w:rsidR="00B0616F" w:rsidRPr="00B0616F" w14:paraId="15CA4073" w14:textId="77777777" w:rsidTr="008426CA">
        <w:trPr>
          <w:trHeight w:val="7265"/>
        </w:trPr>
        <w:tc>
          <w:tcPr>
            <w:tcW w:w="701" w:type="dxa"/>
          </w:tcPr>
          <w:p w14:paraId="50CCA728" w14:textId="77777777" w:rsidR="00B0616F" w:rsidRPr="00B0616F" w:rsidRDefault="00B0616F" w:rsidP="00B0616F">
            <w:pPr>
              <w:widowControl w:val="0"/>
              <w:autoSpaceDE w:val="0"/>
              <w:autoSpaceDN w:val="0"/>
              <w:spacing w:before="1" w:line="240" w:lineRule="auto"/>
              <w:ind w:left="112"/>
              <w:jc w:val="left"/>
              <w:rPr>
                <w:rFonts w:ascii="Calibri" w:eastAsia="Calibri" w:hAnsi="Calibri" w:cs="Calibri"/>
                <w:b/>
                <w:sz w:val="20"/>
                <w:szCs w:val="20"/>
                <w:lang w:val="en-US"/>
              </w:rPr>
            </w:pPr>
            <w:r w:rsidRPr="00B0616F">
              <w:rPr>
                <w:rFonts w:ascii="Calibri" w:eastAsia="Calibri" w:hAnsi="Calibri" w:cs="Calibri"/>
                <w:b/>
                <w:color w:val="001F4E"/>
                <w:w w:val="99"/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1844" w:type="dxa"/>
          </w:tcPr>
          <w:p w14:paraId="56358B89" w14:textId="77777777" w:rsidR="00B0616F" w:rsidRPr="00B0616F" w:rsidRDefault="00B0616F" w:rsidP="00B0616F">
            <w:pPr>
              <w:widowControl w:val="0"/>
              <w:autoSpaceDE w:val="0"/>
              <w:autoSpaceDN w:val="0"/>
              <w:spacing w:before="0" w:line="240" w:lineRule="auto"/>
              <w:ind w:left="126" w:right="368"/>
              <w:jc w:val="left"/>
              <w:rPr>
                <w:rFonts w:ascii="Calibri" w:eastAsia="Calibri" w:hAnsi="Calibri" w:cs="Calibri"/>
                <w:b/>
                <w:sz w:val="20"/>
                <w:szCs w:val="20"/>
                <w:lang w:val="en-US"/>
              </w:rPr>
            </w:pPr>
            <w:r w:rsidRPr="00B0616F">
              <w:rPr>
                <w:rFonts w:ascii="Calibri" w:eastAsia="Calibri" w:hAnsi="Calibri" w:cs="Calibri"/>
                <w:b/>
                <w:color w:val="1F4E79"/>
                <w:sz w:val="20"/>
                <w:szCs w:val="20"/>
                <w:lang w:val="en-US"/>
              </w:rPr>
              <w:t>How do</w:t>
            </w:r>
            <w:r w:rsidRPr="00B0616F">
              <w:rPr>
                <w:rFonts w:ascii="Calibri" w:eastAsia="Calibri" w:hAnsi="Calibri" w:cs="Calibri"/>
                <w:b/>
                <w:color w:val="1F4E79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b/>
                <w:color w:val="1F4E79"/>
                <w:sz w:val="20"/>
                <w:szCs w:val="20"/>
                <w:lang w:val="en-US"/>
              </w:rPr>
              <w:t>we</w:t>
            </w:r>
            <w:r w:rsidRPr="00B0616F">
              <w:rPr>
                <w:rFonts w:ascii="Calibri" w:eastAsia="Calibri" w:hAnsi="Calibri" w:cs="Calibri"/>
                <w:b/>
                <w:color w:val="1F4E79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b/>
                <w:color w:val="1F4E79"/>
                <w:sz w:val="20"/>
                <w:szCs w:val="20"/>
                <w:lang w:val="en-US"/>
              </w:rPr>
              <w:t>identify and</w:t>
            </w:r>
            <w:r w:rsidRPr="00B0616F">
              <w:rPr>
                <w:rFonts w:ascii="Calibri" w:eastAsia="Calibri" w:hAnsi="Calibri" w:cs="Calibri"/>
                <w:b/>
                <w:color w:val="1F4E79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b/>
                <w:color w:val="1F4E79"/>
                <w:sz w:val="20"/>
                <w:szCs w:val="20"/>
                <w:lang w:val="en-US"/>
              </w:rPr>
              <w:t>assess</w:t>
            </w:r>
            <w:r w:rsidRPr="00B0616F">
              <w:rPr>
                <w:rFonts w:ascii="Calibri" w:eastAsia="Calibri" w:hAnsi="Calibri" w:cs="Calibri"/>
                <w:b/>
                <w:color w:val="1F4E79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b/>
                <w:color w:val="1F4E79"/>
                <w:sz w:val="20"/>
                <w:szCs w:val="20"/>
                <w:lang w:val="en-US"/>
              </w:rPr>
              <w:t>children with</w:t>
            </w:r>
            <w:r w:rsidRPr="00B0616F">
              <w:rPr>
                <w:rFonts w:ascii="Calibri" w:eastAsia="Calibri" w:hAnsi="Calibri" w:cs="Calibri"/>
                <w:b/>
                <w:color w:val="1F4E79"/>
                <w:spacing w:val="-5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b/>
                <w:color w:val="1F4E79"/>
                <w:sz w:val="20"/>
                <w:szCs w:val="20"/>
                <w:lang w:val="en-US"/>
              </w:rPr>
              <w:t>SEND?</w:t>
            </w:r>
          </w:p>
        </w:tc>
        <w:tc>
          <w:tcPr>
            <w:tcW w:w="6947" w:type="dxa"/>
          </w:tcPr>
          <w:p w14:paraId="5F36F716" w14:textId="77777777" w:rsidR="00B0616F" w:rsidRPr="00B0616F" w:rsidRDefault="00B0616F" w:rsidP="00B0616F">
            <w:pPr>
              <w:widowControl w:val="0"/>
              <w:autoSpaceDE w:val="0"/>
              <w:autoSpaceDN w:val="0"/>
              <w:spacing w:before="1" w:line="240" w:lineRule="auto"/>
              <w:ind w:left="126"/>
              <w:jc w:val="left"/>
              <w:rPr>
                <w:rFonts w:ascii="Calibri" w:eastAsia="Calibri" w:hAnsi="Calibri" w:cs="Calibri"/>
                <w:b/>
                <w:sz w:val="20"/>
                <w:szCs w:val="20"/>
                <w:lang w:val="en-US"/>
              </w:rPr>
            </w:pPr>
            <w:r w:rsidRPr="00B0616F">
              <w:rPr>
                <w:rFonts w:ascii="Calibri" w:eastAsia="Calibri" w:hAnsi="Calibri" w:cs="Calibri"/>
                <w:b/>
                <w:sz w:val="20"/>
                <w:szCs w:val="20"/>
                <w:u w:val="single"/>
                <w:lang w:val="en-US"/>
              </w:rPr>
              <w:t>Identification</w:t>
            </w:r>
            <w:r w:rsidRPr="00B0616F">
              <w:rPr>
                <w:rFonts w:ascii="Calibri" w:eastAsia="Calibri" w:hAnsi="Calibri" w:cs="Calibri"/>
                <w:b/>
                <w:spacing w:val="-2"/>
                <w:sz w:val="20"/>
                <w:szCs w:val="20"/>
                <w:u w:val="single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b/>
                <w:sz w:val="20"/>
                <w:szCs w:val="20"/>
                <w:u w:val="single"/>
                <w:lang w:val="en-US"/>
              </w:rPr>
              <w:t>&amp;</w:t>
            </w:r>
            <w:r w:rsidRPr="00B0616F">
              <w:rPr>
                <w:rFonts w:ascii="Calibri" w:eastAsia="Calibri" w:hAnsi="Calibri" w:cs="Calibri"/>
                <w:b/>
                <w:spacing w:val="-1"/>
                <w:sz w:val="20"/>
                <w:szCs w:val="20"/>
                <w:u w:val="single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b/>
                <w:sz w:val="20"/>
                <w:szCs w:val="20"/>
                <w:u w:val="single"/>
                <w:lang w:val="en-US"/>
              </w:rPr>
              <w:t>Assessment</w:t>
            </w:r>
          </w:p>
          <w:p w14:paraId="5AB1EB8B" w14:textId="77777777" w:rsidR="00B0616F" w:rsidRPr="00B0616F" w:rsidRDefault="00B0616F" w:rsidP="00B0616F">
            <w:pPr>
              <w:widowControl w:val="0"/>
              <w:autoSpaceDE w:val="0"/>
              <w:autoSpaceDN w:val="0"/>
              <w:spacing w:before="114" w:line="240" w:lineRule="auto"/>
              <w:ind w:left="112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SEND</w:t>
            </w:r>
            <w:r w:rsidRPr="00B0616F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pupils</w:t>
            </w:r>
            <w:r w:rsidRPr="00B0616F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may</w:t>
            </w:r>
            <w:r w:rsidRPr="00B0616F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be</w:t>
            </w:r>
            <w:r w:rsidRPr="00B0616F">
              <w:rPr>
                <w:rFonts w:ascii="Calibri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identified through</w:t>
            </w:r>
            <w:r w:rsidRPr="00B0616F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the</w:t>
            </w:r>
            <w:r w:rsidRPr="00B0616F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teachers’</w:t>
            </w:r>
            <w:r w:rsidRPr="00B0616F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observations</w:t>
            </w:r>
            <w:r w:rsidRPr="00B0616F">
              <w:rPr>
                <w:rFonts w:ascii="Calibri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and</w:t>
            </w:r>
            <w:r w:rsidRPr="00B0616F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assessment,</w:t>
            </w:r>
          </w:p>
          <w:p w14:paraId="76A62A8E" w14:textId="77777777" w:rsidR="00B0616F" w:rsidRPr="00B0616F" w:rsidRDefault="00B0616F" w:rsidP="00B0616F">
            <w:pPr>
              <w:widowControl w:val="0"/>
              <w:autoSpaceDE w:val="0"/>
              <w:autoSpaceDN w:val="0"/>
              <w:spacing w:before="36" w:line="240" w:lineRule="auto"/>
              <w:ind w:left="112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and</w:t>
            </w:r>
            <w:r w:rsidRPr="00B0616F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school</w:t>
            </w:r>
            <w:r w:rsidRPr="00B0616F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based</w:t>
            </w:r>
            <w:proofErr w:type="gramEnd"/>
            <w:r w:rsidRPr="00B0616F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criteria</w:t>
            </w:r>
            <w:r w:rsidRPr="00B0616F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including:</w:t>
            </w:r>
          </w:p>
          <w:p w14:paraId="5FBB7B7A" w14:textId="77777777" w:rsidR="00B0616F" w:rsidRPr="00B0616F" w:rsidRDefault="00B0616F" w:rsidP="00B0616F">
            <w:pPr>
              <w:widowControl w:val="0"/>
              <w:numPr>
                <w:ilvl w:val="0"/>
                <w:numId w:val="27"/>
              </w:numPr>
              <w:tabs>
                <w:tab w:val="left" w:pos="831"/>
                <w:tab w:val="left" w:pos="833"/>
              </w:tabs>
              <w:autoSpaceDE w:val="0"/>
              <w:autoSpaceDN w:val="0"/>
              <w:spacing w:before="36" w:line="240" w:lineRule="auto"/>
              <w:ind w:right="35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Evidence obtained by teacher observations/ judgements - when teachers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identify an area where a pupil is making slow progress, they will target the</w:t>
            </w:r>
            <w:r w:rsidRPr="00B0616F">
              <w:rPr>
                <w:rFonts w:ascii="Calibri" w:eastAsia="Calibri" w:hAnsi="Calibri" w:cs="Calibri"/>
                <w:spacing w:val="-4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pupil’s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area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of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weakness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with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differentiated,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high-quality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teaching.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If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progress</w:t>
            </w:r>
            <w:r w:rsidRPr="00B0616F">
              <w:rPr>
                <w:rFonts w:ascii="Calibri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does</w:t>
            </w:r>
            <w:r w:rsidRPr="00B0616F">
              <w:rPr>
                <w:rFonts w:ascii="Calibri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not</w:t>
            </w:r>
            <w:r w:rsidRPr="00B0616F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improve,</w:t>
            </w:r>
            <w:r w:rsidRPr="00B0616F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the</w:t>
            </w:r>
            <w:r w:rsidRPr="00B0616F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teacher</w:t>
            </w:r>
            <w:r w:rsidRPr="00B0616F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will</w:t>
            </w:r>
            <w:r w:rsidRPr="00B0616F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raise</w:t>
            </w:r>
            <w:r w:rsidRPr="00B0616F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the</w:t>
            </w:r>
            <w:r w:rsidRPr="00B0616F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issue</w:t>
            </w:r>
            <w:r w:rsidRPr="00B0616F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with</w:t>
            </w:r>
            <w:r w:rsidRPr="00B0616F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the</w:t>
            </w:r>
            <w:r w:rsidRPr="00B0616F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SENCO</w:t>
            </w:r>
            <w:r w:rsidRPr="00B0616F">
              <w:rPr>
                <w:rFonts w:ascii="Calibri" w:eastAsia="Calibri" w:hAnsi="Calibri" w:cs="Calibri"/>
                <w:spacing w:val="-4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by completing an internal SEN referral document which identifies which of</w:t>
            </w:r>
            <w:r w:rsidRPr="00B0616F">
              <w:rPr>
                <w:rFonts w:ascii="Calibri" w:eastAsia="Calibri" w:hAnsi="Calibri" w:cs="Calibri"/>
                <w:spacing w:val="-4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the four broad areas of need they are concerned about. They must also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evidence a cycle of Assess-Plan-Do-Review to exemplify why they feel a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child</w:t>
            </w:r>
            <w:r w:rsidRPr="00B0616F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may</w:t>
            </w:r>
            <w:r w:rsidRPr="00B0616F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have</w:t>
            </w:r>
            <w:r w:rsidRPr="00B0616F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an</w:t>
            </w:r>
            <w:r w:rsidRPr="00B0616F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additional</w:t>
            </w:r>
            <w:r w:rsidRPr="00B0616F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need.</w:t>
            </w:r>
            <w:r w:rsidRPr="00B0616F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</w:t>
            </w:r>
            <w:r w:rsidRPr="00B0616F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teacher</w:t>
            </w:r>
            <w:r w:rsidRPr="00B0616F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referral</w:t>
            </w:r>
            <w:r w:rsidRPr="00B0616F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will</w:t>
            </w:r>
            <w:r w:rsidRPr="00B0616F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then</w:t>
            </w:r>
            <w:r w:rsidRPr="00B0616F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be</w:t>
            </w:r>
            <w:r w:rsidRPr="00B0616F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assessed</w:t>
            </w:r>
            <w:r w:rsidRPr="00B0616F">
              <w:rPr>
                <w:rFonts w:ascii="Calibri" w:eastAsia="Calibri" w:hAnsi="Calibri" w:cs="Calibri"/>
                <w:spacing w:val="-4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via our identification criteria to establish if the child does have a special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educational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need,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factors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such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as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poor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attendance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will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be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taken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into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account</w:t>
            </w:r>
            <w:proofErr w:type="gramEnd"/>
            <w:r w:rsidRPr="00B0616F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and</w:t>
            </w:r>
            <w:r w:rsidRPr="00B0616F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will form</w:t>
            </w:r>
            <w:r w:rsidRPr="00B0616F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apart</w:t>
            </w:r>
            <w:proofErr w:type="spellEnd"/>
            <w:proofErr w:type="gramEnd"/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 xml:space="preserve"> of</w:t>
            </w:r>
            <w:r w:rsidRPr="00B0616F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the</w:t>
            </w:r>
            <w:r w:rsidRPr="00B0616F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assessment</w:t>
            </w:r>
            <w:r w:rsidRPr="00B0616F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process.</w:t>
            </w:r>
          </w:p>
          <w:p w14:paraId="367CD4C2" w14:textId="77777777" w:rsidR="00B0616F" w:rsidRPr="00B0616F" w:rsidRDefault="00B0616F" w:rsidP="00B0616F">
            <w:pPr>
              <w:widowControl w:val="0"/>
              <w:numPr>
                <w:ilvl w:val="1"/>
                <w:numId w:val="27"/>
              </w:numPr>
              <w:tabs>
                <w:tab w:val="left" w:pos="897"/>
              </w:tabs>
              <w:autoSpaceDE w:val="0"/>
              <w:autoSpaceDN w:val="0"/>
              <w:spacing w:before="3" w:line="240" w:lineRule="auto"/>
              <w:ind w:hanging="361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Performance</w:t>
            </w:r>
            <w:r w:rsidRPr="00B0616F">
              <w:rPr>
                <w:rFonts w:ascii="Calibri" w:eastAsia="Calibri" w:hAnsi="Calibri" w:cs="Calibri"/>
                <w:spacing w:val="-7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against</w:t>
            </w:r>
            <w:r w:rsidRPr="00B0616F">
              <w:rPr>
                <w:rFonts w:ascii="Calibri" w:eastAsia="Calibri" w:hAnsi="Calibri" w:cs="Calibri"/>
                <w:spacing w:val="-5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national</w:t>
            </w:r>
            <w:r w:rsidRPr="00B0616F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expectations</w:t>
            </w:r>
          </w:p>
          <w:p w14:paraId="6DFADD5B" w14:textId="77777777" w:rsidR="00B0616F" w:rsidRPr="00B0616F" w:rsidRDefault="00B0616F" w:rsidP="00B0616F">
            <w:pPr>
              <w:widowControl w:val="0"/>
              <w:numPr>
                <w:ilvl w:val="1"/>
                <w:numId w:val="27"/>
              </w:numPr>
              <w:tabs>
                <w:tab w:val="left" w:pos="897"/>
              </w:tabs>
              <w:autoSpaceDE w:val="0"/>
              <w:autoSpaceDN w:val="0"/>
              <w:spacing w:before="37" w:line="276" w:lineRule="auto"/>
              <w:ind w:right="91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Pupil progress in relation to Early Years’ Foundation Stage curriculum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expectations</w:t>
            </w:r>
            <w:r w:rsidRPr="00B0616F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and national curriculum</w:t>
            </w:r>
            <w:r w:rsidRPr="00B0616F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targets</w:t>
            </w:r>
          </w:p>
          <w:p w14:paraId="4C0AE5D1" w14:textId="77777777" w:rsidR="00B0616F" w:rsidRPr="00B0616F" w:rsidRDefault="00B0616F" w:rsidP="00B0616F">
            <w:pPr>
              <w:widowControl w:val="0"/>
              <w:numPr>
                <w:ilvl w:val="1"/>
                <w:numId w:val="27"/>
              </w:numPr>
              <w:tabs>
                <w:tab w:val="left" w:pos="897"/>
              </w:tabs>
              <w:autoSpaceDE w:val="0"/>
              <w:autoSpaceDN w:val="0"/>
              <w:spacing w:before="0" w:line="276" w:lineRule="auto"/>
              <w:ind w:right="92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Standardised tests which are tests to compare children of the same age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nationally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or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criterion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referenced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tests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such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as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high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frequency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word</w:t>
            </w:r>
            <w:r w:rsidRPr="00B0616F">
              <w:rPr>
                <w:rFonts w:ascii="Calibri" w:eastAsia="Calibri" w:hAnsi="Calibri" w:cs="Calibri"/>
                <w:spacing w:val="-4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checks</w:t>
            </w:r>
            <w:r w:rsidRPr="00B0616F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or phonic knowledge</w:t>
            </w:r>
            <w:r w:rsidRPr="00B0616F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checks.</w:t>
            </w:r>
          </w:p>
          <w:p w14:paraId="591F6335" w14:textId="77777777" w:rsidR="00B0616F" w:rsidRPr="00B0616F" w:rsidRDefault="00B0616F" w:rsidP="00B0616F">
            <w:pPr>
              <w:widowControl w:val="0"/>
              <w:numPr>
                <w:ilvl w:val="1"/>
                <w:numId w:val="27"/>
              </w:numPr>
              <w:tabs>
                <w:tab w:val="left" w:pos="896"/>
                <w:tab w:val="left" w:pos="897"/>
              </w:tabs>
              <w:autoSpaceDE w:val="0"/>
              <w:autoSpaceDN w:val="0"/>
              <w:spacing w:before="0" w:line="240" w:lineRule="auto"/>
              <w:ind w:hanging="361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External</w:t>
            </w:r>
            <w:r w:rsidRPr="00B0616F">
              <w:rPr>
                <w:rFonts w:ascii="Calibri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agency</w:t>
            </w:r>
            <w:r w:rsidRPr="00B0616F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reports</w:t>
            </w:r>
            <w:r w:rsidRPr="00B0616F">
              <w:rPr>
                <w:rFonts w:ascii="Calibri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and</w:t>
            </w:r>
            <w:r w:rsidRPr="00B0616F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observations</w:t>
            </w:r>
          </w:p>
          <w:p w14:paraId="242DD1C1" w14:textId="77777777" w:rsidR="00B0616F" w:rsidRPr="00B0616F" w:rsidRDefault="00B0616F" w:rsidP="00B0616F">
            <w:pPr>
              <w:widowControl w:val="0"/>
              <w:numPr>
                <w:ilvl w:val="1"/>
                <w:numId w:val="27"/>
              </w:numPr>
              <w:tabs>
                <w:tab w:val="left" w:pos="896"/>
                <w:tab w:val="left" w:pos="897"/>
              </w:tabs>
              <w:autoSpaceDE w:val="0"/>
              <w:autoSpaceDN w:val="0"/>
              <w:spacing w:before="37" w:line="240" w:lineRule="auto"/>
              <w:ind w:hanging="361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Records</w:t>
            </w:r>
            <w:r w:rsidRPr="00B0616F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from</w:t>
            </w:r>
            <w:r w:rsidRPr="00B0616F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previous</w:t>
            </w:r>
            <w:r w:rsidRPr="00B0616F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schools</w:t>
            </w:r>
          </w:p>
          <w:p w14:paraId="0CD4A95D" w14:textId="77777777" w:rsidR="00B0616F" w:rsidRPr="00B0616F" w:rsidRDefault="00B0616F" w:rsidP="00B0616F">
            <w:pPr>
              <w:widowControl w:val="0"/>
              <w:numPr>
                <w:ilvl w:val="1"/>
                <w:numId w:val="27"/>
              </w:numPr>
              <w:tabs>
                <w:tab w:val="left" w:pos="896"/>
                <w:tab w:val="left" w:pos="897"/>
              </w:tabs>
              <w:autoSpaceDE w:val="0"/>
              <w:autoSpaceDN w:val="0"/>
              <w:spacing w:before="36" w:line="240" w:lineRule="auto"/>
              <w:ind w:hanging="361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Information</w:t>
            </w:r>
            <w:r w:rsidRPr="00B0616F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from</w:t>
            </w:r>
            <w:r w:rsidRPr="00B0616F">
              <w:rPr>
                <w:rFonts w:ascii="Calibri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parents</w:t>
            </w:r>
          </w:p>
          <w:p w14:paraId="55721CDD" w14:textId="77777777" w:rsidR="00B0616F" w:rsidRPr="00B0616F" w:rsidRDefault="00B0616F" w:rsidP="00B0616F">
            <w:pPr>
              <w:widowControl w:val="0"/>
              <w:numPr>
                <w:ilvl w:val="1"/>
                <w:numId w:val="27"/>
              </w:numPr>
              <w:tabs>
                <w:tab w:val="left" w:pos="897"/>
              </w:tabs>
              <w:autoSpaceDE w:val="0"/>
              <w:autoSpaceDN w:val="0"/>
              <w:spacing w:before="37" w:line="276" w:lineRule="auto"/>
              <w:ind w:right="148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We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also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closely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monitor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progress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in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areas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other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than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attainment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including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social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development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and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evidence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that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pupil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may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have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</w:t>
            </w:r>
            <w:r w:rsidRPr="00B0616F">
              <w:rPr>
                <w:rFonts w:ascii="Calibri" w:eastAsia="Calibri" w:hAnsi="Calibri" w:cs="Calibri"/>
                <w:spacing w:val="-4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disability under the</w:t>
            </w:r>
            <w:r w:rsidRPr="00B0616F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Equality Act</w:t>
            </w:r>
            <w:r w:rsidRPr="00B0616F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(2010).</w:t>
            </w:r>
          </w:p>
        </w:tc>
      </w:tr>
      <w:tr w:rsidR="00B0616F" w:rsidRPr="00B0616F" w14:paraId="18F1CC22" w14:textId="77777777" w:rsidTr="008426CA">
        <w:trPr>
          <w:trHeight w:val="3482"/>
        </w:trPr>
        <w:tc>
          <w:tcPr>
            <w:tcW w:w="701" w:type="dxa"/>
          </w:tcPr>
          <w:p w14:paraId="0B17406A" w14:textId="77777777" w:rsidR="00B0616F" w:rsidRPr="00B0616F" w:rsidRDefault="00B0616F" w:rsidP="00B0616F">
            <w:pPr>
              <w:widowControl w:val="0"/>
              <w:autoSpaceDE w:val="0"/>
              <w:autoSpaceDN w:val="0"/>
              <w:spacing w:before="1" w:line="240" w:lineRule="auto"/>
              <w:ind w:left="112"/>
              <w:jc w:val="left"/>
              <w:rPr>
                <w:rFonts w:ascii="Calibri" w:eastAsia="Calibri" w:hAnsi="Calibri" w:cs="Calibri"/>
                <w:b/>
                <w:sz w:val="20"/>
                <w:szCs w:val="20"/>
                <w:lang w:val="en-US"/>
              </w:rPr>
            </w:pPr>
            <w:r w:rsidRPr="00B0616F">
              <w:rPr>
                <w:rFonts w:ascii="Calibri" w:eastAsia="Calibri" w:hAnsi="Calibri" w:cs="Calibri"/>
                <w:b/>
                <w:color w:val="001F4E"/>
                <w:w w:val="99"/>
                <w:sz w:val="20"/>
                <w:szCs w:val="20"/>
                <w:lang w:val="en-US"/>
              </w:rPr>
              <w:t>3</w:t>
            </w:r>
          </w:p>
        </w:tc>
        <w:tc>
          <w:tcPr>
            <w:tcW w:w="1844" w:type="dxa"/>
          </w:tcPr>
          <w:p w14:paraId="160EE4AC" w14:textId="77777777" w:rsidR="00B0616F" w:rsidRPr="00B0616F" w:rsidRDefault="00B0616F" w:rsidP="00B0616F">
            <w:pPr>
              <w:widowControl w:val="0"/>
              <w:autoSpaceDE w:val="0"/>
              <w:autoSpaceDN w:val="0"/>
              <w:spacing w:before="1" w:line="240" w:lineRule="auto"/>
              <w:ind w:left="126" w:right="368"/>
              <w:jc w:val="left"/>
              <w:rPr>
                <w:rFonts w:ascii="Calibri" w:eastAsia="Calibri" w:hAnsi="Calibri" w:cs="Calibri"/>
                <w:b/>
                <w:sz w:val="20"/>
                <w:szCs w:val="20"/>
                <w:lang w:val="en-US"/>
              </w:rPr>
            </w:pPr>
            <w:r w:rsidRPr="00B0616F">
              <w:rPr>
                <w:rFonts w:ascii="Calibri" w:eastAsia="Calibri" w:hAnsi="Calibri" w:cs="Calibri"/>
                <w:b/>
                <w:color w:val="1F4E79"/>
                <w:sz w:val="20"/>
                <w:szCs w:val="20"/>
                <w:lang w:val="en-US"/>
              </w:rPr>
              <w:t>How do</w:t>
            </w:r>
            <w:r w:rsidRPr="00B0616F">
              <w:rPr>
                <w:rFonts w:ascii="Calibri" w:eastAsia="Calibri" w:hAnsi="Calibri" w:cs="Calibri"/>
                <w:b/>
                <w:color w:val="1F4E79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b/>
                <w:color w:val="1F4E79"/>
                <w:sz w:val="20"/>
                <w:szCs w:val="20"/>
                <w:lang w:val="en-US"/>
              </w:rPr>
              <w:t>we</w:t>
            </w:r>
            <w:r w:rsidRPr="00B0616F">
              <w:rPr>
                <w:rFonts w:ascii="Calibri" w:eastAsia="Calibri" w:hAnsi="Calibri" w:cs="Calibri"/>
                <w:b/>
                <w:color w:val="1F4E79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b/>
                <w:color w:val="1F4E79"/>
                <w:sz w:val="20"/>
                <w:szCs w:val="20"/>
                <w:lang w:val="en-US"/>
              </w:rPr>
              <w:t>safeguard</w:t>
            </w:r>
            <w:r w:rsidRPr="00B0616F">
              <w:rPr>
                <w:rFonts w:ascii="Calibri" w:eastAsia="Calibri" w:hAnsi="Calibri" w:cs="Calibri"/>
                <w:b/>
                <w:color w:val="1F4E79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b/>
                <w:color w:val="1F4E79"/>
                <w:sz w:val="20"/>
                <w:szCs w:val="20"/>
                <w:lang w:val="en-US"/>
              </w:rPr>
              <w:t>children with</w:t>
            </w:r>
            <w:r w:rsidRPr="00B0616F">
              <w:rPr>
                <w:rFonts w:ascii="Calibri" w:eastAsia="Calibri" w:hAnsi="Calibri" w:cs="Calibri"/>
                <w:b/>
                <w:color w:val="1F4E79"/>
                <w:spacing w:val="-5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b/>
                <w:color w:val="1F4E79"/>
                <w:sz w:val="20"/>
                <w:szCs w:val="20"/>
                <w:lang w:val="en-US"/>
              </w:rPr>
              <w:t>SEND?</w:t>
            </w:r>
          </w:p>
        </w:tc>
        <w:tc>
          <w:tcPr>
            <w:tcW w:w="6947" w:type="dxa"/>
          </w:tcPr>
          <w:p w14:paraId="54675CDF" w14:textId="77777777" w:rsidR="00B0616F" w:rsidRPr="00B0616F" w:rsidRDefault="00B0616F" w:rsidP="00B0616F">
            <w:pPr>
              <w:widowControl w:val="0"/>
              <w:autoSpaceDE w:val="0"/>
              <w:autoSpaceDN w:val="0"/>
              <w:spacing w:before="1" w:line="240" w:lineRule="auto"/>
              <w:ind w:left="126" w:right="220"/>
              <w:jc w:val="left"/>
              <w:rPr>
                <w:rFonts w:ascii="Calibri Light" w:eastAsia="Calibri" w:hAnsi="Calibri" w:cs="Calibri"/>
                <w:sz w:val="20"/>
                <w:szCs w:val="20"/>
                <w:lang w:val="en-US"/>
              </w:rPr>
            </w:pPr>
            <w:r w:rsidRPr="00B0616F">
              <w:rPr>
                <w:rFonts w:ascii="Calibri Light" w:eastAsia="Calibri" w:hAnsi="Calibri" w:cs="Calibri"/>
                <w:sz w:val="20"/>
                <w:szCs w:val="20"/>
                <w:lang w:val="en-US"/>
              </w:rPr>
              <w:t>We</w:t>
            </w:r>
            <w:r w:rsidRPr="00B0616F">
              <w:rPr>
                <w:rFonts w:ascii="Calibri Light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 Light" w:eastAsia="Calibri" w:hAnsi="Calibri" w:cs="Calibri"/>
                <w:sz w:val="20"/>
                <w:szCs w:val="20"/>
                <w:lang w:val="en-US"/>
              </w:rPr>
              <w:t>aim</w:t>
            </w:r>
            <w:r w:rsidRPr="00B0616F">
              <w:rPr>
                <w:rFonts w:ascii="Calibri Light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 Light" w:eastAsia="Calibri" w:hAnsi="Calibri" w:cs="Calibri"/>
                <w:sz w:val="20"/>
                <w:szCs w:val="20"/>
                <w:lang w:val="en-US"/>
              </w:rPr>
              <w:t>to</w:t>
            </w:r>
            <w:r w:rsidRPr="00B0616F">
              <w:rPr>
                <w:rFonts w:ascii="Calibri Light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 Light" w:eastAsia="Calibri" w:hAnsi="Calibri" w:cs="Calibri"/>
                <w:sz w:val="20"/>
                <w:szCs w:val="20"/>
                <w:lang w:val="en-US"/>
              </w:rPr>
              <w:t>ensure</w:t>
            </w:r>
            <w:r w:rsidRPr="00B0616F">
              <w:rPr>
                <w:rFonts w:ascii="Calibri Light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 Light" w:eastAsia="Calibri" w:hAnsi="Calibri" w:cs="Calibri"/>
                <w:sz w:val="20"/>
                <w:szCs w:val="20"/>
                <w:lang w:val="en-US"/>
              </w:rPr>
              <w:t>that</w:t>
            </w:r>
            <w:r w:rsidRPr="00B0616F">
              <w:rPr>
                <w:rFonts w:ascii="Calibri Light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 Light" w:eastAsia="Calibri" w:hAnsi="Calibri" w:cs="Calibri"/>
                <w:sz w:val="20"/>
                <w:szCs w:val="20"/>
                <w:lang w:val="en-US"/>
              </w:rPr>
              <w:t>all</w:t>
            </w:r>
            <w:r w:rsidRPr="00B0616F">
              <w:rPr>
                <w:rFonts w:ascii="Calibri Light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 Light" w:eastAsia="Calibri" w:hAnsi="Calibri" w:cs="Calibri"/>
                <w:sz w:val="20"/>
                <w:szCs w:val="20"/>
                <w:lang w:val="en-US"/>
              </w:rPr>
              <w:t>children</w:t>
            </w:r>
            <w:r w:rsidRPr="00B0616F">
              <w:rPr>
                <w:rFonts w:ascii="Calibri Light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 Light" w:eastAsia="Calibri" w:hAnsi="Calibri" w:cs="Calibri"/>
                <w:sz w:val="20"/>
                <w:szCs w:val="20"/>
                <w:lang w:val="en-US"/>
              </w:rPr>
              <w:t>are</w:t>
            </w:r>
            <w:r w:rsidRPr="00B0616F">
              <w:rPr>
                <w:rFonts w:ascii="Calibri Light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 Light" w:eastAsia="Calibri" w:hAnsi="Calibri" w:cs="Calibri"/>
                <w:sz w:val="20"/>
                <w:szCs w:val="20"/>
                <w:lang w:val="en-US"/>
              </w:rPr>
              <w:t>protected</w:t>
            </w:r>
            <w:r w:rsidRPr="00B0616F">
              <w:rPr>
                <w:rFonts w:ascii="Calibri Light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 Light" w:eastAsia="Calibri" w:hAnsi="Calibri" w:cs="Calibri"/>
                <w:sz w:val="20"/>
                <w:szCs w:val="20"/>
                <w:lang w:val="en-US"/>
              </w:rPr>
              <w:t>from</w:t>
            </w:r>
            <w:r w:rsidRPr="00B0616F">
              <w:rPr>
                <w:rFonts w:ascii="Calibri Light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 Light" w:eastAsia="Calibri" w:hAnsi="Calibri" w:cs="Calibri"/>
                <w:sz w:val="20"/>
                <w:szCs w:val="20"/>
                <w:lang w:val="en-US"/>
              </w:rPr>
              <w:t>harm.</w:t>
            </w:r>
            <w:r w:rsidRPr="00B0616F">
              <w:rPr>
                <w:rFonts w:ascii="Calibri Light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 Light" w:eastAsia="Calibri" w:hAnsi="Calibri" w:cs="Calibri"/>
                <w:sz w:val="20"/>
                <w:szCs w:val="20"/>
                <w:lang w:val="en-US"/>
              </w:rPr>
              <w:t>Children identified</w:t>
            </w:r>
            <w:r w:rsidRPr="00B0616F">
              <w:rPr>
                <w:rFonts w:ascii="Calibri Light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 Light" w:eastAsia="Calibri" w:hAnsi="Calibri" w:cs="Calibri"/>
                <w:sz w:val="20"/>
                <w:szCs w:val="20"/>
                <w:lang w:val="en-US"/>
              </w:rPr>
              <w:t>as</w:t>
            </w:r>
            <w:r w:rsidRPr="00B0616F">
              <w:rPr>
                <w:rFonts w:ascii="Calibri Light" w:eastAsia="Calibri" w:hAnsi="Calibri" w:cs="Calibri"/>
                <w:spacing w:val="-4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 Light" w:eastAsia="Calibri" w:hAnsi="Calibri" w:cs="Calibri"/>
                <w:sz w:val="20"/>
                <w:szCs w:val="20"/>
                <w:lang w:val="en-US"/>
              </w:rPr>
              <w:t>having special educational needs are more vulnerable than children who have not</w:t>
            </w:r>
            <w:r w:rsidRPr="00B0616F">
              <w:rPr>
                <w:rFonts w:ascii="Calibri Light" w:eastAsia="Calibri" w:hAnsi="Calibri" w:cs="Calibri"/>
                <w:spacing w:val="-4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 Light" w:eastAsia="Calibri" w:hAnsi="Calibri" w:cs="Calibri"/>
                <w:sz w:val="20"/>
                <w:szCs w:val="20"/>
                <w:lang w:val="en-US"/>
              </w:rPr>
              <w:t>been identified as they may find it more difficult to communicate with trusted</w:t>
            </w:r>
            <w:r w:rsidRPr="00B0616F">
              <w:rPr>
                <w:rFonts w:ascii="Calibri Light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 Light" w:eastAsia="Calibri" w:hAnsi="Calibri" w:cs="Calibri"/>
                <w:sz w:val="20"/>
                <w:szCs w:val="20"/>
                <w:lang w:val="en-US"/>
              </w:rPr>
              <w:t>adults.</w:t>
            </w:r>
          </w:p>
          <w:p w14:paraId="1C62AE4E" w14:textId="77777777" w:rsidR="00B0616F" w:rsidRPr="00B0616F" w:rsidRDefault="00B0616F" w:rsidP="00B0616F">
            <w:pPr>
              <w:widowControl w:val="0"/>
              <w:autoSpaceDE w:val="0"/>
              <w:autoSpaceDN w:val="0"/>
              <w:spacing w:before="77" w:line="240" w:lineRule="auto"/>
              <w:ind w:left="126"/>
              <w:jc w:val="left"/>
              <w:rPr>
                <w:rFonts w:ascii="Calibri Light" w:eastAsia="Calibri" w:hAnsi="Calibri" w:cs="Calibri"/>
                <w:sz w:val="20"/>
                <w:szCs w:val="20"/>
                <w:lang w:val="en-US"/>
              </w:rPr>
            </w:pPr>
            <w:r w:rsidRPr="00B0616F">
              <w:rPr>
                <w:rFonts w:ascii="Calibri Light" w:eastAsia="Calibri" w:hAnsi="Calibri" w:cs="Calibri"/>
                <w:sz w:val="20"/>
                <w:szCs w:val="20"/>
                <w:lang w:val="en-US"/>
              </w:rPr>
              <w:t>We ensure that children with SEND are safeguarded by following the safeguarding</w:t>
            </w:r>
            <w:r w:rsidRPr="00B0616F">
              <w:rPr>
                <w:rFonts w:ascii="Calibri Light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 Light" w:eastAsia="Calibri" w:hAnsi="Calibri" w:cs="Calibri"/>
                <w:sz w:val="20"/>
                <w:szCs w:val="20"/>
                <w:lang w:val="en-US"/>
              </w:rPr>
              <w:t>policy and through ensuring that staff receive specific training on how to identify</w:t>
            </w:r>
            <w:r w:rsidRPr="00B0616F">
              <w:rPr>
                <w:rFonts w:ascii="Calibri Light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 Light" w:eastAsia="Calibri" w:hAnsi="Calibri" w:cs="Calibri"/>
                <w:sz w:val="20"/>
                <w:szCs w:val="20"/>
                <w:lang w:val="en-US"/>
              </w:rPr>
              <w:t>possible</w:t>
            </w:r>
            <w:r w:rsidRPr="00B0616F">
              <w:rPr>
                <w:rFonts w:ascii="Calibri Light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 Light" w:eastAsia="Calibri" w:hAnsi="Calibri" w:cs="Calibri"/>
                <w:sz w:val="20"/>
                <w:szCs w:val="20"/>
                <w:lang w:val="en-US"/>
              </w:rPr>
              <w:t>signs</w:t>
            </w:r>
            <w:r w:rsidRPr="00B0616F">
              <w:rPr>
                <w:rFonts w:ascii="Calibri Light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 Light" w:eastAsia="Calibri" w:hAnsi="Calibri" w:cs="Calibri"/>
                <w:sz w:val="20"/>
                <w:szCs w:val="20"/>
                <w:lang w:val="en-US"/>
              </w:rPr>
              <w:t>of</w:t>
            </w:r>
            <w:r w:rsidRPr="00B0616F">
              <w:rPr>
                <w:rFonts w:ascii="Calibri Light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 Light" w:eastAsia="Calibri" w:hAnsi="Calibri" w:cs="Calibri"/>
                <w:sz w:val="20"/>
                <w:szCs w:val="20"/>
                <w:lang w:val="en-US"/>
              </w:rPr>
              <w:t>abuse</w:t>
            </w:r>
            <w:r w:rsidRPr="00B0616F">
              <w:rPr>
                <w:rFonts w:ascii="Calibri Light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 Light" w:eastAsia="Calibri" w:hAnsi="Calibri" w:cs="Calibri"/>
                <w:sz w:val="20"/>
                <w:szCs w:val="20"/>
                <w:lang w:val="en-US"/>
              </w:rPr>
              <w:t>for</w:t>
            </w:r>
            <w:r w:rsidRPr="00B0616F">
              <w:rPr>
                <w:rFonts w:ascii="Calibri Light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 Light" w:eastAsia="Calibri" w:hAnsi="Calibri" w:cs="Calibri"/>
                <w:sz w:val="20"/>
                <w:szCs w:val="20"/>
                <w:lang w:val="en-US"/>
              </w:rPr>
              <w:t>these</w:t>
            </w:r>
            <w:r w:rsidRPr="00B0616F">
              <w:rPr>
                <w:rFonts w:ascii="Calibri Light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 Light" w:eastAsia="Calibri" w:hAnsi="Calibri" w:cs="Calibri"/>
                <w:sz w:val="20"/>
                <w:szCs w:val="20"/>
                <w:lang w:val="en-US"/>
              </w:rPr>
              <w:t>children</w:t>
            </w:r>
            <w:r w:rsidRPr="00B0616F">
              <w:rPr>
                <w:rFonts w:ascii="Calibri Light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 Light" w:eastAsia="Calibri" w:hAnsi="Calibri" w:cs="Calibri"/>
                <w:sz w:val="20"/>
                <w:szCs w:val="20"/>
                <w:lang w:val="en-US"/>
              </w:rPr>
              <w:t>and</w:t>
            </w:r>
            <w:r w:rsidRPr="00B0616F">
              <w:rPr>
                <w:rFonts w:ascii="Calibri Light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 Light" w:eastAsia="Calibri" w:hAnsi="Calibri" w:cs="Calibri"/>
                <w:sz w:val="20"/>
                <w:szCs w:val="20"/>
                <w:lang w:val="en-US"/>
              </w:rPr>
              <w:t>that</w:t>
            </w:r>
            <w:r w:rsidRPr="00B0616F">
              <w:rPr>
                <w:rFonts w:ascii="Calibri Light" w:eastAsia="Calibri" w:hAnsi="Calibri" w:cs="Calibri"/>
                <w:spacing w:val="-5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 Light" w:eastAsia="Calibri" w:hAnsi="Calibri" w:cs="Calibri"/>
                <w:sz w:val="20"/>
                <w:szCs w:val="20"/>
                <w:lang w:val="en-US"/>
              </w:rPr>
              <w:t>regular</w:t>
            </w:r>
            <w:r w:rsidRPr="00B0616F">
              <w:rPr>
                <w:rFonts w:ascii="Calibri Light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 Light" w:eastAsia="Calibri" w:hAnsi="Calibri" w:cs="Calibri"/>
                <w:sz w:val="20"/>
                <w:szCs w:val="20"/>
                <w:lang w:val="en-US"/>
              </w:rPr>
              <w:t>refreshers</w:t>
            </w:r>
            <w:r w:rsidRPr="00B0616F">
              <w:rPr>
                <w:rFonts w:ascii="Calibri Light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 Light" w:eastAsia="Calibri" w:hAnsi="Calibri" w:cs="Calibri"/>
                <w:sz w:val="20"/>
                <w:szCs w:val="20"/>
                <w:lang w:val="en-US"/>
              </w:rPr>
              <w:t>are</w:t>
            </w:r>
            <w:r w:rsidRPr="00B0616F">
              <w:rPr>
                <w:rFonts w:ascii="Calibri Light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 Light" w:eastAsia="Calibri" w:hAnsi="Calibri" w:cs="Calibri"/>
                <w:sz w:val="20"/>
                <w:szCs w:val="20"/>
                <w:lang w:val="en-US"/>
              </w:rPr>
              <w:t>planned</w:t>
            </w:r>
            <w:r w:rsidRPr="00B0616F">
              <w:rPr>
                <w:rFonts w:ascii="Calibri Light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 Light" w:eastAsia="Calibri" w:hAnsi="Calibri" w:cs="Calibri"/>
                <w:sz w:val="20"/>
                <w:szCs w:val="20"/>
                <w:lang w:val="en-US"/>
              </w:rPr>
              <w:t>in.</w:t>
            </w:r>
          </w:p>
          <w:p w14:paraId="10C5B144" w14:textId="77777777" w:rsidR="00B0616F" w:rsidRPr="00B0616F" w:rsidRDefault="00B0616F" w:rsidP="00B0616F">
            <w:pPr>
              <w:widowControl w:val="0"/>
              <w:autoSpaceDE w:val="0"/>
              <w:autoSpaceDN w:val="0"/>
              <w:spacing w:before="0" w:line="240" w:lineRule="auto"/>
              <w:jc w:val="left"/>
              <w:rPr>
                <w:rFonts w:ascii="Times New Roman" w:eastAsia="Calibri" w:hAnsi="Calibri" w:cs="Calibri"/>
                <w:sz w:val="20"/>
                <w:szCs w:val="20"/>
                <w:lang w:val="en-US"/>
              </w:rPr>
            </w:pPr>
          </w:p>
          <w:p w14:paraId="0B2E49C2" w14:textId="77777777" w:rsidR="00B0616F" w:rsidRPr="00B0616F" w:rsidRDefault="00B0616F" w:rsidP="00B0616F">
            <w:pPr>
              <w:widowControl w:val="0"/>
              <w:autoSpaceDE w:val="0"/>
              <w:autoSpaceDN w:val="0"/>
              <w:spacing w:before="171" w:line="240" w:lineRule="auto"/>
              <w:ind w:left="126"/>
              <w:jc w:val="left"/>
              <w:rPr>
                <w:rFonts w:ascii="Calibri Light" w:eastAsia="Calibri" w:hAnsi="Calibri" w:cs="Calibri"/>
                <w:sz w:val="20"/>
                <w:szCs w:val="20"/>
                <w:lang w:val="en-US"/>
              </w:rPr>
            </w:pPr>
            <w:r w:rsidRPr="00B0616F">
              <w:rPr>
                <w:rFonts w:ascii="Calibri Light" w:eastAsia="Calibri" w:hAnsi="Calibri" w:cs="Calibri"/>
                <w:spacing w:val="-1"/>
                <w:sz w:val="20"/>
                <w:szCs w:val="20"/>
                <w:u w:val="single"/>
                <w:lang w:val="en-US"/>
              </w:rPr>
              <w:t>Relevant</w:t>
            </w:r>
            <w:r w:rsidRPr="00B0616F">
              <w:rPr>
                <w:rFonts w:ascii="Calibri Light" w:eastAsia="Calibri" w:hAnsi="Calibri" w:cs="Calibri"/>
                <w:spacing w:val="-9"/>
                <w:sz w:val="20"/>
                <w:szCs w:val="20"/>
                <w:u w:val="single"/>
                <w:lang w:val="en-US"/>
              </w:rPr>
              <w:t xml:space="preserve"> </w:t>
            </w:r>
            <w:r w:rsidRPr="00B0616F">
              <w:rPr>
                <w:rFonts w:ascii="Calibri Light" w:eastAsia="Calibri" w:hAnsi="Calibri" w:cs="Calibri"/>
                <w:spacing w:val="-1"/>
                <w:sz w:val="20"/>
                <w:szCs w:val="20"/>
                <w:u w:val="single"/>
                <w:lang w:val="en-US"/>
              </w:rPr>
              <w:t>policies</w:t>
            </w:r>
          </w:p>
          <w:p w14:paraId="09D058F8" w14:textId="77777777" w:rsidR="00B0616F" w:rsidRPr="00B0616F" w:rsidRDefault="00B0616F" w:rsidP="00B0616F">
            <w:pPr>
              <w:widowControl w:val="0"/>
              <w:numPr>
                <w:ilvl w:val="0"/>
                <w:numId w:val="26"/>
              </w:numPr>
              <w:tabs>
                <w:tab w:val="left" w:pos="846"/>
                <w:tab w:val="left" w:pos="847"/>
              </w:tabs>
              <w:autoSpaceDE w:val="0"/>
              <w:autoSpaceDN w:val="0"/>
              <w:spacing w:before="76" w:line="240" w:lineRule="auto"/>
              <w:ind w:right="4524"/>
              <w:jc w:val="left"/>
              <w:rPr>
                <w:rFonts w:ascii="Calibri Light" w:eastAsia="Calibri" w:hAnsi="Calibri Light" w:cs="Calibri"/>
                <w:sz w:val="20"/>
                <w:szCs w:val="20"/>
                <w:lang w:val="en-US"/>
              </w:rPr>
            </w:pPr>
            <w:r w:rsidRPr="00B0616F">
              <w:rPr>
                <w:rFonts w:ascii="Calibri Light" w:eastAsia="Calibri" w:hAnsi="Calibri Light" w:cs="Calibri"/>
                <w:sz w:val="20"/>
                <w:szCs w:val="20"/>
                <w:lang w:val="en-US"/>
              </w:rPr>
              <w:t>SEN Policy</w:t>
            </w:r>
            <w:r w:rsidRPr="00B0616F">
              <w:rPr>
                <w:rFonts w:ascii="Calibri Light" w:eastAsia="Calibri" w:hAnsi="Calibri Light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 Light" w:eastAsia="Calibri" w:hAnsi="Calibri Light" w:cs="Calibri"/>
                <w:spacing w:val="-1"/>
                <w:sz w:val="20"/>
                <w:szCs w:val="20"/>
                <w:lang w:val="en-US"/>
              </w:rPr>
              <w:t>Safeguarding</w:t>
            </w:r>
            <w:r w:rsidRPr="00B0616F">
              <w:rPr>
                <w:rFonts w:ascii="Calibri Light" w:eastAsia="Calibri" w:hAnsi="Calibri Light" w:cs="Calibri"/>
                <w:spacing w:val="-6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 Light" w:eastAsia="Calibri" w:hAnsi="Calibri Light" w:cs="Calibri"/>
                <w:sz w:val="20"/>
                <w:szCs w:val="20"/>
                <w:lang w:val="en-US"/>
              </w:rPr>
              <w:t>Policy</w:t>
            </w:r>
          </w:p>
        </w:tc>
      </w:tr>
      <w:tr w:rsidR="00B0616F" w:rsidRPr="00B0616F" w14:paraId="63DA5040" w14:textId="77777777" w:rsidTr="008426CA">
        <w:trPr>
          <w:trHeight w:val="2474"/>
        </w:trPr>
        <w:tc>
          <w:tcPr>
            <w:tcW w:w="701" w:type="dxa"/>
          </w:tcPr>
          <w:p w14:paraId="0F30E402" w14:textId="77777777" w:rsidR="00B0616F" w:rsidRPr="00B0616F" w:rsidRDefault="00B0616F" w:rsidP="00B0616F">
            <w:pPr>
              <w:widowControl w:val="0"/>
              <w:autoSpaceDE w:val="0"/>
              <w:autoSpaceDN w:val="0"/>
              <w:spacing w:before="1" w:line="240" w:lineRule="auto"/>
              <w:ind w:left="112"/>
              <w:jc w:val="left"/>
              <w:rPr>
                <w:rFonts w:ascii="Calibri" w:eastAsia="Calibri" w:hAnsi="Calibri" w:cs="Calibri"/>
                <w:b/>
                <w:sz w:val="20"/>
                <w:szCs w:val="20"/>
                <w:lang w:val="en-US"/>
              </w:rPr>
            </w:pPr>
            <w:r w:rsidRPr="00B0616F">
              <w:rPr>
                <w:rFonts w:ascii="Calibri" w:eastAsia="Calibri" w:hAnsi="Calibri" w:cs="Calibri"/>
                <w:b/>
                <w:color w:val="001F4E"/>
                <w:w w:val="99"/>
                <w:sz w:val="20"/>
                <w:szCs w:val="20"/>
                <w:lang w:val="en-US"/>
              </w:rPr>
              <w:t>4</w:t>
            </w:r>
          </w:p>
        </w:tc>
        <w:tc>
          <w:tcPr>
            <w:tcW w:w="1844" w:type="dxa"/>
          </w:tcPr>
          <w:p w14:paraId="61A7E848" w14:textId="77777777" w:rsidR="00B0616F" w:rsidRPr="00B0616F" w:rsidRDefault="00B0616F" w:rsidP="00B0616F">
            <w:pPr>
              <w:widowControl w:val="0"/>
              <w:autoSpaceDE w:val="0"/>
              <w:autoSpaceDN w:val="0"/>
              <w:spacing w:before="0" w:line="237" w:lineRule="auto"/>
              <w:ind w:left="126" w:right="410"/>
              <w:jc w:val="left"/>
              <w:rPr>
                <w:rFonts w:ascii="Calibri" w:eastAsia="Calibri" w:hAnsi="Calibri" w:cs="Calibri"/>
                <w:b/>
                <w:sz w:val="20"/>
                <w:szCs w:val="20"/>
                <w:lang w:val="en-US"/>
              </w:rPr>
            </w:pPr>
            <w:r w:rsidRPr="00B0616F">
              <w:rPr>
                <w:rFonts w:ascii="Calibri" w:eastAsia="Calibri" w:hAnsi="Calibri" w:cs="Calibri"/>
                <w:b/>
                <w:color w:val="1F4E79"/>
                <w:sz w:val="20"/>
                <w:szCs w:val="20"/>
                <w:lang w:val="en-US"/>
              </w:rPr>
              <w:t>What is our</w:t>
            </w:r>
            <w:r w:rsidRPr="00B0616F">
              <w:rPr>
                <w:rFonts w:ascii="Calibri" w:eastAsia="Calibri" w:hAnsi="Calibri" w:cs="Calibri"/>
                <w:b/>
                <w:color w:val="1F4E79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b/>
                <w:color w:val="1F4E79"/>
                <w:sz w:val="20"/>
                <w:szCs w:val="20"/>
                <w:lang w:val="en-US"/>
              </w:rPr>
              <w:t>policy for</w:t>
            </w:r>
            <w:r w:rsidRPr="00B0616F">
              <w:rPr>
                <w:rFonts w:ascii="Calibri" w:eastAsia="Calibri" w:hAnsi="Calibri" w:cs="Calibri"/>
                <w:b/>
                <w:color w:val="1F4E79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b/>
                <w:color w:val="1F4E79"/>
                <w:sz w:val="20"/>
                <w:szCs w:val="20"/>
                <w:lang w:val="en-US"/>
              </w:rPr>
              <w:t>making</w:t>
            </w:r>
            <w:r w:rsidRPr="00B0616F">
              <w:rPr>
                <w:rFonts w:ascii="Calibri" w:eastAsia="Calibri" w:hAnsi="Calibri" w:cs="Calibri"/>
                <w:b/>
                <w:color w:val="1F4E79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b/>
                <w:color w:val="1F4E79"/>
                <w:sz w:val="20"/>
                <w:szCs w:val="20"/>
                <w:lang w:val="en-US"/>
              </w:rPr>
              <w:t>provision for</w:t>
            </w:r>
            <w:r w:rsidRPr="00B0616F">
              <w:rPr>
                <w:rFonts w:ascii="Calibri" w:eastAsia="Calibri" w:hAnsi="Calibri" w:cs="Calibri"/>
                <w:b/>
                <w:color w:val="1F4E79"/>
                <w:spacing w:val="-5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b/>
                <w:color w:val="1F4E79"/>
                <w:sz w:val="20"/>
                <w:szCs w:val="20"/>
                <w:lang w:val="en-US"/>
              </w:rPr>
              <w:t>all pupils</w:t>
            </w:r>
            <w:r w:rsidRPr="00B0616F">
              <w:rPr>
                <w:rFonts w:ascii="Calibri" w:eastAsia="Calibri" w:hAnsi="Calibri" w:cs="Calibri"/>
                <w:b/>
                <w:color w:val="1F4E79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b/>
                <w:color w:val="1F4E79"/>
                <w:sz w:val="20"/>
                <w:szCs w:val="20"/>
                <w:lang w:val="en-US"/>
              </w:rPr>
              <w:t>with SEND?</w:t>
            </w:r>
          </w:p>
        </w:tc>
        <w:tc>
          <w:tcPr>
            <w:tcW w:w="6947" w:type="dxa"/>
          </w:tcPr>
          <w:p w14:paraId="0186FDE8" w14:textId="77777777" w:rsidR="00B0616F" w:rsidRPr="00B0616F" w:rsidRDefault="00B0616F" w:rsidP="00B0616F">
            <w:pPr>
              <w:widowControl w:val="0"/>
              <w:autoSpaceDE w:val="0"/>
              <w:autoSpaceDN w:val="0"/>
              <w:spacing w:before="1" w:line="240" w:lineRule="auto"/>
              <w:ind w:left="126"/>
              <w:jc w:val="left"/>
              <w:rPr>
                <w:rFonts w:ascii="Calibri" w:eastAsia="Calibri" w:hAnsi="Calibri" w:cs="Calibri"/>
                <w:b/>
                <w:i/>
                <w:sz w:val="20"/>
                <w:szCs w:val="20"/>
                <w:lang w:val="en-US"/>
              </w:rPr>
            </w:pPr>
            <w:r w:rsidRPr="00B0616F">
              <w:rPr>
                <w:rFonts w:ascii="Calibri" w:eastAsia="Calibri" w:hAnsi="Calibri" w:cs="Calibri"/>
                <w:b/>
                <w:color w:val="001F4E"/>
                <w:sz w:val="20"/>
                <w:szCs w:val="20"/>
                <w:lang w:val="en-US"/>
              </w:rPr>
              <w:t>See</w:t>
            </w:r>
            <w:r w:rsidRPr="00B0616F">
              <w:rPr>
                <w:rFonts w:ascii="Calibri" w:eastAsia="Calibri" w:hAnsi="Calibri" w:cs="Calibri"/>
                <w:b/>
                <w:color w:val="001F4E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b/>
                <w:color w:val="001F4E"/>
                <w:sz w:val="20"/>
                <w:szCs w:val="20"/>
                <w:lang w:val="en-US"/>
              </w:rPr>
              <w:t>DoWMAT</w:t>
            </w:r>
            <w:r w:rsidRPr="00B0616F">
              <w:rPr>
                <w:rFonts w:ascii="Calibri" w:eastAsia="Calibri" w:hAnsi="Calibri" w:cs="Calibri"/>
                <w:b/>
                <w:color w:val="001F4E"/>
                <w:spacing w:val="-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b/>
                <w:color w:val="001F4E"/>
                <w:sz w:val="20"/>
                <w:szCs w:val="20"/>
                <w:lang w:val="en-US"/>
              </w:rPr>
              <w:t>SEND</w:t>
            </w:r>
            <w:r w:rsidRPr="00B0616F">
              <w:rPr>
                <w:rFonts w:ascii="Calibri" w:eastAsia="Calibri" w:hAnsi="Calibri" w:cs="Calibri"/>
                <w:b/>
                <w:color w:val="001F4E"/>
                <w:spacing w:val="-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b/>
                <w:color w:val="001F4E"/>
                <w:sz w:val="20"/>
                <w:szCs w:val="20"/>
                <w:lang w:val="en-US"/>
              </w:rPr>
              <w:t>policy</w:t>
            </w:r>
            <w:r w:rsidRPr="00B0616F">
              <w:rPr>
                <w:rFonts w:ascii="Calibri" w:eastAsia="Calibri" w:hAnsi="Calibri" w:cs="Calibri"/>
                <w:b/>
                <w:i/>
                <w:color w:val="001F4E"/>
                <w:sz w:val="20"/>
                <w:szCs w:val="20"/>
                <w:lang w:val="en-US"/>
              </w:rPr>
              <w:t>:</w:t>
            </w:r>
          </w:p>
          <w:p w14:paraId="32C76867" w14:textId="77777777" w:rsidR="00B0616F" w:rsidRPr="00B0616F" w:rsidRDefault="00B0616F" w:rsidP="00B0616F">
            <w:pPr>
              <w:widowControl w:val="0"/>
              <w:autoSpaceDE w:val="0"/>
              <w:autoSpaceDN w:val="0"/>
              <w:spacing w:before="1" w:line="240" w:lineRule="auto"/>
              <w:jc w:val="left"/>
              <w:rPr>
                <w:rFonts w:ascii="Times New Roman" w:eastAsia="Calibri" w:hAnsi="Calibri" w:cs="Calibri"/>
                <w:sz w:val="20"/>
                <w:szCs w:val="20"/>
                <w:lang w:val="en-US"/>
              </w:rPr>
            </w:pPr>
          </w:p>
          <w:p w14:paraId="26FCF6F6" w14:textId="77777777" w:rsidR="00B0616F" w:rsidRPr="00B0616F" w:rsidRDefault="00B0616F" w:rsidP="00B0616F">
            <w:pPr>
              <w:widowControl w:val="0"/>
              <w:autoSpaceDE w:val="0"/>
              <w:autoSpaceDN w:val="0"/>
              <w:spacing w:before="1" w:line="276" w:lineRule="auto"/>
              <w:ind w:left="112" w:right="-32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 xml:space="preserve">Following identification and assessment we adopt a </w:t>
            </w:r>
            <w:r w:rsidRPr="00B0616F">
              <w:rPr>
                <w:rFonts w:ascii="Calibri" w:eastAsia="Calibri" w:hAnsi="Calibri" w:cs="Calibri"/>
                <w:b/>
                <w:i/>
                <w:sz w:val="20"/>
                <w:szCs w:val="20"/>
                <w:lang w:val="en-US"/>
              </w:rPr>
              <w:t xml:space="preserve">graduated response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to meeting</w:t>
            </w:r>
            <w:r w:rsidRPr="00B0616F">
              <w:rPr>
                <w:rFonts w:ascii="Calibri" w:eastAsia="Calibri" w:hAnsi="Calibri" w:cs="Calibri"/>
                <w:spacing w:val="-4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special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educational</w:t>
            </w:r>
            <w:r w:rsidRPr="00B0616F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needs</w:t>
            </w:r>
            <w:r w:rsidRPr="00B0616F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and disabilities</w:t>
            </w:r>
            <w:r w:rsidRPr="00B0616F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(SEND)</w:t>
            </w:r>
            <w:r w:rsidRPr="00B0616F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in the</w:t>
            </w:r>
            <w:r w:rsidRPr="00B0616F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following</w:t>
            </w:r>
            <w:r w:rsidRPr="00B0616F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ways:</w:t>
            </w:r>
          </w:p>
          <w:p w14:paraId="519AFB8B" w14:textId="77777777" w:rsidR="00B0616F" w:rsidRPr="00B0616F" w:rsidRDefault="00B0616F" w:rsidP="00B0616F">
            <w:pPr>
              <w:widowControl w:val="0"/>
              <w:numPr>
                <w:ilvl w:val="0"/>
                <w:numId w:val="25"/>
              </w:numPr>
              <w:tabs>
                <w:tab w:val="left" w:pos="831"/>
                <w:tab w:val="left" w:pos="833"/>
              </w:tabs>
              <w:autoSpaceDE w:val="0"/>
              <w:autoSpaceDN w:val="0"/>
              <w:spacing w:before="0" w:line="254" w:lineRule="exact"/>
              <w:ind w:hanging="361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Providing</w:t>
            </w:r>
            <w:r w:rsidRPr="00B0616F">
              <w:rPr>
                <w:rFonts w:ascii="Calibri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high</w:t>
            </w:r>
            <w:r w:rsidRPr="00B0616F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quality</w:t>
            </w:r>
            <w:r w:rsidRPr="00B0616F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teaching</w:t>
            </w:r>
            <w:r w:rsidRPr="00B0616F">
              <w:rPr>
                <w:rFonts w:ascii="Calibri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for</w:t>
            </w:r>
            <w:r w:rsidRPr="00B0616F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all,</w:t>
            </w:r>
            <w:r w:rsidRPr="00B0616F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differentiated</w:t>
            </w:r>
            <w:r w:rsidRPr="00B0616F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for</w:t>
            </w:r>
            <w:r w:rsidRPr="00B0616F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individual</w:t>
            </w:r>
            <w:r w:rsidRPr="00B0616F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pupils.</w:t>
            </w:r>
          </w:p>
          <w:p w14:paraId="41B0E038" w14:textId="77777777" w:rsidR="00B0616F" w:rsidRPr="00B0616F" w:rsidRDefault="00B0616F" w:rsidP="00B0616F">
            <w:pPr>
              <w:widowControl w:val="0"/>
              <w:numPr>
                <w:ilvl w:val="0"/>
                <w:numId w:val="25"/>
              </w:numPr>
              <w:tabs>
                <w:tab w:val="left" w:pos="831"/>
                <w:tab w:val="left" w:pos="833"/>
              </w:tabs>
              <w:autoSpaceDE w:val="0"/>
              <w:autoSpaceDN w:val="0"/>
              <w:spacing w:before="38" w:line="276" w:lineRule="auto"/>
              <w:ind w:right="-15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Involvement of the SENCO: If a child’s progress continues to be less than</w:t>
            </w:r>
            <w:r w:rsidRPr="00B0616F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expected the class teacher will work closely with Special Educational Needs</w:t>
            </w:r>
            <w:r w:rsidRPr="00B0616F">
              <w:rPr>
                <w:rFonts w:ascii="Calibri" w:eastAsia="Calibri" w:hAnsi="Calibri" w:cs="Calibri"/>
                <w:spacing w:val="-4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and</w:t>
            </w:r>
            <w:r w:rsidRPr="00B0616F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Disabilities</w:t>
            </w:r>
            <w:r w:rsidRPr="00B0616F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Coordinator</w:t>
            </w:r>
            <w:r w:rsidRPr="00B0616F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(SENCO)</w:t>
            </w:r>
            <w:r w:rsidRPr="00B0616F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to</w:t>
            </w:r>
            <w:r w:rsidRPr="00B0616F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assess</w:t>
            </w:r>
            <w:r w:rsidRPr="00B0616F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whether</w:t>
            </w:r>
            <w:r w:rsidRPr="00B0616F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</w:t>
            </w:r>
            <w:r w:rsidRPr="00B0616F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child</w:t>
            </w:r>
            <w:r w:rsidRPr="00B0616F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has</w:t>
            </w:r>
            <w:r w:rsidRPr="00B0616F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</w:t>
            </w:r>
            <w:r w:rsidRPr="00B0616F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SEN</w:t>
            </w:r>
            <w:r w:rsidRPr="00B0616F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or</w:t>
            </w:r>
          </w:p>
          <w:p w14:paraId="3996A8E6" w14:textId="77777777" w:rsidR="00B0616F" w:rsidRPr="00B0616F" w:rsidRDefault="00B0616F" w:rsidP="00B0616F">
            <w:pPr>
              <w:widowControl w:val="0"/>
              <w:autoSpaceDE w:val="0"/>
              <w:autoSpaceDN w:val="0"/>
              <w:spacing w:before="0" w:line="240" w:lineRule="auto"/>
              <w:ind w:left="832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B0616F">
              <w:rPr>
                <w:rFonts w:ascii="Calibri" w:eastAsia="Calibri" w:hAnsi="Calibri" w:cs="Calibri"/>
                <w:sz w:val="20"/>
                <w:szCs w:val="20"/>
                <w:lang w:val="en-US"/>
              </w:rPr>
              <w:t>disability.</w:t>
            </w:r>
          </w:p>
        </w:tc>
      </w:tr>
      <w:tr w:rsidR="00EC729C" w:rsidRPr="004667A2" w14:paraId="2C8C3F44" w14:textId="77777777" w:rsidTr="008426CA">
        <w:trPr>
          <w:trHeight w:val="5577"/>
        </w:trPr>
        <w:tc>
          <w:tcPr>
            <w:tcW w:w="701" w:type="dxa"/>
          </w:tcPr>
          <w:p w14:paraId="7DEEFAFB" w14:textId="77777777" w:rsidR="00EC729C" w:rsidRPr="004667A2" w:rsidRDefault="00EC729C" w:rsidP="0099764A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844" w:type="dxa"/>
          </w:tcPr>
          <w:p w14:paraId="541F6DD0" w14:textId="77777777" w:rsidR="00EC729C" w:rsidRPr="004667A2" w:rsidRDefault="00EC729C" w:rsidP="0099764A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6947" w:type="dxa"/>
          </w:tcPr>
          <w:p w14:paraId="54C49D80" w14:textId="77777777" w:rsidR="00EC729C" w:rsidRPr="004667A2" w:rsidRDefault="00EC729C" w:rsidP="00EC729C">
            <w:pPr>
              <w:pStyle w:val="TableParagraph"/>
              <w:numPr>
                <w:ilvl w:val="0"/>
                <w:numId w:val="29"/>
              </w:numPr>
              <w:tabs>
                <w:tab w:val="left" w:pos="831"/>
                <w:tab w:val="left" w:pos="833"/>
              </w:tabs>
              <w:spacing w:line="276" w:lineRule="auto"/>
              <w:ind w:right="137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 xml:space="preserve">The school will then put evidence-based or </w:t>
            </w:r>
            <w:proofErr w:type="gramStart"/>
            <w:r w:rsidRPr="004667A2">
              <w:rPr>
                <w:sz w:val="20"/>
                <w:szCs w:val="20"/>
              </w:rPr>
              <w:t>school designed</w:t>
            </w:r>
            <w:proofErr w:type="gramEnd"/>
            <w:r w:rsidRPr="004667A2">
              <w:rPr>
                <w:sz w:val="20"/>
                <w:szCs w:val="20"/>
              </w:rPr>
              <w:t xml:space="preserve"> interventions</w:t>
            </w:r>
            <w:r w:rsidRPr="004667A2">
              <w:rPr>
                <w:spacing w:val="-4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 xml:space="preserve">into place, targeted to the needs of the individual, to </w:t>
            </w:r>
            <w:proofErr w:type="gramStart"/>
            <w:r w:rsidRPr="004667A2">
              <w:rPr>
                <w:sz w:val="20"/>
                <w:szCs w:val="20"/>
              </w:rPr>
              <w:t>secure</w:t>
            </w:r>
            <w:proofErr w:type="gramEnd"/>
            <w:r w:rsidRPr="004667A2">
              <w:rPr>
                <w:sz w:val="20"/>
                <w:szCs w:val="20"/>
              </w:rPr>
              <w:t xml:space="preserve"> better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progress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for the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child.</w:t>
            </w:r>
          </w:p>
          <w:p w14:paraId="15DB28A5" w14:textId="77777777" w:rsidR="00EC729C" w:rsidRPr="004667A2" w:rsidRDefault="00EC729C" w:rsidP="00EC729C">
            <w:pPr>
              <w:pStyle w:val="TableParagraph"/>
              <w:numPr>
                <w:ilvl w:val="0"/>
                <w:numId w:val="29"/>
              </w:numPr>
              <w:tabs>
                <w:tab w:val="left" w:pos="831"/>
                <w:tab w:val="left" w:pos="833"/>
              </w:tabs>
              <w:spacing w:before="2" w:line="273" w:lineRule="auto"/>
              <w:ind w:right="259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By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providing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specialist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equipment: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Where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necessary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child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may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require</w:t>
            </w:r>
            <w:r w:rsidRPr="004667A2">
              <w:rPr>
                <w:spacing w:val="-4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specialist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equipment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to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access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and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make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progress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 their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learning.</w:t>
            </w:r>
          </w:p>
          <w:p w14:paraId="13B3000F" w14:textId="77777777" w:rsidR="00EC729C" w:rsidRPr="004667A2" w:rsidRDefault="00EC729C" w:rsidP="00EC729C">
            <w:pPr>
              <w:pStyle w:val="TableParagraph"/>
              <w:numPr>
                <w:ilvl w:val="0"/>
                <w:numId w:val="29"/>
              </w:numPr>
              <w:tabs>
                <w:tab w:val="left" w:pos="831"/>
                <w:tab w:val="left" w:pos="833"/>
              </w:tabs>
              <w:spacing w:before="3" w:line="276" w:lineRule="auto"/>
              <w:ind w:right="1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By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involving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specialist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agencies: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For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higher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levels</w:t>
            </w:r>
            <w:r w:rsidRPr="004667A2">
              <w:rPr>
                <w:spacing w:val="-5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of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need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proofErr w:type="gramStart"/>
            <w:r w:rsidRPr="004667A2">
              <w:rPr>
                <w:sz w:val="20"/>
                <w:szCs w:val="20"/>
              </w:rPr>
              <w:t xml:space="preserve">DoWMAT </w:t>
            </w:r>
            <w:r w:rsidRPr="004667A2">
              <w:rPr>
                <w:spacing w:val="-4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schools</w:t>
            </w:r>
            <w:proofErr w:type="gramEnd"/>
            <w:r w:rsidRPr="004667A2">
              <w:rPr>
                <w:sz w:val="20"/>
                <w:szCs w:val="20"/>
              </w:rPr>
              <w:t xml:space="preserve"> will draw upon more </w:t>
            </w:r>
            <w:proofErr w:type="spellStart"/>
            <w:r w:rsidRPr="004667A2">
              <w:rPr>
                <w:sz w:val="20"/>
                <w:szCs w:val="20"/>
              </w:rPr>
              <w:t>specialised</w:t>
            </w:r>
            <w:proofErr w:type="spellEnd"/>
            <w:r w:rsidRPr="004667A2">
              <w:rPr>
                <w:sz w:val="20"/>
                <w:szCs w:val="20"/>
              </w:rPr>
              <w:t xml:space="preserve"> assessments from external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agencies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and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professionals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to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support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those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identified</w:t>
            </w:r>
            <w:r w:rsidRPr="004667A2">
              <w:rPr>
                <w:spacing w:val="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with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SEND.</w:t>
            </w:r>
          </w:p>
          <w:p w14:paraId="5516092D" w14:textId="77777777" w:rsidR="00EC729C" w:rsidRPr="004667A2" w:rsidRDefault="00EC729C" w:rsidP="00EC729C">
            <w:pPr>
              <w:pStyle w:val="TableParagraph"/>
              <w:numPr>
                <w:ilvl w:val="0"/>
                <w:numId w:val="29"/>
              </w:numPr>
              <w:tabs>
                <w:tab w:val="left" w:pos="831"/>
                <w:tab w:val="left" w:pos="833"/>
              </w:tabs>
              <w:spacing w:line="276" w:lineRule="auto"/>
              <w:ind w:right="134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By applying for an EHCP: If a young person’s progress continues to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demonstrate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significant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cause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for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concern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despite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interventions</w:t>
            </w:r>
            <w:r w:rsidRPr="004667A2">
              <w:rPr>
                <w:spacing w:val="-5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at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school</w:t>
            </w:r>
            <w:r w:rsidRPr="004667A2">
              <w:rPr>
                <w:spacing w:val="-4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under the single category, a request may be made to the Local Authority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for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Statutory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Assessment</w:t>
            </w:r>
            <w:r w:rsidRPr="004667A2">
              <w:rPr>
                <w:spacing w:val="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–Education,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Health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and</w:t>
            </w:r>
            <w:r w:rsidRPr="004667A2">
              <w:rPr>
                <w:spacing w:val="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Care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Plan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(EHCP).</w:t>
            </w:r>
          </w:p>
          <w:p w14:paraId="496AF95C" w14:textId="77777777" w:rsidR="00EC729C" w:rsidRPr="004667A2" w:rsidRDefault="00EC729C" w:rsidP="0099764A">
            <w:pPr>
              <w:pStyle w:val="TableParagraph"/>
              <w:spacing w:before="2"/>
              <w:ind w:left="112"/>
              <w:rPr>
                <w:b/>
                <w:sz w:val="20"/>
                <w:szCs w:val="20"/>
              </w:rPr>
            </w:pPr>
            <w:r w:rsidRPr="004667A2">
              <w:rPr>
                <w:b/>
                <w:sz w:val="20"/>
                <w:szCs w:val="20"/>
              </w:rPr>
              <w:t>Other</w:t>
            </w:r>
            <w:r w:rsidRPr="004667A2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b/>
                <w:sz w:val="20"/>
                <w:szCs w:val="20"/>
              </w:rPr>
              <w:t>policies</w:t>
            </w:r>
            <w:r w:rsidRPr="004667A2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b/>
                <w:sz w:val="20"/>
                <w:szCs w:val="20"/>
              </w:rPr>
              <w:t>of</w:t>
            </w:r>
            <w:r w:rsidRPr="004667A2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b/>
                <w:sz w:val="20"/>
                <w:szCs w:val="20"/>
              </w:rPr>
              <w:t>note:</w:t>
            </w:r>
          </w:p>
          <w:p w14:paraId="27ED1B7C" w14:textId="77777777" w:rsidR="00EC729C" w:rsidRPr="004667A2" w:rsidRDefault="00EC729C" w:rsidP="0099764A">
            <w:pPr>
              <w:pStyle w:val="TableParagraph"/>
              <w:spacing w:before="37" w:line="276" w:lineRule="auto"/>
              <w:ind w:left="112" w:right="4843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Behaviour Policy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Intimate Care Policy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Anti-bullying Policy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Health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and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Safety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Policy</w:t>
            </w:r>
          </w:p>
          <w:p w14:paraId="4E442E73" w14:textId="77777777" w:rsidR="00EC729C" w:rsidRPr="004667A2" w:rsidRDefault="00EC729C" w:rsidP="0099764A">
            <w:pPr>
              <w:pStyle w:val="TableParagraph"/>
              <w:spacing w:before="27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Marking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and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Feedback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Policy</w:t>
            </w:r>
          </w:p>
          <w:p w14:paraId="28B6D9C8" w14:textId="77777777" w:rsidR="00EC729C" w:rsidRPr="004667A2" w:rsidRDefault="00EC729C" w:rsidP="0099764A">
            <w:pPr>
              <w:pStyle w:val="TableParagraph"/>
              <w:spacing w:line="240" w:lineRule="atLeast"/>
              <w:ind w:right="2546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Policy for Supporting Pupils with Medical Conditions</w:t>
            </w:r>
            <w:r w:rsidRPr="004667A2">
              <w:rPr>
                <w:spacing w:val="-4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Complaints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Policy</w:t>
            </w:r>
          </w:p>
          <w:p w14:paraId="09CD85A2" w14:textId="77777777" w:rsidR="00EC729C" w:rsidRPr="004667A2" w:rsidRDefault="00EC729C" w:rsidP="0099764A">
            <w:pPr>
              <w:pStyle w:val="TableParagraph"/>
              <w:spacing w:line="240" w:lineRule="atLeast"/>
              <w:ind w:right="2546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Accessibility Policy</w:t>
            </w:r>
          </w:p>
        </w:tc>
      </w:tr>
      <w:tr w:rsidR="00EC729C" w:rsidRPr="004667A2" w14:paraId="35D586AE" w14:textId="77777777" w:rsidTr="008426CA">
        <w:trPr>
          <w:trHeight w:val="2338"/>
        </w:trPr>
        <w:tc>
          <w:tcPr>
            <w:tcW w:w="701" w:type="dxa"/>
            <w:tcBorders>
              <w:bottom w:val="nil"/>
            </w:tcBorders>
          </w:tcPr>
          <w:p w14:paraId="1B63DC03" w14:textId="77777777" w:rsidR="00EC729C" w:rsidRPr="004667A2" w:rsidRDefault="00EC729C" w:rsidP="0099764A">
            <w:pPr>
              <w:pStyle w:val="TableParagraph"/>
              <w:spacing w:before="2"/>
              <w:ind w:left="0"/>
              <w:rPr>
                <w:rFonts w:ascii="Times New Roman"/>
                <w:sz w:val="20"/>
                <w:szCs w:val="20"/>
              </w:rPr>
            </w:pPr>
          </w:p>
          <w:p w14:paraId="60FC1D6E" w14:textId="77777777" w:rsidR="00EC729C" w:rsidRPr="004667A2" w:rsidRDefault="00EC729C" w:rsidP="0099764A">
            <w:pPr>
              <w:pStyle w:val="TableParagraph"/>
              <w:ind w:left="0" w:right="77"/>
              <w:jc w:val="right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001F4E"/>
                <w:w w:val="99"/>
                <w:sz w:val="20"/>
                <w:szCs w:val="20"/>
              </w:rPr>
              <w:t>a</w:t>
            </w:r>
          </w:p>
        </w:tc>
        <w:tc>
          <w:tcPr>
            <w:tcW w:w="1844" w:type="dxa"/>
            <w:tcBorders>
              <w:bottom w:val="nil"/>
            </w:tcBorders>
          </w:tcPr>
          <w:p w14:paraId="4301E398" w14:textId="77777777" w:rsidR="00EC729C" w:rsidRPr="004667A2" w:rsidRDefault="00EC729C" w:rsidP="0099764A">
            <w:pPr>
              <w:pStyle w:val="TableParagraph"/>
              <w:ind w:right="112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1F4E79"/>
                <w:sz w:val="20"/>
                <w:szCs w:val="20"/>
              </w:rPr>
              <w:t>How do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we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evaluate the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effectiveness of</w:t>
            </w:r>
            <w:r w:rsidRPr="004667A2">
              <w:rPr>
                <w:b/>
                <w:color w:val="1F4E79"/>
                <w:spacing w:val="-52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provision for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SEND</w:t>
            </w:r>
            <w:r w:rsidRPr="004667A2">
              <w:rPr>
                <w:b/>
                <w:color w:val="1F4E79"/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pupils?</w:t>
            </w:r>
          </w:p>
        </w:tc>
        <w:tc>
          <w:tcPr>
            <w:tcW w:w="6947" w:type="dxa"/>
            <w:tcBorders>
              <w:bottom w:val="nil"/>
            </w:tcBorders>
          </w:tcPr>
          <w:p w14:paraId="3A8527DE" w14:textId="77777777" w:rsidR="00EC729C" w:rsidRPr="004667A2" w:rsidRDefault="00EC729C" w:rsidP="0099764A">
            <w:pPr>
              <w:pStyle w:val="TableParagraph"/>
              <w:spacing w:before="1"/>
              <w:ind w:left="112" w:right="220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At DoWMAT the impact and quality of the support and interventions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provided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for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individuals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identified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with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SEN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or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Disability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will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be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evaluated,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along</w:t>
            </w:r>
            <w:r w:rsidRPr="004667A2">
              <w:rPr>
                <w:spacing w:val="-4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with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views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of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pupil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and their parents.</w:t>
            </w:r>
          </w:p>
          <w:p w14:paraId="21574DD6" w14:textId="77777777" w:rsidR="00EC729C" w:rsidRPr="004667A2" w:rsidRDefault="00EC729C" w:rsidP="0099764A">
            <w:pPr>
              <w:pStyle w:val="TableParagraph"/>
              <w:spacing w:before="3"/>
              <w:ind w:left="0"/>
              <w:rPr>
                <w:rFonts w:ascii="Times New Roman"/>
                <w:sz w:val="20"/>
                <w:szCs w:val="20"/>
              </w:rPr>
            </w:pPr>
          </w:p>
          <w:p w14:paraId="2D51CA95" w14:textId="77777777" w:rsidR="00EC729C" w:rsidRPr="004667A2" w:rsidRDefault="00EC729C" w:rsidP="0099764A">
            <w:pPr>
              <w:pStyle w:val="TableParagraph"/>
              <w:ind w:left="112" w:right="114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Support plans will be put in place after consultation with parents and staff. The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attainment and progress of pupils on these plans will be evaluated at appropriate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intervals. The class teacher in collaboration with the SENDCo will revise the support</w:t>
            </w:r>
            <w:r w:rsidRPr="004667A2">
              <w:rPr>
                <w:spacing w:val="-44"/>
                <w:sz w:val="20"/>
                <w:szCs w:val="20"/>
              </w:rPr>
              <w:t xml:space="preserve"> </w:t>
            </w:r>
            <w:proofErr w:type="gramStart"/>
            <w:r w:rsidRPr="004667A2">
              <w:rPr>
                <w:sz w:val="20"/>
                <w:szCs w:val="20"/>
              </w:rPr>
              <w:t>in light of</w:t>
            </w:r>
            <w:proofErr w:type="gramEnd"/>
            <w:r w:rsidRPr="004667A2">
              <w:rPr>
                <w:sz w:val="20"/>
                <w:szCs w:val="20"/>
              </w:rPr>
              <w:t xml:space="preserve"> the pupil’s progress and development. Any outcomes or changes to the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support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will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be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discussed with</w:t>
            </w:r>
            <w:r w:rsidRPr="004667A2">
              <w:rPr>
                <w:spacing w:val="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parents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and pupil.</w:t>
            </w:r>
          </w:p>
        </w:tc>
      </w:tr>
      <w:tr w:rsidR="00EC729C" w:rsidRPr="004667A2" w14:paraId="05B34E6A" w14:textId="77777777" w:rsidTr="008426CA">
        <w:trPr>
          <w:trHeight w:val="906"/>
        </w:trPr>
        <w:tc>
          <w:tcPr>
            <w:tcW w:w="701" w:type="dxa"/>
            <w:tcBorders>
              <w:top w:val="nil"/>
            </w:tcBorders>
          </w:tcPr>
          <w:p w14:paraId="5B9C7ECD" w14:textId="77777777" w:rsidR="00EC729C" w:rsidRPr="004667A2" w:rsidRDefault="00EC729C" w:rsidP="0099764A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nil"/>
            </w:tcBorders>
          </w:tcPr>
          <w:p w14:paraId="1DB96427" w14:textId="77777777" w:rsidR="00EC729C" w:rsidRPr="004667A2" w:rsidRDefault="00EC729C" w:rsidP="0099764A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6947" w:type="dxa"/>
            <w:tcBorders>
              <w:top w:val="nil"/>
            </w:tcBorders>
          </w:tcPr>
          <w:p w14:paraId="51A84D73" w14:textId="77777777" w:rsidR="00EC729C" w:rsidRDefault="00EC729C" w:rsidP="0099764A">
            <w:pPr>
              <w:pStyle w:val="TableParagraph"/>
              <w:spacing w:before="104"/>
              <w:ind w:left="112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In addition, the SEND trustee, SENDCo and school leaders will regularly review the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use of expertise and resources used to address SEND. The quality of the whole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school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provision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will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be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evaluated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as</w:t>
            </w:r>
            <w:r w:rsidRPr="004667A2">
              <w:rPr>
                <w:spacing w:val="-5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part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of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our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approach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to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school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improvement.</w:t>
            </w:r>
          </w:p>
          <w:p w14:paraId="3DDFCD0D" w14:textId="77777777" w:rsidR="003B3644" w:rsidRDefault="003B3644" w:rsidP="0099764A">
            <w:pPr>
              <w:pStyle w:val="TableParagraph"/>
              <w:spacing w:before="104"/>
              <w:ind w:left="112"/>
              <w:rPr>
                <w:sz w:val="20"/>
                <w:szCs w:val="20"/>
              </w:rPr>
            </w:pPr>
          </w:p>
          <w:p w14:paraId="47B00399" w14:textId="5872AB91" w:rsidR="003B3644" w:rsidRPr="003B3644" w:rsidRDefault="003B3644" w:rsidP="003B3644">
            <w:pPr>
              <w:spacing w:after="120" w:line="240" w:lineRule="auto"/>
              <w:rPr>
                <w:rFonts w:eastAsia="MS Mincho" w:cstheme="minorHAnsi"/>
                <w:sz w:val="20"/>
                <w:szCs w:val="24"/>
                <w:lang w:val="en-US"/>
              </w:rPr>
            </w:pPr>
            <w:bookmarkStart w:id="0" w:name="_Hlk116902020"/>
            <w:r w:rsidRPr="003B3644">
              <w:rPr>
                <w:rFonts w:eastAsia="MS Mincho" w:cstheme="minorHAnsi"/>
                <w:sz w:val="20"/>
                <w:szCs w:val="24"/>
                <w:lang w:val="en-US"/>
              </w:rPr>
              <w:t xml:space="preserve">The SEND link governor is </w:t>
            </w:r>
          </w:p>
          <w:bookmarkEnd w:id="0"/>
          <w:p w14:paraId="4686ED42" w14:textId="77777777" w:rsidR="003B3644" w:rsidRPr="003B3644" w:rsidRDefault="003B3644" w:rsidP="003B3644">
            <w:pPr>
              <w:spacing w:after="120" w:line="240" w:lineRule="auto"/>
              <w:rPr>
                <w:rFonts w:eastAsia="MS Mincho" w:cstheme="minorHAnsi"/>
                <w:sz w:val="20"/>
                <w:szCs w:val="24"/>
                <w:lang w:val="en-US"/>
              </w:rPr>
            </w:pPr>
            <w:r w:rsidRPr="003B3644">
              <w:rPr>
                <w:rFonts w:eastAsia="MS Mincho" w:cstheme="minorHAnsi"/>
                <w:sz w:val="20"/>
                <w:szCs w:val="24"/>
                <w:lang w:val="en-US"/>
              </w:rPr>
              <w:t xml:space="preserve">The SEND governor will: </w:t>
            </w:r>
          </w:p>
          <w:p w14:paraId="4148CD4D" w14:textId="77777777" w:rsidR="003B3644" w:rsidRPr="003B3644" w:rsidRDefault="003B3644" w:rsidP="003B3644">
            <w:pPr>
              <w:pStyle w:val="ListParagraph"/>
              <w:numPr>
                <w:ilvl w:val="0"/>
                <w:numId w:val="42"/>
              </w:numPr>
              <w:spacing w:before="0" w:after="120" w:line="240" w:lineRule="auto"/>
              <w:jc w:val="left"/>
              <w:rPr>
                <w:rFonts w:eastAsia="MS Mincho" w:cstheme="minorHAnsi"/>
                <w:sz w:val="20"/>
                <w:szCs w:val="20"/>
                <w:lang w:val="en-US"/>
              </w:rPr>
            </w:pPr>
            <w:r w:rsidRPr="003B3644">
              <w:rPr>
                <w:rFonts w:eastAsia="MS Mincho" w:cstheme="minorHAnsi"/>
                <w:sz w:val="20"/>
                <w:szCs w:val="20"/>
                <w:lang w:val="en-US"/>
              </w:rPr>
              <w:t xml:space="preserve">Help to raise awareness of SEND issues at governing board meetings </w:t>
            </w:r>
          </w:p>
          <w:p w14:paraId="20F8D206" w14:textId="77777777" w:rsidR="003B3644" w:rsidRPr="003B3644" w:rsidRDefault="003B3644" w:rsidP="003B3644">
            <w:pPr>
              <w:pStyle w:val="ListParagraph"/>
              <w:numPr>
                <w:ilvl w:val="0"/>
                <w:numId w:val="42"/>
              </w:numPr>
              <w:spacing w:before="0" w:after="120" w:line="240" w:lineRule="auto"/>
              <w:jc w:val="left"/>
              <w:rPr>
                <w:rFonts w:eastAsia="MS Mincho" w:cstheme="minorHAnsi"/>
                <w:sz w:val="20"/>
                <w:szCs w:val="20"/>
                <w:lang w:val="en-US"/>
              </w:rPr>
            </w:pPr>
            <w:r w:rsidRPr="003B3644">
              <w:rPr>
                <w:rFonts w:eastAsia="MS Mincho" w:cstheme="minorHAnsi"/>
                <w:sz w:val="20"/>
                <w:szCs w:val="20"/>
                <w:lang w:val="en-US"/>
              </w:rPr>
              <w:t xml:space="preserve">Monitor the quality and effectiveness of SEND provision within the school and update the governing board on this </w:t>
            </w:r>
          </w:p>
          <w:p w14:paraId="049DFBDC" w14:textId="77777777" w:rsidR="003B3644" w:rsidRPr="003B3644" w:rsidRDefault="003B3644" w:rsidP="003B3644">
            <w:pPr>
              <w:pStyle w:val="ListParagraph"/>
              <w:numPr>
                <w:ilvl w:val="0"/>
                <w:numId w:val="42"/>
              </w:numPr>
              <w:spacing w:before="0" w:after="120" w:line="240" w:lineRule="auto"/>
              <w:jc w:val="left"/>
              <w:rPr>
                <w:rFonts w:eastAsia="MS Mincho" w:cstheme="minorHAnsi"/>
                <w:sz w:val="20"/>
                <w:szCs w:val="20"/>
                <w:lang w:val="en-US"/>
              </w:rPr>
            </w:pPr>
            <w:r w:rsidRPr="003B3644">
              <w:rPr>
                <w:rFonts w:eastAsia="MS Mincho" w:cstheme="minorHAnsi"/>
                <w:sz w:val="20"/>
                <w:szCs w:val="20"/>
                <w:lang w:val="en-US"/>
              </w:rPr>
              <w:t xml:space="preserve">Work with the headteacher and SENCO to determine the strategic development of the SEND policy and provision in the school </w:t>
            </w:r>
          </w:p>
          <w:p w14:paraId="6C43F24C" w14:textId="77777777" w:rsidR="003B3644" w:rsidRPr="004667A2" w:rsidRDefault="003B3644" w:rsidP="0099764A">
            <w:pPr>
              <w:pStyle w:val="TableParagraph"/>
              <w:spacing w:before="104"/>
              <w:ind w:left="112"/>
              <w:rPr>
                <w:sz w:val="20"/>
                <w:szCs w:val="20"/>
              </w:rPr>
            </w:pPr>
          </w:p>
        </w:tc>
      </w:tr>
      <w:tr w:rsidR="003369AF" w:rsidRPr="004667A2" w14:paraId="352D05F8" w14:textId="77777777" w:rsidTr="008426CA">
        <w:trPr>
          <w:trHeight w:val="906"/>
        </w:trPr>
        <w:tc>
          <w:tcPr>
            <w:tcW w:w="701" w:type="dxa"/>
            <w:tcBorders>
              <w:top w:val="nil"/>
            </w:tcBorders>
          </w:tcPr>
          <w:p w14:paraId="00524124" w14:textId="6B392C75" w:rsidR="003369AF" w:rsidRPr="004667A2" w:rsidRDefault="003369AF" w:rsidP="003369AF">
            <w:pPr>
              <w:pStyle w:val="TableParagraph"/>
              <w:spacing w:before="2"/>
              <w:jc w:val="right"/>
              <w:rPr>
                <w:rFonts w:ascii="Times New Roman"/>
                <w:sz w:val="20"/>
                <w:szCs w:val="20"/>
              </w:rPr>
            </w:pPr>
            <w:r w:rsidRPr="003369AF">
              <w:rPr>
                <w:b/>
                <w:color w:val="1F4E79"/>
                <w:sz w:val="20"/>
                <w:szCs w:val="20"/>
              </w:rPr>
              <w:t xml:space="preserve">b </w:t>
            </w:r>
          </w:p>
        </w:tc>
        <w:tc>
          <w:tcPr>
            <w:tcW w:w="1844" w:type="dxa"/>
            <w:tcBorders>
              <w:top w:val="nil"/>
            </w:tcBorders>
          </w:tcPr>
          <w:p w14:paraId="60BDBF44" w14:textId="77777777" w:rsidR="003369AF" w:rsidRPr="003369AF" w:rsidRDefault="003369AF" w:rsidP="003369AF">
            <w:pPr>
              <w:pStyle w:val="TableParagraph"/>
              <w:spacing w:before="2"/>
              <w:rPr>
                <w:b/>
                <w:color w:val="1F4E79"/>
                <w:sz w:val="20"/>
                <w:szCs w:val="20"/>
              </w:rPr>
            </w:pPr>
            <w:r w:rsidRPr="003369AF">
              <w:rPr>
                <w:b/>
                <w:color w:val="1F4E79"/>
                <w:sz w:val="20"/>
                <w:szCs w:val="20"/>
              </w:rPr>
              <w:t xml:space="preserve">What are the </w:t>
            </w:r>
          </w:p>
          <w:p w14:paraId="6A5F7DA6" w14:textId="77777777" w:rsidR="003369AF" w:rsidRPr="003369AF" w:rsidRDefault="003369AF" w:rsidP="003369AF">
            <w:pPr>
              <w:pStyle w:val="TableParagraph"/>
              <w:spacing w:before="2"/>
              <w:rPr>
                <w:b/>
                <w:color w:val="1F4E79"/>
                <w:sz w:val="20"/>
                <w:szCs w:val="20"/>
              </w:rPr>
            </w:pPr>
            <w:r w:rsidRPr="003369AF">
              <w:rPr>
                <w:b/>
                <w:color w:val="1F4E79"/>
                <w:sz w:val="20"/>
                <w:szCs w:val="20"/>
              </w:rPr>
              <w:t>arrangements</w:t>
            </w:r>
          </w:p>
          <w:p w14:paraId="6C64435C" w14:textId="77777777" w:rsidR="003369AF" w:rsidRPr="003369AF" w:rsidRDefault="003369AF" w:rsidP="003369AF">
            <w:pPr>
              <w:pStyle w:val="TableParagraph"/>
              <w:spacing w:before="2"/>
              <w:rPr>
                <w:b/>
                <w:color w:val="1F4E79"/>
                <w:sz w:val="20"/>
                <w:szCs w:val="20"/>
              </w:rPr>
            </w:pPr>
            <w:r w:rsidRPr="003369AF">
              <w:rPr>
                <w:b/>
                <w:color w:val="1F4E79"/>
                <w:sz w:val="20"/>
                <w:szCs w:val="20"/>
              </w:rPr>
              <w:t>for</w:t>
            </w:r>
          </w:p>
          <w:p w14:paraId="5D791C80" w14:textId="77777777" w:rsidR="003369AF" w:rsidRPr="003369AF" w:rsidRDefault="003369AF" w:rsidP="003369AF">
            <w:pPr>
              <w:pStyle w:val="TableParagraph"/>
              <w:spacing w:before="2"/>
              <w:rPr>
                <w:b/>
                <w:color w:val="1F4E79"/>
                <w:sz w:val="20"/>
                <w:szCs w:val="20"/>
              </w:rPr>
            </w:pPr>
            <w:r w:rsidRPr="003369AF">
              <w:rPr>
                <w:b/>
                <w:color w:val="1F4E79"/>
                <w:sz w:val="20"/>
                <w:szCs w:val="20"/>
              </w:rPr>
              <w:t>assessing and</w:t>
            </w:r>
          </w:p>
          <w:p w14:paraId="6E99B6D3" w14:textId="53F7FA40" w:rsidR="003369AF" w:rsidRPr="003369AF" w:rsidRDefault="003369AF" w:rsidP="003369AF">
            <w:pPr>
              <w:pStyle w:val="TableParagraph"/>
              <w:spacing w:before="2"/>
              <w:rPr>
                <w:b/>
                <w:color w:val="1F4E79"/>
                <w:sz w:val="20"/>
                <w:szCs w:val="20"/>
              </w:rPr>
            </w:pPr>
            <w:r w:rsidRPr="003369AF">
              <w:rPr>
                <w:b/>
                <w:color w:val="1F4E79"/>
                <w:sz w:val="20"/>
                <w:szCs w:val="20"/>
              </w:rPr>
              <w:t>reviewing</w:t>
            </w:r>
            <w:r>
              <w:rPr>
                <w:b/>
                <w:color w:val="1F4E79"/>
                <w:sz w:val="20"/>
                <w:szCs w:val="20"/>
              </w:rPr>
              <w:t xml:space="preserve"> </w:t>
            </w:r>
            <w:r w:rsidRPr="003369AF">
              <w:rPr>
                <w:b/>
                <w:color w:val="1F4E79"/>
                <w:sz w:val="20"/>
                <w:szCs w:val="20"/>
              </w:rPr>
              <w:t>progress?</w:t>
            </w:r>
          </w:p>
        </w:tc>
        <w:tc>
          <w:tcPr>
            <w:tcW w:w="6947" w:type="dxa"/>
            <w:tcBorders>
              <w:top w:val="nil"/>
            </w:tcBorders>
          </w:tcPr>
          <w:p w14:paraId="71F7480D" w14:textId="77777777" w:rsidR="003369AF" w:rsidRPr="004667A2" w:rsidRDefault="003369AF" w:rsidP="003369AF">
            <w:pPr>
              <w:pStyle w:val="TableParagraph"/>
              <w:spacing w:before="1"/>
              <w:ind w:left="112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SEND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support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at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DoWMAT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based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on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four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types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of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action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proofErr w:type="gramStart"/>
            <w:r w:rsidRPr="004667A2">
              <w:rPr>
                <w:sz w:val="20"/>
                <w:szCs w:val="20"/>
              </w:rPr>
              <w:t>assess</w:t>
            </w:r>
            <w:proofErr w:type="gramEnd"/>
            <w:r w:rsidRPr="004667A2">
              <w:rPr>
                <w:sz w:val="20"/>
                <w:szCs w:val="20"/>
              </w:rPr>
              <w:t>,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plan,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do,</w:t>
            </w:r>
            <w:r w:rsidRPr="004667A2">
              <w:rPr>
                <w:spacing w:val="-4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review:</w:t>
            </w:r>
          </w:p>
          <w:p w14:paraId="36942185" w14:textId="77777777" w:rsidR="003369AF" w:rsidRPr="004667A2" w:rsidRDefault="003369AF" w:rsidP="003369AF">
            <w:pPr>
              <w:pStyle w:val="TableParagraph"/>
              <w:spacing w:before="1"/>
              <w:ind w:left="112"/>
              <w:rPr>
                <w:b/>
                <w:sz w:val="20"/>
                <w:szCs w:val="20"/>
              </w:rPr>
            </w:pPr>
            <w:r w:rsidRPr="004667A2">
              <w:rPr>
                <w:b/>
                <w:sz w:val="20"/>
                <w:szCs w:val="20"/>
                <w:u w:val="single"/>
              </w:rPr>
              <w:t>ASSESS</w:t>
            </w:r>
          </w:p>
          <w:p w14:paraId="6BD6BC76" w14:textId="77777777" w:rsidR="003369AF" w:rsidRPr="004667A2" w:rsidRDefault="003369AF" w:rsidP="003369AF">
            <w:pPr>
              <w:pStyle w:val="TableParagraph"/>
              <w:numPr>
                <w:ilvl w:val="0"/>
                <w:numId w:val="28"/>
              </w:numPr>
              <w:tabs>
                <w:tab w:val="left" w:pos="831"/>
                <w:tab w:val="left" w:pos="833"/>
              </w:tabs>
              <w:spacing w:before="1"/>
              <w:ind w:hanging="361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SEND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pupils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may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be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identified in a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range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of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ways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as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outlined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section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2</w:t>
            </w:r>
          </w:p>
          <w:p w14:paraId="2808F035" w14:textId="77777777" w:rsidR="003369AF" w:rsidRPr="004667A2" w:rsidRDefault="003369AF" w:rsidP="003369AF">
            <w:pPr>
              <w:pStyle w:val="TableParagraph"/>
              <w:spacing w:line="244" w:lineRule="exact"/>
              <w:ind w:left="112"/>
              <w:rPr>
                <w:b/>
                <w:sz w:val="20"/>
                <w:szCs w:val="20"/>
              </w:rPr>
            </w:pPr>
            <w:r w:rsidRPr="004667A2">
              <w:rPr>
                <w:b/>
                <w:sz w:val="20"/>
                <w:szCs w:val="20"/>
                <w:u w:val="single"/>
              </w:rPr>
              <w:t>PLAN</w:t>
            </w:r>
          </w:p>
          <w:p w14:paraId="79F3E61C" w14:textId="77777777" w:rsidR="003369AF" w:rsidRPr="004667A2" w:rsidRDefault="003369AF" w:rsidP="003369AF">
            <w:pPr>
              <w:pStyle w:val="TableParagraph"/>
              <w:numPr>
                <w:ilvl w:val="0"/>
                <w:numId w:val="28"/>
              </w:numPr>
              <w:tabs>
                <w:tab w:val="left" w:pos="831"/>
                <w:tab w:val="left" w:pos="833"/>
              </w:tabs>
              <w:ind w:right="52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In liaison with the SENDCo, teachers will agree, in consultation with the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proofErr w:type="gramStart"/>
            <w:r w:rsidRPr="004667A2">
              <w:rPr>
                <w:sz w:val="20"/>
                <w:szCs w:val="20"/>
              </w:rPr>
              <w:t>parent</w:t>
            </w:r>
            <w:proofErr w:type="gramEnd"/>
            <w:r w:rsidRPr="004667A2">
              <w:rPr>
                <w:sz w:val="20"/>
                <w:szCs w:val="20"/>
              </w:rPr>
              <w:t xml:space="preserve"> and the pupil, the interventions and support to be put in place.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lastRenderedPageBreak/>
              <w:t>Impact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on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progress,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development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or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behaviour,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along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with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clear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date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for</w:t>
            </w:r>
            <w:r w:rsidRPr="004667A2">
              <w:rPr>
                <w:spacing w:val="-4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review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will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be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expected.</w:t>
            </w:r>
          </w:p>
          <w:p w14:paraId="1CCFBD9B" w14:textId="77777777" w:rsidR="003369AF" w:rsidRPr="004667A2" w:rsidRDefault="003369AF" w:rsidP="003369AF">
            <w:pPr>
              <w:pStyle w:val="TableParagraph"/>
              <w:spacing w:line="244" w:lineRule="exact"/>
              <w:ind w:left="112"/>
              <w:rPr>
                <w:b/>
                <w:sz w:val="20"/>
                <w:szCs w:val="20"/>
              </w:rPr>
            </w:pPr>
            <w:r w:rsidRPr="004667A2">
              <w:rPr>
                <w:b/>
                <w:sz w:val="20"/>
                <w:szCs w:val="20"/>
                <w:u w:val="single"/>
              </w:rPr>
              <w:t>DO</w:t>
            </w:r>
          </w:p>
          <w:p w14:paraId="68A9997B" w14:textId="77777777" w:rsidR="003369AF" w:rsidRPr="004667A2" w:rsidRDefault="003369AF" w:rsidP="003369AF">
            <w:pPr>
              <w:pStyle w:val="TableParagraph"/>
              <w:numPr>
                <w:ilvl w:val="0"/>
                <w:numId w:val="28"/>
              </w:numPr>
              <w:tabs>
                <w:tab w:val="left" w:pos="831"/>
                <w:tab w:val="left" w:pos="833"/>
              </w:tabs>
              <w:ind w:right="118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class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teacher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should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remain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responsible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for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working with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child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proofErr w:type="gramStart"/>
            <w:r w:rsidRPr="004667A2">
              <w:rPr>
                <w:sz w:val="20"/>
                <w:szCs w:val="20"/>
              </w:rPr>
              <w:t>on</w:t>
            </w:r>
            <w:r w:rsidRPr="004667A2">
              <w:rPr>
                <w:spacing w:val="-4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daily basis</w:t>
            </w:r>
            <w:proofErr w:type="gramEnd"/>
            <w:r w:rsidRPr="004667A2">
              <w:rPr>
                <w:sz w:val="20"/>
                <w:szCs w:val="20"/>
              </w:rPr>
              <w:t>.</w:t>
            </w:r>
          </w:p>
          <w:p w14:paraId="4D71EA09" w14:textId="77777777" w:rsidR="003369AF" w:rsidRPr="004667A2" w:rsidRDefault="003369AF" w:rsidP="003369AF">
            <w:pPr>
              <w:pStyle w:val="TableParagraph"/>
              <w:numPr>
                <w:ilvl w:val="0"/>
                <w:numId w:val="28"/>
              </w:numPr>
              <w:tabs>
                <w:tab w:val="left" w:pos="831"/>
                <w:tab w:val="left" w:pos="833"/>
              </w:tabs>
              <w:ind w:right="115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Where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interventions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involve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group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or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one-to-one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teaching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away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from</w:t>
            </w:r>
            <w:r w:rsidRPr="004667A2">
              <w:rPr>
                <w:spacing w:val="-4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 main class teacher, the class teacher will still retain responsibility for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 pupil, working closely with any teaching assistants or specialist staff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involved,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to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plan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and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assess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impact of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interventions.</w:t>
            </w:r>
          </w:p>
          <w:p w14:paraId="262C39C2" w14:textId="77777777" w:rsidR="003369AF" w:rsidRPr="004667A2" w:rsidRDefault="003369AF" w:rsidP="003369AF">
            <w:pPr>
              <w:pStyle w:val="TableParagraph"/>
              <w:numPr>
                <w:ilvl w:val="0"/>
                <w:numId w:val="28"/>
              </w:numPr>
              <w:tabs>
                <w:tab w:val="left" w:pos="831"/>
                <w:tab w:val="left" w:pos="833"/>
              </w:tabs>
              <w:ind w:right="130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SENDCo will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support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class</w:t>
            </w:r>
            <w:r w:rsidRPr="004667A2">
              <w:rPr>
                <w:spacing w:val="-5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teacher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further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assessment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of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4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child’s particular strengths and weaknesses, in problem solving and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advising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on the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effective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implementation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of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support.</w:t>
            </w:r>
          </w:p>
          <w:p w14:paraId="56FF5199" w14:textId="77777777" w:rsidR="003369AF" w:rsidRDefault="003369AF" w:rsidP="003369AF">
            <w:pPr>
              <w:pStyle w:val="TableParagraph"/>
              <w:spacing w:before="104"/>
              <w:ind w:left="112"/>
              <w:rPr>
                <w:b/>
                <w:sz w:val="20"/>
                <w:szCs w:val="20"/>
                <w:u w:val="single"/>
              </w:rPr>
            </w:pPr>
            <w:r w:rsidRPr="004667A2">
              <w:rPr>
                <w:b/>
                <w:sz w:val="20"/>
                <w:szCs w:val="20"/>
                <w:u w:val="single"/>
              </w:rPr>
              <w:t>Plan</w:t>
            </w:r>
          </w:p>
          <w:p w14:paraId="6BED652C" w14:textId="77777777" w:rsidR="00DF4124" w:rsidRPr="00DF4124" w:rsidRDefault="00DF4124" w:rsidP="00DF4124">
            <w:pPr>
              <w:widowControl w:val="0"/>
              <w:autoSpaceDE w:val="0"/>
              <w:autoSpaceDN w:val="0"/>
              <w:spacing w:before="1" w:line="276" w:lineRule="auto"/>
              <w:ind w:left="112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Once</w:t>
            </w:r>
            <w:r w:rsidRPr="00DF4124">
              <w:rPr>
                <w:rFonts w:ascii="Calibri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</w:t>
            </w:r>
            <w:r w:rsidRPr="00DF4124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child</w:t>
            </w:r>
            <w:r w:rsidRPr="00DF4124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is</w:t>
            </w:r>
            <w:r w:rsidRPr="00DF4124">
              <w:rPr>
                <w:rFonts w:ascii="Calibri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identified</w:t>
            </w:r>
            <w:r w:rsidRPr="00DF4124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with</w:t>
            </w:r>
            <w:r w:rsidRPr="00DF4124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</w:t>
            </w:r>
            <w:r w:rsidRPr="00DF4124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Special</w:t>
            </w:r>
            <w:r w:rsidRPr="00DF4124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Educational</w:t>
            </w:r>
            <w:r w:rsidRPr="00DF4124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Need</w:t>
            </w:r>
            <w:r w:rsidRPr="00DF4124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</w:t>
            </w:r>
            <w:r w:rsidRPr="00DF4124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support</w:t>
            </w:r>
            <w:r w:rsidRPr="00DF4124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plan</w:t>
            </w:r>
            <w:r w:rsidRPr="00DF4124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will</w:t>
            </w:r>
            <w:r w:rsidRPr="00DF4124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be</w:t>
            </w:r>
            <w:r w:rsidRPr="00DF4124">
              <w:rPr>
                <w:rFonts w:ascii="Calibri" w:eastAsia="Calibri" w:hAnsi="Calibri" w:cs="Calibri"/>
                <w:spacing w:val="-42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developed</w:t>
            </w:r>
            <w:r w:rsidRPr="00DF4124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in consultation</w:t>
            </w:r>
            <w:r w:rsidRPr="00DF4124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with</w:t>
            </w:r>
            <w:r w:rsidRPr="00DF4124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the</w:t>
            </w:r>
            <w:r w:rsidRPr="00DF4124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pupil</w:t>
            </w:r>
            <w:r w:rsidRPr="00DF4124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and</w:t>
            </w:r>
            <w:r w:rsidRPr="00DF4124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parents.</w:t>
            </w:r>
            <w:r w:rsidRPr="00DF4124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This will</w:t>
            </w:r>
            <w:r w:rsidRPr="00DF4124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include:</w:t>
            </w:r>
          </w:p>
          <w:p w14:paraId="0D4F278C" w14:textId="77777777" w:rsidR="00DF4124" w:rsidRPr="00DF4124" w:rsidRDefault="00DF4124" w:rsidP="00DF4124">
            <w:pPr>
              <w:widowControl w:val="0"/>
              <w:autoSpaceDE w:val="0"/>
              <w:autoSpaceDN w:val="0"/>
              <w:spacing w:before="1" w:line="276" w:lineRule="auto"/>
              <w:ind w:left="112"/>
              <w:jc w:val="left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</w:p>
          <w:p w14:paraId="30ACE254" w14:textId="77777777" w:rsidR="00DF4124" w:rsidRPr="00DF4124" w:rsidRDefault="00DF4124" w:rsidP="00DF4124">
            <w:pPr>
              <w:widowControl w:val="0"/>
              <w:numPr>
                <w:ilvl w:val="0"/>
                <w:numId w:val="30"/>
              </w:numPr>
              <w:tabs>
                <w:tab w:val="left" w:pos="831"/>
                <w:tab w:val="left" w:pos="833"/>
              </w:tabs>
              <w:autoSpaceDE w:val="0"/>
              <w:autoSpaceDN w:val="0"/>
              <w:spacing w:before="0" w:line="276" w:lineRule="auto"/>
              <w:ind w:right="138"/>
              <w:jc w:val="left"/>
              <w:rPr>
                <w:rFonts w:ascii="Symbol" w:eastAsia="Calibri" w:hAnsi="Symbol" w:cs="Calibri"/>
                <w:sz w:val="20"/>
                <w:szCs w:val="20"/>
                <w:lang w:val="en-US"/>
              </w:rPr>
            </w:pP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No</w:t>
            </w:r>
            <w:r w:rsidRPr="00DF4124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more</w:t>
            </w:r>
            <w:r w:rsidRPr="00DF4124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than 4</w:t>
            </w:r>
            <w:r w:rsidRPr="00DF4124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short</w:t>
            </w:r>
            <w:r w:rsidRPr="00DF4124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realistic</w:t>
            </w:r>
            <w:r w:rsidRPr="00DF4124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and</w:t>
            </w:r>
            <w:r w:rsidRPr="00DF4124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measurable</w:t>
            </w:r>
            <w:r w:rsidRPr="00DF4124">
              <w:rPr>
                <w:rFonts w:ascii="Calibri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targets</w:t>
            </w:r>
            <w:r w:rsidRPr="00DF4124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related</w:t>
            </w:r>
            <w:r w:rsidRPr="00DF4124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to</w:t>
            </w:r>
            <w:r w:rsidRPr="00DF4124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the</w:t>
            </w:r>
            <w:r w:rsidRPr="00DF4124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area</w:t>
            </w:r>
            <w:r w:rsidRPr="00DF4124">
              <w:rPr>
                <w:rFonts w:ascii="Calibri" w:eastAsia="Calibri" w:hAnsi="Calibri" w:cs="Calibri"/>
                <w:spacing w:val="-43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of</w:t>
            </w:r>
            <w:r w:rsidRPr="00DF4124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concern.</w:t>
            </w:r>
          </w:p>
          <w:p w14:paraId="73737A64" w14:textId="77777777" w:rsidR="00DF4124" w:rsidRPr="00DF4124" w:rsidRDefault="00DF4124" w:rsidP="00DF4124">
            <w:pPr>
              <w:widowControl w:val="0"/>
              <w:numPr>
                <w:ilvl w:val="0"/>
                <w:numId w:val="30"/>
              </w:numPr>
              <w:tabs>
                <w:tab w:val="left" w:pos="831"/>
                <w:tab w:val="left" w:pos="833"/>
              </w:tabs>
              <w:autoSpaceDE w:val="0"/>
              <w:autoSpaceDN w:val="0"/>
              <w:spacing w:before="1" w:line="273" w:lineRule="auto"/>
              <w:ind w:right="415"/>
              <w:jc w:val="left"/>
              <w:rPr>
                <w:rFonts w:ascii="Symbol" w:eastAsia="Calibri" w:hAnsi="Symbol" w:cs="Calibri"/>
                <w:sz w:val="20"/>
                <w:szCs w:val="20"/>
                <w:lang w:val="en-US"/>
              </w:rPr>
            </w:pP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Suggested</w:t>
            </w:r>
            <w:r w:rsidRPr="00DF4124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strategies</w:t>
            </w:r>
            <w:r w:rsidRPr="00DF4124">
              <w:rPr>
                <w:rFonts w:ascii="Calibri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to</w:t>
            </w:r>
            <w:r w:rsidRPr="00DF4124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be</w:t>
            </w:r>
            <w:r w:rsidRPr="00DF4124">
              <w:rPr>
                <w:rFonts w:ascii="Calibri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used</w:t>
            </w:r>
            <w:r w:rsidRPr="00DF4124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by</w:t>
            </w:r>
            <w:r w:rsidRPr="00DF4124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teacher</w:t>
            </w:r>
            <w:proofErr w:type="gramEnd"/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,</w:t>
            </w:r>
            <w:r w:rsidRPr="00DF4124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support</w:t>
            </w:r>
            <w:r w:rsidRPr="00DF4124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staff,</w:t>
            </w:r>
            <w:r w:rsidRPr="00DF4124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parents</w:t>
            </w:r>
            <w:r w:rsidRPr="00DF4124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and</w:t>
            </w:r>
            <w:r w:rsidRPr="00DF4124">
              <w:rPr>
                <w:rFonts w:ascii="Calibri" w:eastAsia="Calibri" w:hAnsi="Calibri" w:cs="Calibri"/>
                <w:spacing w:val="-42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pupil</w:t>
            </w:r>
            <w:proofErr w:type="gramEnd"/>
          </w:p>
          <w:p w14:paraId="302B5247" w14:textId="77777777" w:rsidR="00DF4124" w:rsidRPr="00DF4124" w:rsidRDefault="00DF4124" w:rsidP="00DF4124">
            <w:pPr>
              <w:widowControl w:val="0"/>
              <w:numPr>
                <w:ilvl w:val="0"/>
                <w:numId w:val="30"/>
              </w:numPr>
              <w:tabs>
                <w:tab w:val="left" w:pos="831"/>
                <w:tab w:val="left" w:pos="833"/>
              </w:tabs>
              <w:autoSpaceDE w:val="0"/>
              <w:autoSpaceDN w:val="0"/>
              <w:spacing w:before="3" w:line="240" w:lineRule="auto"/>
              <w:ind w:hanging="361"/>
              <w:jc w:val="left"/>
              <w:rPr>
                <w:rFonts w:ascii="Symbol" w:eastAsia="Calibri" w:hAnsi="Symbol" w:cs="Calibri"/>
                <w:sz w:val="20"/>
                <w:szCs w:val="20"/>
                <w:lang w:val="en-US"/>
              </w:rPr>
            </w:pP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The</w:t>
            </w:r>
            <w:r w:rsidRPr="00DF4124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teaching</w:t>
            </w:r>
            <w:r w:rsidRPr="00DF4124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strategies</w:t>
            </w:r>
            <w:r w:rsidRPr="00DF4124">
              <w:rPr>
                <w:rFonts w:ascii="Calibri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to</w:t>
            </w:r>
            <w:r w:rsidRPr="00DF4124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be</w:t>
            </w:r>
            <w:r w:rsidRPr="00DF4124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used</w:t>
            </w:r>
          </w:p>
          <w:p w14:paraId="090042B1" w14:textId="77777777" w:rsidR="00DF4124" w:rsidRPr="00DF4124" w:rsidRDefault="00DF4124" w:rsidP="00DF4124">
            <w:pPr>
              <w:widowControl w:val="0"/>
              <w:numPr>
                <w:ilvl w:val="0"/>
                <w:numId w:val="30"/>
              </w:numPr>
              <w:tabs>
                <w:tab w:val="left" w:pos="831"/>
                <w:tab w:val="left" w:pos="833"/>
              </w:tabs>
              <w:autoSpaceDE w:val="0"/>
              <w:autoSpaceDN w:val="0"/>
              <w:spacing w:before="3" w:line="240" w:lineRule="auto"/>
              <w:ind w:hanging="361"/>
              <w:jc w:val="left"/>
              <w:rPr>
                <w:rFonts w:ascii="Symbol" w:eastAsia="Calibri" w:hAnsi="Symbol" w:cs="Calibri"/>
                <w:sz w:val="20"/>
                <w:szCs w:val="20"/>
                <w:lang w:val="en-US"/>
              </w:rPr>
            </w:pP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 xml:space="preserve">Identify the strengths of the child </w:t>
            </w:r>
          </w:p>
          <w:p w14:paraId="6A0B2C0F" w14:textId="77777777" w:rsidR="00DF4124" w:rsidRPr="00DF4124" w:rsidRDefault="00DF4124" w:rsidP="00DF4124">
            <w:pPr>
              <w:widowControl w:val="0"/>
              <w:numPr>
                <w:ilvl w:val="0"/>
                <w:numId w:val="30"/>
              </w:numPr>
              <w:tabs>
                <w:tab w:val="left" w:pos="831"/>
                <w:tab w:val="left" w:pos="833"/>
              </w:tabs>
              <w:autoSpaceDE w:val="0"/>
              <w:autoSpaceDN w:val="0"/>
              <w:spacing w:before="36" w:line="240" w:lineRule="auto"/>
              <w:ind w:hanging="361"/>
              <w:jc w:val="left"/>
              <w:rPr>
                <w:rFonts w:ascii="Symbol" w:eastAsia="Calibri" w:hAnsi="Symbol" w:cs="Calibri"/>
                <w:sz w:val="20"/>
                <w:szCs w:val="20"/>
                <w:lang w:val="en-US"/>
              </w:rPr>
            </w:pP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Details</w:t>
            </w:r>
            <w:r w:rsidRPr="00DF4124">
              <w:rPr>
                <w:rFonts w:ascii="Calibri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of</w:t>
            </w:r>
            <w:r w:rsidRPr="00DF4124">
              <w:rPr>
                <w:rFonts w:ascii="Calibri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intervention</w:t>
            </w:r>
          </w:p>
          <w:p w14:paraId="49A61849" w14:textId="77777777" w:rsidR="00DF4124" w:rsidRPr="00DF4124" w:rsidRDefault="00DF4124" w:rsidP="00DF4124">
            <w:pPr>
              <w:widowControl w:val="0"/>
              <w:numPr>
                <w:ilvl w:val="0"/>
                <w:numId w:val="30"/>
              </w:numPr>
              <w:tabs>
                <w:tab w:val="left" w:pos="831"/>
                <w:tab w:val="left" w:pos="833"/>
              </w:tabs>
              <w:autoSpaceDE w:val="0"/>
              <w:autoSpaceDN w:val="0"/>
              <w:spacing w:before="38" w:line="240" w:lineRule="auto"/>
              <w:ind w:hanging="361"/>
              <w:jc w:val="left"/>
              <w:rPr>
                <w:rFonts w:ascii="Symbol" w:eastAsia="Calibri" w:hAnsi="Symbol" w:cs="Calibri"/>
                <w:sz w:val="20"/>
                <w:szCs w:val="20"/>
                <w:lang w:val="en-US"/>
              </w:rPr>
            </w:pP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The</w:t>
            </w:r>
            <w:r w:rsidRPr="00DF4124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provision to</w:t>
            </w:r>
            <w:r w:rsidRPr="00DF4124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be</w:t>
            </w:r>
            <w:r w:rsidRPr="00DF4124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put</w:t>
            </w:r>
            <w:r w:rsidRPr="00DF4124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in</w:t>
            </w:r>
            <w:r w:rsidRPr="00DF4124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place</w:t>
            </w:r>
          </w:p>
          <w:p w14:paraId="03FE8463" w14:textId="77777777" w:rsidR="00DF4124" w:rsidRPr="00DF4124" w:rsidRDefault="00DF4124" w:rsidP="00DF4124">
            <w:pPr>
              <w:widowControl w:val="0"/>
              <w:numPr>
                <w:ilvl w:val="0"/>
                <w:numId w:val="30"/>
              </w:numPr>
              <w:tabs>
                <w:tab w:val="left" w:pos="831"/>
                <w:tab w:val="left" w:pos="833"/>
              </w:tabs>
              <w:autoSpaceDE w:val="0"/>
              <w:autoSpaceDN w:val="0"/>
              <w:spacing w:before="36" w:line="240" w:lineRule="auto"/>
              <w:ind w:hanging="361"/>
              <w:jc w:val="left"/>
              <w:rPr>
                <w:rFonts w:ascii="Symbol" w:eastAsia="Calibri" w:hAnsi="Symbol" w:cs="Calibri"/>
                <w:sz w:val="20"/>
                <w:szCs w:val="20"/>
                <w:lang w:val="en-US"/>
              </w:rPr>
            </w:pP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When</w:t>
            </w:r>
            <w:r w:rsidRPr="00DF4124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the</w:t>
            </w:r>
            <w:r w:rsidRPr="00DF4124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plan</w:t>
            </w:r>
            <w:r w:rsidRPr="00DF4124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is</w:t>
            </w:r>
            <w:r w:rsidRPr="00DF4124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to</w:t>
            </w:r>
            <w:r w:rsidRPr="00DF4124">
              <w:rPr>
                <w:rFonts w:ascii="Calibri" w:eastAsia="Calibri" w:hAnsi="Calibri" w:cs="Calibri"/>
                <w:spacing w:val="-1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be</w:t>
            </w:r>
            <w:r w:rsidRPr="00DF4124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reviewed</w:t>
            </w:r>
          </w:p>
          <w:p w14:paraId="5629719A" w14:textId="77777777" w:rsidR="00DF4124" w:rsidRPr="00DF4124" w:rsidRDefault="00DF4124" w:rsidP="00DF4124">
            <w:pPr>
              <w:widowControl w:val="0"/>
              <w:numPr>
                <w:ilvl w:val="0"/>
                <w:numId w:val="30"/>
              </w:numPr>
              <w:tabs>
                <w:tab w:val="left" w:pos="831"/>
                <w:tab w:val="left" w:pos="833"/>
              </w:tabs>
              <w:autoSpaceDE w:val="0"/>
              <w:autoSpaceDN w:val="0"/>
              <w:spacing w:before="38" w:line="240" w:lineRule="auto"/>
              <w:ind w:hanging="361"/>
              <w:jc w:val="left"/>
              <w:rPr>
                <w:rFonts w:ascii="Symbol" w:eastAsia="Calibri" w:hAnsi="Symbol" w:cs="Calibri"/>
                <w:sz w:val="20"/>
                <w:szCs w:val="20"/>
                <w:lang w:val="en-US"/>
              </w:rPr>
            </w:pP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Outcomes</w:t>
            </w:r>
          </w:p>
          <w:p w14:paraId="0EF7FE29" w14:textId="77777777" w:rsidR="00DF4124" w:rsidRPr="00DF4124" w:rsidRDefault="00DF4124" w:rsidP="00DF4124">
            <w:pPr>
              <w:widowControl w:val="0"/>
              <w:autoSpaceDE w:val="0"/>
              <w:autoSpaceDN w:val="0"/>
              <w:spacing w:before="37" w:line="240" w:lineRule="auto"/>
              <w:ind w:left="112"/>
              <w:jc w:val="left"/>
              <w:rPr>
                <w:rFonts w:ascii="Calibri" w:eastAsia="Calibri" w:hAnsi="Calibri" w:cs="Calibri"/>
                <w:b/>
                <w:sz w:val="20"/>
                <w:szCs w:val="20"/>
                <w:lang w:val="en-US"/>
              </w:rPr>
            </w:pPr>
            <w:r w:rsidRPr="00DF4124">
              <w:rPr>
                <w:rFonts w:ascii="Calibri" w:eastAsia="Calibri" w:hAnsi="Calibri" w:cs="Calibri"/>
                <w:b/>
                <w:sz w:val="20"/>
                <w:szCs w:val="20"/>
                <w:u w:val="single"/>
                <w:lang w:val="en-US"/>
              </w:rPr>
              <w:t>REVIEW</w:t>
            </w:r>
          </w:p>
          <w:p w14:paraId="5ADE1CDF" w14:textId="77777777" w:rsidR="00DF4124" w:rsidRPr="00DF4124" w:rsidRDefault="00DF4124" w:rsidP="00DF4124">
            <w:pPr>
              <w:widowControl w:val="0"/>
              <w:autoSpaceDE w:val="0"/>
              <w:autoSpaceDN w:val="0"/>
              <w:spacing w:before="9" w:line="240" w:lineRule="auto"/>
              <w:jc w:val="left"/>
              <w:rPr>
                <w:rFonts w:ascii="Times New Roman" w:eastAsia="Calibri" w:hAnsi="Calibri" w:cs="Calibri"/>
                <w:sz w:val="20"/>
                <w:szCs w:val="20"/>
                <w:lang w:val="en-US"/>
              </w:rPr>
            </w:pPr>
          </w:p>
          <w:p w14:paraId="160676C6" w14:textId="77777777" w:rsidR="00DF4124" w:rsidRPr="00DF4124" w:rsidRDefault="00DF4124" w:rsidP="00DF4124">
            <w:pPr>
              <w:widowControl w:val="0"/>
              <w:numPr>
                <w:ilvl w:val="0"/>
                <w:numId w:val="30"/>
              </w:numPr>
              <w:tabs>
                <w:tab w:val="left" w:pos="833"/>
              </w:tabs>
              <w:autoSpaceDE w:val="0"/>
              <w:autoSpaceDN w:val="0"/>
              <w:spacing w:before="0" w:line="276" w:lineRule="auto"/>
              <w:ind w:right="630"/>
              <w:jc w:val="left"/>
              <w:rPr>
                <w:rFonts w:ascii="Symbol" w:eastAsia="Calibri" w:hAnsi="Symbol" w:cs="Calibri"/>
                <w:sz w:val="20"/>
                <w:szCs w:val="20"/>
                <w:lang w:val="en-US"/>
              </w:rPr>
            </w:pP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Support plans are to be reviewed termly, with input from the pupil,</w:t>
            </w:r>
            <w:r w:rsidRPr="00DF4124">
              <w:rPr>
                <w:rFonts w:ascii="Calibri" w:eastAsia="Calibri" w:hAnsi="Calibri" w:cs="Calibri"/>
                <w:spacing w:val="-44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parent/carer, teachers, teaching assistants and outside agencies (if</w:t>
            </w:r>
            <w:r w:rsidRPr="00DF4124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applicable).</w:t>
            </w:r>
          </w:p>
          <w:p w14:paraId="110742A7" w14:textId="77777777" w:rsidR="00DF4124" w:rsidRPr="00DF4124" w:rsidRDefault="00DF4124" w:rsidP="00DF4124">
            <w:pPr>
              <w:widowControl w:val="0"/>
              <w:numPr>
                <w:ilvl w:val="0"/>
                <w:numId w:val="30"/>
              </w:numPr>
              <w:tabs>
                <w:tab w:val="left" w:pos="831"/>
                <w:tab w:val="left" w:pos="833"/>
              </w:tabs>
              <w:autoSpaceDE w:val="0"/>
              <w:autoSpaceDN w:val="0"/>
              <w:spacing w:before="3" w:line="273" w:lineRule="auto"/>
              <w:ind w:right="202"/>
              <w:jc w:val="left"/>
              <w:rPr>
                <w:rFonts w:ascii="Symbol" w:eastAsia="Calibri" w:hAnsi="Symbol" w:cs="Calibri"/>
                <w:sz w:val="20"/>
                <w:szCs w:val="20"/>
                <w:lang w:val="en-US"/>
              </w:rPr>
            </w:pP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 xml:space="preserve">Pupils with an Education, Health and Care Plan have long and </w:t>
            </w:r>
            <w:proofErr w:type="gramStart"/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short term</w:t>
            </w:r>
            <w:proofErr w:type="gramEnd"/>
            <w:r w:rsidRPr="00DF4124">
              <w:rPr>
                <w:rFonts w:ascii="Calibri" w:eastAsia="Calibri" w:hAnsi="Calibri" w:cs="Calibri"/>
                <w:spacing w:val="-43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targets. Long term targets are reviewed annually at the annual review.</w:t>
            </w:r>
            <w:r w:rsidRPr="00DF4124">
              <w:rPr>
                <w:rFonts w:ascii="Calibri" w:eastAsia="Calibri" w:hAnsi="Calibri" w:cs="Calibri"/>
                <w:spacing w:val="1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Short</w:t>
            </w:r>
            <w:r w:rsidRPr="00DF4124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term</w:t>
            </w:r>
            <w:r w:rsidRPr="00DF4124">
              <w:rPr>
                <w:rFonts w:ascii="Calibri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targets</w:t>
            </w:r>
            <w:r w:rsidRPr="00DF4124">
              <w:rPr>
                <w:rFonts w:ascii="Calibri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are</w:t>
            </w:r>
            <w:r w:rsidRPr="00DF4124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devised</w:t>
            </w:r>
            <w:r w:rsidRPr="00DF4124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and</w:t>
            </w:r>
            <w:r w:rsidRPr="00DF4124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reviewed</w:t>
            </w:r>
            <w:r w:rsidRPr="00DF4124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at</w:t>
            </w:r>
            <w:r w:rsidRPr="00DF4124">
              <w:rPr>
                <w:rFonts w:ascii="Calibri" w:eastAsia="Calibri" w:hAnsi="Calibri" w:cs="Calibri"/>
                <w:spacing w:val="3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least</w:t>
            </w:r>
            <w:r w:rsidRPr="00DF4124">
              <w:rPr>
                <w:rFonts w:ascii="Calibri" w:eastAsia="Calibri" w:hAnsi="Calibri" w:cs="Calibri"/>
                <w:spacing w:val="-3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termly</w:t>
            </w:r>
            <w:r w:rsidRPr="00DF4124">
              <w:rPr>
                <w:rFonts w:ascii="Calibri" w:eastAsia="Calibri" w:hAnsi="Calibri" w:cs="Calibri"/>
                <w:spacing w:val="-2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as</w:t>
            </w:r>
            <w:r w:rsidRPr="00DF4124">
              <w:rPr>
                <w:rFonts w:ascii="Calibri" w:eastAsia="Calibri" w:hAnsi="Calibri" w:cs="Calibri"/>
                <w:spacing w:val="-4"/>
                <w:sz w:val="20"/>
                <w:szCs w:val="20"/>
                <w:lang w:val="en-US"/>
              </w:rPr>
              <w:t xml:space="preserve"> </w:t>
            </w:r>
            <w:r w:rsidRPr="00DF4124">
              <w:rPr>
                <w:rFonts w:ascii="Calibri" w:eastAsia="Calibri" w:hAnsi="Calibri" w:cs="Calibri"/>
                <w:sz w:val="20"/>
                <w:szCs w:val="20"/>
                <w:lang w:val="en-US"/>
              </w:rPr>
              <w:t>described</w:t>
            </w:r>
          </w:p>
          <w:p w14:paraId="1A07B810" w14:textId="5E94C766" w:rsidR="00DF4124" w:rsidRPr="004667A2" w:rsidRDefault="00DF4124" w:rsidP="00DF4124">
            <w:pPr>
              <w:pStyle w:val="TableParagraph"/>
              <w:spacing w:before="104"/>
              <w:ind w:left="112"/>
              <w:rPr>
                <w:sz w:val="20"/>
                <w:szCs w:val="20"/>
              </w:rPr>
            </w:pPr>
            <w:r w:rsidRPr="00DF4124">
              <w:rPr>
                <w:sz w:val="20"/>
                <w:szCs w:val="20"/>
              </w:rPr>
              <w:t>above.</w:t>
            </w:r>
          </w:p>
        </w:tc>
      </w:tr>
      <w:tr w:rsidR="00D95A3B" w:rsidRPr="004667A2" w14:paraId="429E4F3D" w14:textId="77777777" w:rsidTr="008426CA">
        <w:trPr>
          <w:trHeight w:val="4493"/>
        </w:trPr>
        <w:tc>
          <w:tcPr>
            <w:tcW w:w="701" w:type="dxa"/>
          </w:tcPr>
          <w:p w14:paraId="26FE85CF" w14:textId="77777777" w:rsidR="00D95A3B" w:rsidRPr="004667A2" w:rsidRDefault="00D95A3B" w:rsidP="0099764A">
            <w:pPr>
              <w:pStyle w:val="TableParagraph"/>
              <w:spacing w:before="1"/>
              <w:ind w:left="0" w:right="77"/>
              <w:jc w:val="right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001F4E"/>
                <w:w w:val="99"/>
                <w:sz w:val="20"/>
                <w:szCs w:val="20"/>
              </w:rPr>
              <w:lastRenderedPageBreak/>
              <w:t>c</w:t>
            </w:r>
          </w:p>
        </w:tc>
        <w:tc>
          <w:tcPr>
            <w:tcW w:w="1844" w:type="dxa"/>
          </w:tcPr>
          <w:p w14:paraId="0D600C27" w14:textId="77777777" w:rsidR="00D95A3B" w:rsidRPr="004667A2" w:rsidRDefault="00D95A3B" w:rsidP="0099764A">
            <w:pPr>
              <w:pStyle w:val="TableParagraph"/>
              <w:spacing w:before="3" w:line="235" w:lineRule="auto"/>
              <w:ind w:right="175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1F4E79"/>
                <w:sz w:val="20"/>
                <w:szCs w:val="20"/>
              </w:rPr>
              <w:t>What is our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approach to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teaching pupils</w:t>
            </w:r>
            <w:r w:rsidRPr="004667A2">
              <w:rPr>
                <w:b/>
                <w:color w:val="1F4E79"/>
                <w:spacing w:val="-52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with</w:t>
            </w:r>
          </w:p>
          <w:p w14:paraId="38BEDF41" w14:textId="77777777" w:rsidR="00D95A3B" w:rsidRPr="004667A2" w:rsidRDefault="00D95A3B" w:rsidP="0099764A">
            <w:pPr>
              <w:pStyle w:val="TableParagraph"/>
              <w:spacing w:before="14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1F4E79"/>
                <w:sz w:val="20"/>
                <w:szCs w:val="20"/>
              </w:rPr>
              <w:t>SEND?</w:t>
            </w:r>
          </w:p>
        </w:tc>
        <w:tc>
          <w:tcPr>
            <w:tcW w:w="6947" w:type="dxa"/>
          </w:tcPr>
          <w:p w14:paraId="0D87851A" w14:textId="77777777" w:rsidR="00D95A3B" w:rsidRPr="004667A2" w:rsidRDefault="00D95A3B" w:rsidP="0099764A">
            <w:pPr>
              <w:pStyle w:val="TableParagraph"/>
              <w:spacing w:before="3" w:line="276" w:lineRule="auto"/>
              <w:ind w:right="546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At</w:t>
            </w:r>
            <w:r w:rsidRPr="004667A2">
              <w:rPr>
                <w:spacing w:val="-3"/>
                <w:sz w:val="20"/>
                <w:szCs w:val="20"/>
              </w:rPr>
              <w:t xml:space="preserve"> DoWMAT </w:t>
            </w:r>
            <w:r w:rsidRPr="004667A2">
              <w:rPr>
                <w:sz w:val="20"/>
                <w:szCs w:val="20"/>
              </w:rPr>
              <w:t>class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teachers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are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responsible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for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delivering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high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quality</w:t>
            </w:r>
            <w:r w:rsidRPr="004667A2">
              <w:rPr>
                <w:spacing w:val="-4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teaching, differentiated for individual pupils.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Teachers will plan to ensure a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multi-sensory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approach.</w:t>
            </w:r>
            <w:r w:rsidRPr="004667A2">
              <w:rPr>
                <w:spacing w:val="4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Following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identification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and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assessment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we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adopt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</w:t>
            </w:r>
          </w:p>
          <w:p w14:paraId="2309EAAC" w14:textId="77777777" w:rsidR="00D95A3B" w:rsidRPr="004667A2" w:rsidRDefault="00D95A3B" w:rsidP="0099764A">
            <w:pPr>
              <w:pStyle w:val="TableParagraph"/>
              <w:spacing w:before="1" w:line="276" w:lineRule="auto"/>
              <w:ind w:right="50"/>
              <w:rPr>
                <w:sz w:val="20"/>
                <w:szCs w:val="20"/>
              </w:rPr>
            </w:pPr>
            <w:r w:rsidRPr="004667A2">
              <w:rPr>
                <w:b/>
                <w:i/>
                <w:sz w:val="20"/>
                <w:szCs w:val="20"/>
              </w:rPr>
              <w:t xml:space="preserve">graduated response </w:t>
            </w:r>
            <w:r w:rsidRPr="004667A2">
              <w:rPr>
                <w:sz w:val="20"/>
                <w:szCs w:val="20"/>
              </w:rPr>
              <w:t>to meeting special educational needs and disabilities (SEND).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 xml:space="preserve">As much as possible support will occur in class, this may involve </w:t>
            </w:r>
            <w:proofErr w:type="spellStart"/>
            <w:r w:rsidRPr="004667A2">
              <w:rPr>
                <w:sz w:val="20"/>
                <w:szCs w:val="20"/>
              </w:rPr>
              <w:t>specialised</w:t>
            </w:r>
            <w:proofErr w:type="spellEnd"/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resources or equipment and/or support from a Teaching Assistant (TA). Where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SEND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interventions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involve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group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or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one-to-one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teaching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away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from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main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class</w:t>
            </w:r>
            <w:r w:rsidRPr="004667A2">
              <w:rPr>
                <w:spacing w:val="-4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teacher, the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class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teacher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will</w:t>
            </w:r>
            <w:r w:rsidRPr="004667A2">
              <w:rPr>
                <w:spacing w:val="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still retain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responsibility</w:t>
            </w:r>
            <w:r w:rsidRPr="004667A2">
              <w:rPr>
                <w:spacing w:val="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for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 pupil,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working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 xml:space="preserve">closely with any teaching assistants or specialist staff involved, to </w:t>
            </w:r>
            <w:r w:rsidRPr="004667A2">
              <w:rPr>
                <w:b/>
                <w:i/>
                <w:sz w:val="20"/>
                <w:szCs w:val="20"/>
              </w:rPr>
              <w:t>plan and assess</w:t>
            </w:r>
            <w:r w:rsidRPr="004667A2">
              <w:rPr>
                <w:b/>
                <w:i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 impact of interventions. Where possible, additional intervention work will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ensure that children do not miss the same lessons each week. DoWMAT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will ensure evidence- based/ school designed interventions are delivered by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appropriately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trained staff.</w:t>
            </w:r>
          </w:p>
          <w:p w14:paraId="4E7C931D" w14:textId="77777777" w:rsidR="00D95A3B" w:rsidRPr="004667A2" w:rsidRDefault="00D95A3B" w:rsidP="0099764A">
            <w:pPr>
              <w:pStyle w:val="TableParagraph"/>
              <w:spacing w:line="242" w:lineRule="exact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SENDCo will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support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class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teacher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further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assessment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of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child’s</w:t>
            </w:r>
          </w:p>
          <w:p w14:paraId="1C249614" w14:textId="77777777" w:rsidR="00D95A3B" w:rsidRPr="004667A2" w:rsidRDefault="00D95A3B" w:rsidP="0099764A">
            <w:pPr>
              <w:pStyle w:val="TableParagraph"/>
              <w:spacing w:before="1" w:line="280" w:lineRule="atLeast"/>
              <w:rPr>
                <w:sz w:val="20"/>
                <w:szCs w:val="20"/>
              </w:rPr>
            </w:pPr>
            <w:proofErr w:type="gramStart"/>
            <w:r w:rsidRPr="004667A2">
              <w:rPr>
                <w:sz w:val="20"/>
                <w:szCs w:val="20"/>
              </w:rPr>
              <w:t>particular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strengths</w:t>
            </w:r>
            <w:proofErr w:type="gramEnd"/>
            <w:r w:rsidRPr="004667A2">
              <w:rPr>
                <w:spacing w:val="-5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and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weaknesses,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problem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solving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and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advising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on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4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effective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implementation of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support.</w:t>
            </w:r>
          </w:p>
        </w:tc>
      </w:tr>
      <w:tr w:rsidR="00D95A3B" w:rsidRPr="004667A2" w14:paraId="6039482F" w14:textId="77777777" w:rsidTr="008426CA">
        <w:trPr>
          <w:trHeight w:val="3727"/>
        </w:trPr>
        <w:tc>
          <w:tcPr>
            <w:tcW w:w="701" w:type="dxa"/>
          </w:tcPr>
          <w:p w14:paraId="4E52A60F" w14:textId="77777777" w:rsidR="00D95A3B" w:rsidRPr="004667A2" w:rsidRDefault="00D95A3B" w:rsidP="0099764A">
            <w:pPr>
              <w:pStyle w:val="TableParagraph"/>
              <w:spacing w:before="1"/>
              <w:ind w:left="0" w:right="80"/>
              <w:jc w:val="right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001F4E"/>
                <w:w w:val="99"/>
                <w:sz w:val="20"/>
                <w:szCs w:val="20"/>
              </w:rPr>
              <w:t>d</w:t>
            </w:r>
          </w:p>
        </w:tc>
        <w:tc>
          <w:tcPr>
            <w:tcW w:w="1844" w:type="dxa"/>
          </w:tcPr>
          <w:p w14:paraId="53B9718D" w14:textId="77777777" w:rsidR="00D95A3B" w:rsidRPr="004667A2" w:rsidRDefault="00D95A3B" w:rsidP="0099764A">
            <w:pPr>
              <w:pStyle w:val="TableParagraph"/>
              <w:spacing w:before="1"/>
              <w:ind w:right="45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1F4E79"/>
                <w:sz w:val="20"/>
                <w:szCs w:val="20"/>
              </w:rPr>
              <w:t>How do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we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adapt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the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curriculum/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learning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environment for</w:t>
            </w:r>
            <w:r w:rsidRPr="004667A2">
              <w:rPr>
                <w:b/>
                <w:color w:val="1F4E79"/>
                <w:spacing w:val="-53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SEND</w:t>
            </w:r>
            <w:r w:rsidRPr="004667A2">
              <w:rPr>
                <w:b/>
                <w:color w:val="1F4E79"/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pupils?</w:t>
            </w:r>
          </w:p>
        </w:tc>
        <w:tc>
          <w:tcPr>
            <w:tcW w:w="6947" w:type="dxa"/>
          </w:tcPr>
          <w:p w14:paraId="0C4621D7" w14:textId="77777777" w:rsidR="00D95A3B" w:rsidRPr="004667A2" w:rsidRDefault="00D95A3B" w:rsidP="0099764A">
            <w:pPr>
              <w:pStyle w:val="TableParagraph"/>
              <w:spacing w:before="3" w:line="276" w:lineRule="auto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All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pupils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at DoWMAT have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access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to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broad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and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balanced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curriculum.</w:t>
            </w:r>
            <w:r w:rsidRPr="004667A2">
              <w:rPr>
                <w:spacing w:val="-4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Teachers will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have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high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expectations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for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individuals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with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SEND.</w:t>
            </w:r>
          </w:p>
          <w:p w14:paraId="798CF2FE" w14:textId="77777777" w:rsidR="00D95A3B" w:rsidRPr="004667A2" w:rsidRDefault="00D95A3B" w:rsidP="0099764A">
            <w:pPr>
              <w:pStyle w:val="TableParagraph"/>
              <w:spacing w:line="276" w:lineRule="auto"/>
              <w:ind w:right="116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Every teacher is required to adapt the curriculum to ensure access to learning for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all children in their class.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Our teachers will use various strategies to adapt access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to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curriculum,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acting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on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advice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from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external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agencies,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when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necessary.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These</w:t>
            </w:r>
            <w:r w:rsidRPr="004667A2">
              <w:rPr>
                <w:spacing w:val="-4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might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include:</w:t>
            </w:r>
          </w:p>
          <w:p w14:paraId="2F52FBD3" w14:textId="77777777" w:rsidR="00D95A3B" w:rsidRPr="004667A2" w:rsidRDefault="00D95A3B" w:rsidP="00D95A3B">
            <w:pPr>
              <w:pStyle w:val="TableParagraph"/>
              <w:numPr>
                <w:ilvl w:val="0"/>
                <w:numId w:val="31"/>
              </w:numPr>
              <w:tabs>
                <w:tab w:val="left" w:pos="846"/>
                <w:tab w:val="left" w:pos="847"/>
              </w:tabs>
              <w:spacing w:line="254" w:lineRule="exact"/>
              <w:ind w:hanging="361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Use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of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technology</w:t>
            </w:r>
          </w:p>
          <w:p w14:paraId="1D93A9BE" w14:textId="77777777" w:rsidR="00D95A3B" w:rsidRPr="004667A2" w:rsidRDefault="00D95A3B" w:rsidP="00D95A3B">
            <w:pPr>
              <w:pStyle w:val="TableParagraph"/>
              <w:numPr>
                <w:ilvl w:val="0"/>
                <w:numId w:val="31"/>
              </w:numPr>
              <w:tabs>
                <w:tab w:val="left" w:pos="846"/>
                <w:tab w:val="left" w:pos="847"/>
              </w:tabs>
              <w:spacing w:before="36"/>
              <w:ind w:hanging="361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Use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of</w:t>
            </w:r>
            <w:r w:rsidRPr="004667A2">
              <w:rPr>
                <w:spacing w:val="-5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practical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resources/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4667A2">
              <w:rPr>
                <w:sz w:val="20"/>
                <w:szCs w:val="20"/>
              </w:rPr>
              <w:t>specialised</w:t>
            </w:r>
            <w:proofErr w:type="spellEnd"/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or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modified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resources</w:t>
            </w:r>
          </w:p>
          <w:p w14:paraId="44E39A91" w14:textId="77777777" w:rsidR="00D95A3B" w:rsidRPr="004667A2" w:rsidRDefault="00D95A3B" w:rsidP="00D95A3B">
            <w:pPr>
              <w:pStyle w:val="TableParagraph"/>
              <w:numPr>
                <w:ilvl w:val="0"/>
                <w:numId w:val="31"/>
              </w:numPr>
              <w:tabs>
                <w:tab w:val="left" w:pos="846"/>
                <w:tab w:val="left" w:pos="847"/>
              </w:tabs>
              <w:spacing w:before="36"/>
              <w:ind w:hanging="361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Peer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mentoring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systems</w:t>
            </w:r>
          </w:p>
          <w:p w14:paraId="6AAD7D85" w14:textId="77777777" w:rsidR="00D95A3B" w:rsidRPr="004667A2" w:rsidRDefault="00D95A3B" w:rsidP="00D95A3B">
            <w:pPr>
              <w:pStyle w:val="TableParagraph"/>
              <w:numPr>
                <w:ilvl w:val="0"/>
                <w:numId w:val="31"/>
              </w:numPr>
              <w:tabs>
                <w:tab w:val="left" w:pos="846"/>
                <w:tab w:val="left" w:pos="847"/>
              </w:tabs>
              <w:spacing w:before="38"/>
              <w:ind w:hanging="361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Positive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behaviour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rewards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system</w:t>
            </w:r>
          </w:p>
          <w:p w14:paraId="1CB55726" w14:textId="77777777" w:rsidR="00D95A3B" w:rsidRPr="004667A2" w:rsidRDefault="00D95A3B" w:rsidP="00D95A3B">
            <w:pPr>
              <w:pStyle w:val="TableParagraph"/>
              <w:numPr>
                <w:ilvl w:val="0"/>
                <w:numId w:val="31"/>
              </w:numPr>
              <w:tabs>
                <w:tab w:val="left" w:pos="846"/>
                <w:tab w:val="left" w:pos="847"/>
              </w:tabs>
              <w:spacing w:before="36"/>
              <w:ind w:hanging="361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Additional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adult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support</w:t>
            </w:r>
          </w:p>
          <w:p w14:paraId="73DCFBA2" w14:textId="77777777" w:rsidR="00D95A3B" w:rsidRPr="004667A2" w:rsidRDefault="00D95A3B" w:rsidP="00D95A3B">
            <w:pPr>
              <w:pStyle w:val="TableParagraph"/>
              <w:numPr>
                <w:ilvl w:val="0"/>
                <w:numId w:val="31"/>
              </w:numPr>
              <w:tabs>
                <w:tab w:val="left" w:pos="846"/>
                <w:tab w:val="left" w:pos="847"/>
              </w:tabs>
              <w:spacing w:before="38"/>
              <w:ind w:hanging="361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Adaptation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to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visual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stimuli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including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assessment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materials</w:t>
            </w:r>
          </w:p>
          <w:p w14:paraId="7FAE63D8" w14:textId="77777777" w:rsidR="00D95A3B" w:rsidRPr="004667A2" w:rsidRDefault="00D95A3B" w:rsidP="00D95A3B">
            <w:pPr>
              <w:pStyle w:val="TableParagraph"/>
              <w:numPr>
                <w:ilvl w:val="0"/>
                <w:numId w:val="31"/>
              </w:numPr>
              <w:tabs>
                <w:tab w:val="left" w:pos="846"/>
                <w:tab w:val="left" w:pos="847"/>
              </w:tabs>
              <w:spacing w:before="35"/>
              <w:ind w:hanging="361"/>
              <w:rPr>
                <w:sz w:val="20"/>
                <w:szCs w:val="20"/>
              </w:rPr>
            </w:pPr>
            <w:proofErr w:type="spellStart"/>
            <w:r w:rsidRPr="004667A2">
              <w:rPr>
                <w:sz w:val="20"/>
                <w:szCs w:val="20"/>
              </w:rPr>
              <w:t>Personalised</w:t>
            </w:r>
            <w:proofErr w:type="spellEnd"/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activities</w:t>
            </w:r>
          </w:p>
        </w:tc>
      </w:tr>
      <w:tr w:rsidR="005D3007" w:rsidRPr="004667A2" w14:paraId="053B3A3C" w14:textId="77777777" w:rsidTr="008426CA">
        <w:trPr>
          <w:trHeight w:val="2538"/>
        </w:trPr>
        <w:tc>
          <w:tcPr>
            <w:tcW w:w="701" w:type="dxa"/>
          </w:tcPr>
          <w:p w14:paraId="269D580A" w14:textId="77777777" w:rsidR="005D3007" w:rsidRPr="004667A2" w:rsidRDefault="005D3007" w:rsidP="0099764A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844" w:type="dxa"/>
          </w:tcPr>
          <w:p w14:paraId="7D47470E" w14:textId="77777777" w:rsidR="005D3007" w:rsidRPr="004667A2" w:rsidRDefault="005D3007" w:rsidP="0099764A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6947" w:type="dxa"/>
          </w:tcPr>
          <w:p w14:paraId="327DD29B" w14:textId="77777777" w:rsidR="005D3007" w:rsidRPr="004667A2" w:rsidRDefault="005D3007" w:rsidP="005D3007">
            <w:pPr>
              <w:pStyle w:val="TableParagraph"/>
              <w:numPr>
                <w:ilvl w:val="0"/>
                <w:numId w:val="33"/>
              </w:numPr>
              <w:tabs>
                <w:tab w:val="left" w:pos="846"/>
                <w:tab w:val="left" w:pos="847"/>
              </w:tabs>
              <w:spacing w:line="276" w:lineRule="auto"/>
              <w:ind w:right="196" w:firstLine="360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Short, sharp interventions such as ‘Toe by Toe’ and ‘Jimbo Fun</w:t>
            </w:r>
          </w:p>
          <w:p w14:paraId="20055B27" w14:textId="77777777" w:rsidR="005D3007" w:rsidRPr="004667A2" w:rsidRDefault="005D3007" w:rsidP="005D3007">
            <w:pPr>
              <w:pStyle w:val="TableParagraph"/>
              <w:numPr>
                <w:ilvl w:val="0"/>
                <w:numId w:val="33"/>
              </w:numPr>
              <w:tabs>
                <w:tab w:val="left" w:pos="846"/>
                <w:tab w:val="left" w:pos="847"/>
              </w:tabs>
              <w:spacing w:line="276" w:lineRule="auto"/>
              <w:ind w:right="196" w:firstLine="360"/>
              <w:rPr>
                <w:sz w:val="20"/>
                <w:szCs w:val="20"/>
              </w:rPr>
            </w:pPr>
          </w:p>
          <w:p w14:paraId="0886AEA7" w14:textId="77777777" w:rsidR="005D3007" w:rsidRPr="004667A2" w:rsidRDefault="005D3007" w:rsidP="0099764A">
            <w:pPr>
              <w:pStyle w:val="TableParagraph"/>
              <w:tabs>
                <w:tab w:val="left" w:pos="846"/>
                <w:tab w:val="left" w:pos="847"/>
              </w:tabs>
              <w:spacing w:line="276" w:lineRule="auto"/>
              <w:ind w:right="196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’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 xml:space="preserve">Each learner identified as having SEND, is entitled to support that is ‘additional </w:t>
            </w:r>
            <w:proofErr w:type="gramStart"/>
            <w:r w:rsidRPr="004667A2">
              <w:rPr>
                <w:sz w:val="20"/>
                <w:szCs w:val="20"/>
              </w:rPr>
              <w:t xml:space="preserve">to </w:t>
            </w:r>
            <w:r w:rsidRPr="004667A2">
              <w:rPr>
                <w:spacing w:val="-4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or</w:t>
            </w:r>
            <w:proofErr w:type="gramEnd"/>
            <w:r w:rsidRPr="004667A2">
              <w:rPr>
                <w:sz w:val="20"/>
                <w:szCs w:val="20"/>
              </w:rPr>
              <w:t xml:space="preserve"> different from’ a normal differentiated curriculum. The type of support is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dependent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on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individual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learning</w:t>
            </w:r>
            <w:r w:rsidRPr="004667A2">
              <w:rPr>
                <w:spacing w:val="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needs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and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intended to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enable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access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to</w:t>
            </w:r>
          </w:p>
          <w:p w14:paraId="31E6FB16" w14:textId="77777777" w:rsidR="005D3007" w:rsidRPr="004667A2" w:rsidRDefault="005D3007" w:rsidP="0099764A">
            <w:pPr>
              <w:pStyle w:val="TableParagraph"/>
              <w:spacing w:before="3" w:line="276" w:lineRule="auto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learning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and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overcome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barrier(s)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to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learning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identified. The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school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accessible</w:t>
            </w:r>
            <w:r w:rsidRPr="004667A2">
              <w:rPr>
                <w:spacing w:val="-4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to parents and children with disabilities. Within DoWMAT schools we have facilities to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allow for movement from the ground floor to the lower ground floor, toilet, and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care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room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facilities.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</w:p>
        </w:tc>
      </w:tr>
      <w:tr w:rsidR="005D3007" w:rsidRPr="004667A2" w14:paraId="046DEA38" w14:textId="77777777" w:rsidTr="008426CA">
        <w:trPr>
          <w:trHeight w:val="1967"/>
        </w:trPr>
        <w:tc>
          <w:tcPr>
            <w:tcW w:w="701" w:type="dxa"/>
            <w:tcBorders>
              <w:bottom w:val="nil"/>
            </w:tcBorders>
          </w:tcPr>
          <w:p w14:paraId="4C35CEF6" w14:textId="77777777" w:rsidR="005D3007" w:rsidRPr="004667A2" w:rsidRDefault="005D3007" w:rsidP="0099764A">
            <w:pPr>
              <w:pStyle w:val="TableParagraph"/>
              <w:spacing w:before="1"/>
              <w:ind w:left="0" w:right="236"/>
              <w:jc w:val="right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001F4E"/>
                <w:w w:val="99"/>
                <w:sz w:val="20"/>
                <w:szCs w:val="20"/>
              </w:rPr>
              <w:t>e</w:t>
            </w:r>
          </w:p>
        </w:tc>
        <w:tc>
          <w:tcPr>
            <w:tcW w:w="1844" w:type="dxa"/>
            <w:tcBorders>
              <w:bottom w:val="nil"/>
            </w:tcBorders>
          </w:tcPr>
          <w:p w14:paraId="475191ED" w14:textId="77777777" w:rsidR="005D3007" w:rsidRPr="004667A2" w:rsidRDefault="005D3007" w:rsidP="0099764A">
            <w:pPr>
              <w:pStyle w:val="TableParagraph"/>
              <w:ind w:right="388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1F4E79"/>
                <w:sz w:val="20"/>
                <w:szCs w:val="20"/>
              </w:rPr>
              <w:t>What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additional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support for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learning is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available to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SEND</w:t>
            </w:r>
            <w:r w:rsidRPr="004667A2">
              <w:rPr>
                <w:b/>
                <w:color w:val="1F4E79"/>
                <w:spacing w:val="-1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pupils?</w:t>
            </w:r>
          </w:p>
        </w:tc>
        <w:tc>
          <w:tcPr>
            <w:tcW w:w="6947" w:type="dxa"/>
            <w:tcBorders>
              <w:bottom w:val="nil"/>
            </w:tcBorders>
          </w:tcPr>
          <w:p w14:paraId="1F5813C8" w14:textId="77777777" w:rsidR="005D3007" w:rsidRPr="004667A2" w:rsidRDefault="005D3007" w:rsidP="0099764A">
            <w:pPr>
              <w:pStyle w:val="TableParagraph"/>
              <w:spacing w:before="1" w:line="276" w:lineRule="auto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At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DoWMAT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where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 pupil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continues</w:t>
            </w:r>
            <w:r w:rsidRPr="004667A2">
              <w:rPr>
                <w:spacing w:val="-5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to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make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less</w:t>
            </w:r>
            <w:r w:rsidRPr="004667A2">
              <w:rPr>
                <w:spacing w:val="-5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than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expected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progress,</w:t>
            </w:r>
            <w:r w:rsidRPr="004667A2">
              <w:rPr>
                <w:spacing w:val="-4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despite evidence-based SEND support delivered by appropriately trained staff, we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would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involve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specialists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to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give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advice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on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effective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support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and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interventions.</w:t>
            </w:r>
          </w:p>
          <w:p w14:paraId="10FB9B9A" w14:textId="77777777" w:rsidR="005D3007" w:rsidRPr="004667A2" w:rsidRDefault="005D3007" w:rsidP="0099764A">
            <w:pPr>
              <w:pStyle w:val="TableParagraph"/>
              <w:spacing w:before="1" w:line="276" w:lineRule="auto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involvement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of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specialists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will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always be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agreed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by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parents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and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outcomes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of</w:t>
            </w:r>
            <w:r w:rsidRPr="004667A2">
              <w:rPr>
                <w:spacing w:val="-4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visits will be recorded and shared with parents, teaching staff and other SEND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support.</w:t>
            </w:r>
          </w:p>
          <w:p w14:paraId="1F8D2269" w14:textId="77777777" w:rsidR="005D3007" w:rsidRPr="004667A2" w:rsidRDefault="005D3007" w:rsidP="0099764A">
            <w:pPr>
              <w:pStyle w:val="TableParagraph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local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offer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will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set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out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clearly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what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is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available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from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different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services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and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how</w:t>
            </w:r>
          </w:p>
        </w:tc>
      </w:tr>
      <w:tr w:rsidR="005D3007" w:rsidRPr="004667A2" w14:paraId="307B5E5F" w14:textId="77777777" w:rsidTr="008426CA">
        <w:trPr>
          <w:trHeight w:val="3523"/>
        </w:trPr>
        <w:tc>
          <w:tcPr>
            <w:tcW w:w="701" w:type="dxa"/>
            <w:tcBorders>
              <w:top w:val="nil"/>
            </w:tcBorders>
          </w:tcPr>
          <w:p w14:paraId="07BF122E" w14:textId="77777777" w:rsidR="005D3007" w:rsidRPr="004667A2" w:rsidRDefault="005D3007" w:rsidP="0099764A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nil"/>
            </w:tcBorders>
          </w:tcPr>
          <w:p w14:paraId="48292C27" w14:textId="77777777" w:rsidR="005D3007" w:rsidRPr="004667A2" w:rsidRDefault="005D3007" w:rsidP="0099764A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6947" w:type="dxa"/>
            <w:tcBorders>
              <w:top w:val="nil"/>
            </w:tcBorders>
          </w:tcPr>
          <w:p w14:paraId="6E8FABE8" w14:textId="77777777" w:rsidR="005D3007" w:rsidRPr="004667A2" w:rsidRDefault="005D3007" w:rsidP="0099764A">
            <w:pPr>
              <w:pStyle w:val="TableParagraph"/>
              <w:spacing w:line="244" w:lineRule="exact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it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may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be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accessed.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This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may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include:</w:t>
            </w:r>
          </w:p>
          <w:p w14:paraId="18C2D806" w14:textId="77777777" w:rsidR="005D3007" w:rsidRPr="004667A2" w:rsidRDefault="005D3007" w:rsidP="005D3007">
            <w:pPr>
              <w:pStyle w:val="TableParagraph"/>
              <w:numPr>
                <w:ilvl w:val="0"/>
                <w:numId w:val="32"/>
              </w:numPr>
              <w:tabs>
                <w:tab w:val="left" w:pos="846"/>
                <w:tab w:val="left" w:pos="847"/>
              </w:tabs>
              <w:spacing w:before="35"/>
              <w:ind w:hanging="361"/>
              <w:rPr>
                <w:rFonts w:ascii="Symbol" w:hAnsi="Symbol"/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Speech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and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Language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Service</w:t>
            </w:r>
          </w:p>
          <w:p w14:paraId="05E611A9" w14:textId="77777777" w:rsidR="005D3007" w:rsidRPr="004667A2" w:rsidRDefault="005D3007" w:rsidP="005D3007">
            <w:pPr>
              <w:pStyle w:val="TableParagraph"/>
              <w:numPr>
                <w:ilvl w:val="0"/>
                <w:numId w:val="32"/>
              </w:numPr>
              <w:tabs>
                <w:tab w:val="left" w:pos="846"/>
                <w:tab w:val="left" w:pos="847"/>
              </w:tabs>
              <w:spacing w:before="36"/>
              <w:ind w:hanging="361"/>
              <w:rPr>
                <w:rFonts w:ascii="Symbol" w:hAnsi="Symbol"/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Educational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Psychology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Service</w:t>
            </w:r>
          </w:p>
          <w:p w14:paraId="66402BB3" w14:textId="77777777" w:rsidR="005D3007" w:rsidRPr="004667A2" w:rsidRDefault="005D3007" w:rsidP="005D3007">
            <w:pPr>
              <w:pStyle w:val="TableParagraph"/>
              <w:numPr>
                <w:ilvl w:val="0"/>
                <w:numId w:val="32"/>
              </w:numPr>
              <w:tabs>
                <w:tab w:val="left" w:pos="846"/>
                <w:tab w:val="left" w:pos="847"/>
              </w:tabs>
              <w:spacing w:before="38"/>
              <w:ind w:hanging="361"/>
              <w:rPr>
                <w:rFonts w:ascii="Symbol" w:hAnsi="Symbol"/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Learning</w:t>
            </w:r>
            <w:r w:rsidRPr="004667A2">
              <w:rPr>
                <w:spacing w:val="-6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Support</w:t>
            </w:r>
            <w:r w:rsidRPr="004667A2">
              <w:rPr>
                <w:spacing w:val="-5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Service</w:t>
            </w:r>
          </w:p>
          <w:p w14:paraId="46D971C8" w14:textId="77777777" w:rsidR="005D3007" w:rsidRPr="004667A2" w:rsidRDefault="005D3007" w:rsidP="005D3007">
            <w:pPr>
              <w:pStyle w:val="TableParagraph"/>
              <w:numPr>
                <w:ilvl w:val="0"/>
                <w:numId w:val="32"/>
              </w:numPr>
              <w:tabs>
                <w:tab w:val="left" w:pos="846"/>
                <w:tab w:val="left" w:pos="847"/>
              </w:tabs>
              <w:spacing w:before="36"/>
              <w:ind w:hanging="361"/>
              <w:rPr>
                <w:rFonts w:ascii="Symbol" w:hAnsi="Symbol"/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Autism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 xml:space="preserve">Outreach/CCN Team </w:t>
            </w:r>
          </w:p>
          <w:p w14:paraId="1EEED3E2" w14:textId="77777777" w:rsidR="005D3007" w:rsidRPr="004667A2" w:rsidRDefault="005D3007" w:rsidP="005D3007">
            <w:pPr>
              <w:pStyle w:val="TableParagraph"/>
              <w:numPr>
                <w:ilvl w:val="0"/>
                <w:numId w:val="32"/>
              </w:numPr>
              <w:tabs>
                <w:tab w:val="left" w:pos="846"/>
                <w:tab w:val="left" w:pos="847"/>
              </w:tabs>
              <w:spacing w:before="35"/>
              <w:ind w:hanging="361"/>
              <w:rPr>
                <w:rFonts w:ascii="Symbol" w:hAnsi="Symbol"/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Physical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Impairment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and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Medical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Inclusion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Service</w:t>
            </w:r>
          </w:p>
          <w:p w14:paraId="4B4350DB" w14:textId="77777777" w:rsidR="005D3007" w:rsidRPr="004667A2" w:rsidRDefault="005D3007" w:rsidP="005D3007">
            <w:pPr>
              <w:pStyle w:val="TableParagraph"/>
              <w:numPr>
                <w:ilvl w:val="0"/>
                <w:numId w:val="32"/>
              </w:numPr>
              <w:tabs>
                <w:tab w:val="left" w:pos="846"/>
                <w:tab w:val="left" w:pos="847"/>
              </w:tabs>
              <w:spacing w:before="39"/>
              <w:ind w:hanging="361"/>
              <w:rPr>
                <w:rFonts w:ascii="Symbol" w:hAnsi="Symbol"/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Visual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Impairment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team</w:t>
            </w:r>
          </w:p>
          <w:p w14:paraId="7081AD89" w14:textId="77777777" w:rsidR="005D3007" w:rsidRPr="004667A2" w:rsidRDefault="005D3007" w:rsidP="005D3007">
            <w:pPr>
              <w:pStyle w:val="TableParagraph"/>
              <w:numPr>
                <w:ilvl w:val="0"/>
                <w:numId w:val="32"/>
              </w:numPr>
              <w:tabs>
                <w:tab w:val="left" w:pos="846"/>
                <w:tab w:val="left" w:pos="847"/>
              </w:tabs>
              <w:spacing w:before="35"/>
              <w:ind w:hanging="361"/>
              <w:rPr>
                <w:rFonts w:ascii="Symbol" w:hAnsi="Symbol"/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Hearing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Impairment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team</w:t>
            </w:r>
          </w:p>
          <w:p w14:paraId="39EB41A7" w14:textId="77777777" w:rsidR="005D3007" w:rsidRPr="004667A2" w:rsidRDefault="005D3007" w:rsidP="005D3007">
            <w:pPr>
              <w:pStyle w:val="TableParagraph"/>
              <w:numPr>
                <w:ilvl w:val="0"/>
                <w:numId w:val="32"/>
              </w:numPr>
              <w:tabs>
                <w:tab w:val="left" w:pos="846"/>
                <w:tab w:val="left" w:pos="847"/>
              </w:tabs>
              <w:spacing w:before="38"/>
              <w:ind w:hanging="361"/>
              <w:rPr>
                <w:rFonts w:ascii="Symbol" w:hAnsi="Symbol"/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 xml:space="preserve">Perryfields PRU/ The Cherry Tree Centre </w:t>
            </w:r>
          </w:p>
          <w:p w14:paraId="11427844" w14:textId="77777777" w:rsidR="005D3007" w:rsidRPr="004667A2" w:rsidRDefault="005D3007" w:rsidP="005D3007">
            <w:pPr>
              <w:pStyle w:val="TableParagraph"/>
              <w:numPr>
                <w:ilvl w:val="0"/>
                <w:numId w:val="32"/>
              </w:numPr>
              <w:tabs>
                <w:tab w:val="left" w:pos="846"/>
                <w:tab w:val="left" w:pos="847"/>
              </w:tabs>
              <w:spacing w:before="38"/>
              <w:ind w:hanging="361"/>
              <w:rPr>
                <w:rFonts w:ascii="Symbol" w:hAnsi="Symbol"/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Chadsgrove Specialist Support</w:t>
            </w:r>
          </w:p>
          <w:p w14:paraId="3E0C7EF4" w14:textId="77777777" w:rsidR="005D3007" w:rsidRPr="004667A2" w:rsidRDefault="005D3007" w:rsidP="005D3007">
            <w:pPr>
              <w:pStyle w:val="TableParagraph"/>
              <w:numPr>
                <w:ilvl w:val="0"/>
                <w:numId w:val="32"/>
              </w:numPr>
              <w:tabs>
                <w:tab w:val="left" w:pos="846"/>
                <w:tab w:val="left" w:pos="847"/>
              </w:tabs>
              <w:spacing w:before="36"/>
              <w:ind w:hanging="361"/>
              <w:rPr>
                <w:rFonts w:ascii="Symbol" w:hAnsi="Symbol"/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Child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and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Adolescent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Mental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Health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Services</w:t>
            </w:r>
          </w:p>
          <w:p w14:paraId="006F1D9A" w14:textId="77777777" w:rsidR="005D3007" w:rsidRPr="004667A2" w:rsidRDefault="005D3007" w:rsidP="005D3007">
            <w:pPr>
              <w:pStyle w:val="TableParagraph"/>
              <w:numPr>
                <w:ilvl w:val="0"/>
                <w:numId w:val="32"/>
              </w:numPr>
              <w:tabs>
                <w:tab w:val="left" w:pos="846"/>
                <w:tab w:val="left" w:pos="847"/>
              </w:tabs>
              <w:spacing w:before="37"/>
              <w:ind w:hanging="361"/>
              <w:rPr>
                <w:rFonts w:ascii="Symbol" w:hAnsi="Symbol"/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Occupational</w:t>
            </w:r>
            <w:r w:rsidRPr="004667A2">
              <w:rPr>
                <w:spacing w:val="-5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Therapy</w:t>
            </w:r>
            <w:r w:rsidRPr="004667A2">
              <w:rPr>
                <w:spacing w:val="-5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Service</w:t>
            </w:r>
          </w:p>
          <w:p w14:paraId="41CF50F2" w14:textId="77777777" w:rsidR="005D3007" w:rsidRPr="004667A2" w:rsidRDefault="005D3007" w:rsidP="005D3007">
            <w:pPr>
              <w:pStyle w:val="TableParagraph"/>
              <w:numPr>
                <w:ilvl w:val="0"/>
                <w:numId w:val="32"/>
              </w:numPr>
              <w:tabs>
                <w:tab w:val="left" w:pos="846"/>
                <w:tab w:val="left" w:pos="847"/>
              </w:tabs>
              <w:spacing w:before="37"/>
              <w:ind w:hanging="361"/>
              <w:rPr>
                <w:rFonts w:ascii="Symbol" w:hAnsi="Symbol"/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Physiotherapy</w:t>
            </w:r>
            <w:r w:rsidRPr="004667A2">
              <w:rPr>
                <w:spacing w:val="-5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Service</w:t>
            </w:r>
          </w:p>
          <w:p w14:paraId="49613000" w14:textId="77777777" w:rsidR="005D3007" w:rsidRPr="004667A2" w:rsidRDefault="005D3007" w:rsidP="005D3007">
            <w:pPr>
              <w:pStyle w:val="TableParagraph"/>
              <w:numPr>
                <w:ilvl w:val="0"/>
                <w:numId w:val="32"/>
              </w:numPr>
              <w:tabs>
                <w:tab w:val="left" w:pos="846"/>
                <w:tab w:val="left" w:pos="847"/>
              </w:tabs>
              <w:spacing w:before="37"/>
              <w:ind w:hanging="361"/>
              <w:rPr>
                <w:rFonts w:ascii="Symbol" w:hAnsi="Symbol"/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 xml:space="preserve">General Practitioners </w:t>
            </w:r>
          </w:p>
        </w:tc>
      </w:tr>
      <w:tr w:rsidR="005D3007" w:rsidRPr="004667A2" w14:paraId="5BE6F06B" w14:textId="77777777" w:rsidTr="008426CA">
        <w:trPr>
          <w:trHeight w:val="2411"/>
        </w:trPr>
        <w:tc>
          <w:tcPr>
            <w:tcW w:w="701" w:type="dxa"/>
            <w:tcBorders>
              <w:bottom w:val="nil"/>
            </w:tcBorders>
          </w:tcPr>
          <w:p w14:paraId="07E02B59" w14:textId="77777777" w:rsidR="005D3007" w:rsidRPr="004667A2" w:rsidRDefault="005D3007" w:rsidP="0099764A">
            <w:pPr>
              <w:pStyle w:val="TableParagraph"/>
              <w:spacing w:before="1"/>
              <w:ind w:left="0" w:right="254"/>
              <w:jc w:val="right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001F4E"/>
                <w:w w:val="99"/>
                <w:sz w:val="20"/>
                <w:szCs w:val="20"/>
              </w:rPr>
              <w:t>f</w:t>
            </w:r>
          </w:p>
        </w:tc>
        <w:tc>
          <w:tcPr>
            <w:tcW w:w="1844" w:type="dxa"/>
            <w:tcBorders>
              <w:bottom w:val="nil"/>
            </w:tcBorders>
          </w:tcPr>
          <w:p w14:paraId="3DEB97B9" w14:textId="77777777" w:rsidR="005D3007" w:rsidRPr="004667A2" w:rsidRDefault="005D3007" w:rsidP="0099764A">
            <w:pPr>
              <w:pStyle w:val="TableParagraph"/>
              <w:ind w:right="499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1F4E79"/>
                <w:sz w:val="20"/>
                <w:szCs w:val="20"/>
              </w:rPr>
              <w:t>What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support for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learning is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available to</w:t>
            </w:r>
            <w:r w:rsidRPr="004667A2">
              <w:rPr>
                <w:b/>
                <w:color w:val="1F4E79"/>
                <w:spacing w:val="-52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SEND</w:t>
            </w:r>
            <w:r w:rsidRPr="004667A2">
              <w:rPr>
                <w:b/>
                <w:color w:val="1F4E79"/>
                <w:spacing w:val="-1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pupils</w:t>
            </w:r>
          </w:p>
          <w:p w14:paraId="12287C5C" w14:textId="77777777" w:rsidR="005D3007" w:rsidRPr="004667A2" w:rsidRDefault="005D3007" w:rsidP="0099764A">
            <w:pPr>
              <w:pStyle w:val="TableParagraph"/>
              <w:spacing w:before="1"/>
              <w:ind w:right="42"/>
              <w:rPr>
                <w:b/>
                <w:sz w:val="20"/>
                <w:szCs w:val="20"/>
              </w:rPr>
            </w:pPr>
            <w:proofErr w:type="gramStart"/>
            <w:r w:rsidRPr="004667A2">
              <w:rPr>
                <w:b/>
                <w:color w:val="1F4E79"/>
                <w:sz w:val="20"/>
                <w:szCs w:val="20"/>
              </w:rPr>
              <w:t>when</w:t>
            </w:r>
            <w:proofErr w:type="gramEnd"/>
            <w:r w:rsidRPr="004667A2">
              <w:rPr>
                <w:b/>
                <w:color w:val="1F4E79"/>
                <w:sz w:val="20"/>
                <w:szCs w:val="20"/>
              </w:rPr>
              <w:t xml:space="preserve"> the school</w:t>
            </w:r>
            <w:r w:rsidRPr="004667A2">
              <w:rPr>
                <w:b/>
                <w:color w:val="1F4E79"/>
                <w:spacing w:val="-52"/>
                <w:sz w:val="20"/>
                <w:szCs w:val="20"/>
              </w:rPr>
              <w:t xml:space="preserve"> </w:t>
            </w:r>
            <w:proofErr w:type="gramStart"/>
            <w:r w:rsidRPr="004667A2">
              <w:rPr>
                <w:b/>
                <w:color w:val="1F4E79"/>
                <w:sz w:val="20"/>
                <w:szCs w:val="20"/>
              </w:rPr>
              <w:t>closes</w:t>
            </w:r>
            <w:proofErr w:type="gramEnd"/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unexpectedly?</w:t>
            </w:r>
          </w:p>
        </w:tc>
        <w:tc>
          <w:tcPr>
            <w:tcW w:w="6947" w:type="dxa"/>
            <w:tcBorders>
              <w:bottom w:val="nil"/>
            </w:tcBorders>
          </w:tcPr>
          <w:p w14:paraId="36379B55" w14:textId="77777777" w:rsidR="005D3007" w:rsidRPr="004667A2" w:rsidRDefault="005D3007" w:rsidP="0099764A">
            <w:pPr>
              <w:pStyle w:val="TableParagraph"/>
              <w:spacing w:before="1"/>
              <w:ind w:right="687"/>
              <w:jc w:val="both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Teachers will liaise with the SENDCo and other relevant colleagues to ensure</w:t>
            </w:r>
            <w:r w:rsidRPr="004667A2">
              <w:rPr>
                <w:spacing w:val="-4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all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pupils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remain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fully supported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for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period of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remote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education.</w:t>
            </w:r>
          </w:p>
          <w:p w14:paraId="0E4ED16A" w14:textId="77777777" w:rsidR="005D3007" w:rsidRPr="004667A2" w:rsidRDefault="005D3007" w:rsidP="0099764A">
            <w:pPr>
              <w:pStyle w:val="TableParagraph"/>
              <w:spacing w:before="2"/>
              <w:ind w:left="0"/>
              <w:rPr>
                <w:rFonts w:ascii="Times New Roman"/>
                <w:sz w:val="20"/>
                <w:szCs w:val="20"/>
              </w:rPr>
            </w:pPr>
          </w:p>
          <w:p w14:paraId="00C49891" w14:textId="77777777" w:rsidR="005D3007" w:rsidRPr="004667A2" w:rsidRDefault="005D3007" w:rsidP="0099764A">
            <w:pPr>
              <w:pStyle w:val="TableParagraph"/>
              <w:ind w:right="786"/>
              <w:jc w:val="both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SENCO will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oversee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additional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support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for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pupils</w:t>
            </w:r>
            <w:r w:rsidRPr="004667A2">
              <w:rPr>
                <w:spacing w:val="-5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with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SEND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which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will</w:t>
            </w:r>
            <w:r w:rsidRPr="004667A2">
              <w:rPr>
                <w:spacing w:val="-4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be unique to the individual’s needs, e.g. via weekly phone calls, individual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sessions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relating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to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their APDR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and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EHCP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targets.</w:t>
            </w:r>
          </w:p>
          <w:p w14:paraId="111DA9FA" w14:textId="77777777" w:rsidR="005D3007" w:rsidRPr="004667A2" w:rsidRDefault="005D3007" w:rsidP="0099764A">
            <w:pPr>
              <w:pStyle w:val="TableParagraph"/>
              <w:spacing w:before="4"/>
              <w:ind w:left="0"/>
              <w:rPr>
                <w:rFonts w:ascii="Times New Roman"/>
                <w:sz w:val="20"/>
                <w:szCs w:val="20"/>
              </w:rPr>
            </w:pPr>
          </w:p>
          <w:p w14:paraId="3A0E913F" w14:textId="77777777" w:rsidR="005D3007" w:rsidRPr="004667A2" w:rsidRDefault="005D3007" w:rsidP="0099764A">
            <w:pPr>
              <w:pStyle w:val="TableParagraph"/>
              <w:ind w:right="770"/>
              <w:jc w:val="both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Reasonable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adjustments will be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made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to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ensure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that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all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pupils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have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access</w:t>
            </w:r>
            <w:r w:rsidRPr="004667A2">
              <w:rPr>
                <w:spacing w:val="-4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to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resources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needed for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effective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remote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education.</w:t>
            </w:r>
          </w:p>
        </w:tc>
      </w:tr>
      <w:tr w:rsidR="005D3007" w:rsidRPr="004667A2" w14:paraId="11E834F9" w14:textId="77777777" w:rsidTr="008426CA">
        <w:trPr>
          <w:trHeight w:val="1392"/>
        </w:trPr>
        <w:tc>
          <w:tcPr>
            <w:tcW w:w="701" w:type="dxa"/>
            <w:tcBorders>
              <w:top w:val="nil"/>
              <w:bottom w:val="nil"/>
            </w:tcBorders>
          </w:tcPr>
          <w:p w14:paraId="45A228D0" w14:textId="77777777" w:rsidR="005D3007" w:rsidRPr="004667A2" w:rsidRDefault="005D3007" w:rsidP="0099764A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79049BA2" w14:textId="77777777" w:rsidR="005D3007" w:rsidRPr="004667A2" w:rsidRDefault="005D3007" w:rsidP="0099764A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6947" w:type="dxa"/>
            <w:tcBorders>
              <w:top w:val="nil"/>
              <w:bottom w:val="nil"/>
            </w:tcBorders>
          </w:tcPr>
          <w:p w14:paraId="40D3A185" w14:textId="77777777" w:rsidR="005D3007" w:rsidRPr="004667A2" w:rsidRDefault="005D3007" w:rsidP="0099764A">
            <w:pPr>
              <w:pStyle w:val="TableParagraph"/>
              <w:spacing w:before="30"/>
              <w:ind w:right="695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Lesson plans will be adapted to ensure the curriculum remains fully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accessible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and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inclusive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during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period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of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remote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education.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Teachers</w:t>
            </w:r>
            <w:r w:rsidRPr="004667A2">
              <w:rPr>
                <w:spacing w:val="-4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will be reviewing the programs chosen for online learning for the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accessibility features available, e.g. voice-to-text conversion to support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pupils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with SEND.</w:t>
            </w:r>
          </w:p>
        </w:tc>
      </w:tr>
      <w:tr w:rsidR="005D3007" w:rsidRPr="004667A2" w14:paraId="141224A7" w14:textId="77777777" w:rsidTr="008426CA">
        <w:trPr>
          <w:trHeight w:val="976"/>
        </w:trPr>
        <w:tc>
          <w:tcPr>
            <w:tcW w:w="701" w:type="dxa"/>
            <w:tcBorders>
              <w:top w:val="nil"/>
              <w:bottom w:val="nil"/>
            </w:tcBorders>
          </w:tcPr>
          <w:p w14:paraId="1444FD24" w14:textId="77777777" w:rsidR="005D3007" w:rsidRPr="004667A2" w:rsidRDefault="005D3007" w:rsidP="0099764A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nil"/>
              <w:bottom w:val="nil"/>
            </w:tcBorders>
          </w:tcPr>
          <w:p w14:paraId="35B008E6" w14:textId="77777777" w:rsidR="005D3007" w:rsidRPr="004667A2" w:rsidRDefault="005D3007" w:rsidP="0099764A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6947" w:type="dxa"/>
            <w:tcBorders>
              <w:top w:val="nil"/>
              <w:bottom w:val="nil"/>
            </w:tcBorders>
          </w:tcPr>
          <w:p w14:paraId="3D522996" w14:textId="77777777" w:rsidR="005D3007" w:rsidRPr="004667A2" w:rsidRDefault="005D3007" w:rsidP="0099764A">
            <w:pPr>
              <w:pStyle w:val="TableParagraph"/>
              <w:spacing w:before="104"/>
              <w:ind w:right="695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The school will consider whether one-to-one sessions are appropriate in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some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circumstances,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e.g.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to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provide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support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for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pupils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with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SEND.</w:t>
            </w:r>
            <w:r w:rsidRPr="004667A2">
              <w:rPr>
                <w:spacing w:val="40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This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will</w:t>
            </w:r>
            <w:r w:rsidRPr="004667A2">
              <w:rPr>
                <w:spacing w:val="-4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be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decided and approved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by the</w:t>
            </w:r>
            <w:r w:rsidRPr="004667A2">
              <w:rPr>
                <w:spacing w:val="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Headteacher.</w:t>
            </w:r>
          </w:p>
        </w:tc>
      </w:tr>
      <w:tr w:rsidR="005D3007" w:rsidRPr="004667A2" w14:paraId="52DB5285" w14:textId="77777777" w:rsidTr="008426CA">
        <w:trPr>
          <w:trHeight w:val="1079"/>
        </w:trPr>
        <w:tc>
          <w:tcPr>
            <w:tcW w:w="701" w:type="dxa"/>
            <w:tcBorders>
              <w:top w:val="nil"/>
            </w:tcBorders>
          </w:tcPr>
          <w:p w14:paraId="1714E73F" w14:textId="77777777" w:rsidR="005D3007" w:rsidRPr="004667A2" w:rsidRDefault="005D3007" w:rsidP="0099764A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nil"/>
            </w:tcBorders>
          </w:tcPr>
          <w:p w14:paraId="17F827CB" w14:textId="77777777" w:rsidR="005D3007" w:rsidRPr="004667A2" w:rsidRDefault="005D3007" w:rsidP="0099764A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6947" w:type="dxa"/>
            <w:tcBorders>
              <w:top w:val="nil"/>
            </w:tcBorders>
          </w:tcPr>
          <w:p w14:paraId="261B4A4C" w14:textId="77777777" w:rsidR="005D3007" w:rsidRPr="004667A2" w:rsidRDefault="005D3007" w:rsidP="0099764A">
            <w:pPr>
              <w:pStyle w:val="TableParagraph"/>
              <w:spacing w:before="104"/>
              <w:ind w:right="695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As a result of school closures from March 2020 to March 2021, schools</w:t>
            </w:r>
            <w:r w:rsidRPr="004667A2">
              <w:rPr>
                <w:spacing w:val="-4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have made more use of assistive technology and online platforms to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support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learning.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This</w:t>
            </w:r>
            <w:r w:rsidRPr="004667A2">
              <w:rPr>
                <w:spacing w:val="-5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has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had a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positive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impact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on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provision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which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has</w:t>
            </w:r>
          </w:p>
          <w:p w14:paraId="7FFE1E3F" w14:textId="77777777" w:rsidR="005D3007" w:rsidRPr="004667A2" w:rsidRDefault="005D3007" w:rsidP="0099764A">
            <w:pPr>
              <w:pStyle w:val="TableParagraph"/>
              <w:spacing w:line="223" w:lineRule="exact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continued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within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classroom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and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school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setting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beyond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8</w:t>
            </w:r>
            <w:r w:rsidRPr="004667A2">
              <w:rPr>
                <w:sz w:val="20"/>
                <w:szCs w:val="20"/>
                <w:vertAlign w:val="superscript"/>
              </w:rPr>
              <w:t>th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March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2021.</w:t>
            </w:r>
          </w:p>
        </w:tc>
      </w:tr>
      <w:tr w:rsidR="00306037" w:rsidRPr="004667A2" w14:paraId="52B5A6EC" w14:textId="77777777" w:rsidTr="008426CA">
        <w:trPr>
          <w:trHeight w:val="280"/>
        </w:trPr>
        <w:tc>
          <w:tcPr>
            <w:tcW w:w="701" w:type="dxa"/>
          </w:tcPr>
          <w:p w14:paraId="5B60ED79" w14:textId="77777777" w:rsidR="00306037" w:rsidRPr="004667A2" w:rsidRDefault="00306037" w:rsidP="0099764A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844" w:type="dxa"/>
          </w:tcPr>
          <w:p w14:paraId="308318FE" w14:textId="77777777" w:rsidR="00306037" w:rsidRPr="004667A2" w:rsidRDefault="00306037" w:rsidP="0099764A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6947" w:type="dxa"/>
          </w:tcPr>
          <w:p w14:paraId="3062A08A" w14:textId="77777777" w:rsidR="00306037" w:rsidRPr="004667A2" w:rsidRDefault="00306037" w:rsidP="0099764A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</w:tr>
      <w:tr w:rsidR="00306037" w:rsidRPr="004667A2" w14:paraId="4D453D66" w14:textId="77777777" w:rsidTr="008426CA">
        <w:trPr>
          <w:trHeight w:val="1751"/>
        </w:trPr>
        <w:tc>
          <w:tcPr>
            <w:tcW w:w="701" w:type="dxa"/>
          </w:tcPr>
          <w:p w14:paraId="1DD18EF1" w14:textId="77777777" w:rsidR="00306037" w:rsidRPr="004667A2" w:rsidRDefault="00306037" w:rsidP="0099764A">
            <w:pPr>
              <w:pStyle w:val="TableParagraph"/>
              <w:spacing w:before="1"/>
              <w:ind w:left="0" w:right="114"/>
              <w:jc w:val="right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001F4E"/>
                <w:w w:val="99"/>
                <w:sz w:val="20"/>
                <w:szCs w:val="20"/>
              </w:rPr>
              <w:t>g</w:t>
            </w:r>
          </w:p>
        </w:tc>
        <w:tc>
          <w:tcPr>
            <w:tcW w:w="1844" w:type="dxa"/>
          </w:tcPr>
          <w:p w14:paraId="0B6579E9" w14:textId="77777777" w:rsidR="00306037" w:rsidRPr="004667A2" w:rsidRDefault="00306037" w:rsidP="0099764A">
            <w:pPr>
              <w:pStyle w:val="TableParagraph"/>
              <w:ind w:right="412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1F4E79"/>
                <w:sz w:val="20"/>
                <w:szCs w:val="20"/>
              </w:rPr>
              <w:t>How do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we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enable SEND</w:t>
            </w:r>
            <w:r w:rsidRPr="004667A2">
              <w:rPr>
                <w:b/>
                <w:color w:val="1F4E79"/>
                <w:spacing w:val="-52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pupils to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engage in all</w:t>
            </w:r>
            <w:r w:rsidRPr="004667A2">
              <w:rPr>
                <w:b/>
                <w:color w:val="1F4E79"/>
                <w:spacing w:val="-52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activities</w:t>
            </w:r>
            <w:r w:rsidRPr="004667A2">
              <w:rPr>
                <w:b/>
                <w:color w:val="1F4E79"/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of</w:t>
            </w:r>
          </w:p>
          <w:p w14:paraId="4F02A8A0" w14:textId="77777777" w:rsidR="00306037" w:rsidRPr="004667A2" w:rsidRDefault="00306037" w:rsidP="0099764A">
            <w:pPr>
              <w:pStyle w:val="TableParagraph"/>
              <w:spacing w:line="270" w:lineRule="exact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1F4E79"/>
                <w:sz w:val="20"/>
                <w:szCs w:val="20"/>
              </w:rPr>
              <w:t>the</w:t>
            </w:r>
            <w:r w:rsidRPr="004667A2">
              <w:rPr>
                <w:b/>
                <w:color w:val="1F4E79"/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school?</w:t>
            </w:r>
          </w:p>
        </w:tc>
        <w:tc>
          <w:tcPr>
            <w:tcW w:w="6947" w:type="dxa"/>
          </w:tcPr>
          <w:p w14:paraId="340BD8D1" w14:textId="77777777" w:rsidR="00306037" w:rsidRPr="004667A2" w:rsidRDefault="00306037" w:rsidP="0099764A">
            <w:pPr>
              <w:pStyle w:val="TableParagraph"/>
              <w:spacing w:before="1" w:line="276" w:lineRule="auto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Pupils identified as having SEND are supported to engage in all activities within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school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life.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Reasonable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adjustments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and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adaptations</w:t>
            </w:r>
            <w:r w:rsidRPr="004667A2">
              <w:rPr>
                <w:spacing w:val="-5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for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participation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are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made</w:t>
            </w:r>
          </w:p>
          <w:p w14:paraId="4589A9D5" w14:textId="77777777" w:rsidR="00306037" w:rsidRPr="004667A2" w:rsidRDefault="00306037" w:rsidP="0099764A">
            <w:pPr>
              <w:pStyle w:val="TableParagraph"/>
              <w:spacing w:line="276" w:lineRule="auto"/>
              <w:ind w:right="63"/>
              <w:rPr>
                <w:sz w:val="20"/>
                <w:szCs w:val="20"/>
              </w:rPr>
            </w:pPr>
            <w:proofErr w:type="gramStart"/>
            <w:r w:rsidRPr="004667A2">
              <w:rPr>
                <w:sz w:val="20"/>
                <w:szCs w:val="20"/>
              </w:rPr>
              <w:t>in order to</w:t>
            </w:r>
            <w:proofErr w:type="gramEnd"/>
            <w:r w:rsidRPr="004667A2">
              <w:rPr>
                <w:sz w:val="20"/>
                <w:szCs w:val="20"/>
              </w:rPr>
              <w:t xml:space="preserve"> ensure access to all curriculum and enrichment opportunities, including</w:t>
            </w:r>
            <w:r w:rsidRPr="004667A2">
              <w:rPr>
                <w:spacing w:val="-4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before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and after</w:t>
            </w:r>
            <w:r w:rsidRPr="004667A2">
              <w:rPr>
                <w:spacing w:val="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school clubs.</w:t>
            </w:r>
          </w:p>
        </w:tc>
      </w:tr>
      <w:tr w:rsidR="00306037" w:rsidRPr="004667A2" w14:paraId="363B5853" w14:textId="77777777" w:rsidTr="008426CA">
        <w:trPr>
          <w:trHeight w:val="6802"/>
        </w:trPr>
        <w:tc>
          <w:tcPr>
            <w:tcW w:w="701" w:type="dxa"/>
          </w:tcPr>
          <w:p w14:paraId="745156E8" w14:textId="77777777" w:rsidR="00306037" w:rsidRPr="004667A2" w:rsidRDefault="00306037" w:rsidP="0099764A">
            <w:pPr>
              <w:pStyle w:val="TableParagraph"/>
              <w:spacing w:before="1"/>
              <w:ind w:left="0" w:right="111"/>
              <w:jc w:val="right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001F4E"/>
                <w:w w:val="99"/>
                <w:sz w:val="20"/>
                <w:szCs w:val="20"/>
              </w:rPr>
              <w:lastRenderedPageBreak/>
              <w:t>h</w:t>
            </w:r>
          </w:p>
        </w:tc>
        <w:tc>
          <w:tcPr>
            <w:tcW w:w="1844" w:type="dxa"/>
          </w:tcPr>
          <w:p w14:paraId="6F7FEEDA" w14:textId="77777777" w:rsidR="00306037" w:rsidRPr="004667A2" w:rsidRDefault="00306037" w:rsidP="0099764A">
            <w:pPr>
              <w:pStyle w:val="TableParagraph"/>
              <w:spacing w:line="235" w:lineRule="auto"/>
              <w:ind w:right="95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1F4E79"/>
                <w:sz w:val="20"/>
                <w:szCs w:val="20"/>
              </w:rPr>
              <w:t>What support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proofErr w:type="gramStart"/>
            <w:r w:rsidRPr="004667A2">
              <w:rPr>
                <w:b/>
                <w:color w:val="1F4E79"/>
                <w:sz w:val="20"/>
                <w:szCs w:val="20"/>
              </w:rPr>
              <w:t>available is</w:t>
            </w:r>
            <w:proofErr w:type="gramEnd"/>
            <w:r w:rsidRPr="004667A2">
              <w:rPr>
                <w:b/>
                <w:color w:val="1F4E79"/>
                <w:sz w:val="20"/>
                <w:szCs w:val="20"/>
              </w:rPr>
              <w:t xml:space="preserve"> for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improving the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emotional,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mental and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social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development of</w:t>
            </w:r>
            <w:r w:rsidRPr="004667A2">
              <w:rPr>
                <w:b/>
                <w:color w:val="1F4E79"/>
                <w:spacing w:val="-52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SEND</w:t>
            </w:r>
            <w:r w:rsidRPr="004667A2">
              <w:rPr>
                <w:b/>
                <w:color w:val="1F4E79"/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pupils?</w:t>
            </w:r>
          </w:p>
        </w:tc>
        <w:tc>
          <w:tcPr>
            <w:tcW w:w="6947" w:type="dxa"/>
          </w:tcPr>
          <w:p w14:paraId="19FB02AE" w14:textId="77777777" w:rsidR="00306037" w:rsidRPr="004667A2" w:rsidRDefault="00306037" w:rsidP="0099764A">
            <w:pPr>
              <w:pStyle w:val="TableParagraph"/>
              <w:spacing w:before="1" w:line="276" w:lineRule="auto"/>
              <w:ind w:right="220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We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recognise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that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persistent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disruptive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or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withdrawn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4667A2">
              <w:rPr>
                <w:sz w:val="20"/>
                <w:szCs w:val="20"/>
              </w:rPr>
              <w:t>behaviours</w:t>
            </w:r>
            <w:proofErr w:type="spellEnd"/>
            <w:r w:rsidRPr="004667A2">
              <w:rPr>
                <w:spacing w:val="-5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do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not</w:t>
            </w:r>
            <w:r w:rsidRPr="004667A2">
              <w:rPr>
                <w:spacing w:val="-4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necessarily</w:t>
            </w:r>
            <w:r w:rsidRPr="004667A2">
              <w:rPr>
                <w:spacing w:val="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mean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that a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child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has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SEND.</w:t>
            </w:r>
          </w:p>
          <w:p w14:paraId="4DA28CD3" w14:textId="77777777" w:rsidR="00306037" w:rsidRPr="004667A2" w:rsidRDefault="00306037" w:rsidP="0099764A">
            <w:pPr>
              <w:pStyle w:val="TableParagraph"/>
              <w:spacing w:before="5"/>
              <w:ind w:left="0"/>
              <w:rPr>
                <w:rFonts w:ascii="Times New Roman"/>
                <w:sz w:val="20"/>
                <w:szCs w:val="20"/>
              </w:rPr>
            </w:pPr>
          </w:p>
          <w:p w14:paraId="70015CA8" w14:textId="77777777" w:rsidR="00306037" w:rsidRPr="004667A2" w:rsidRDefault="00306037" w:rsidP="0099764A">
            <w:pPr>
              <w:pStyle w:val="TableParagraph"/>
              <w:spacing w:line="276" w:lineRule="auto"/>
              <w:ind w:right="63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Appropriate assessments will be carried out to determine if causal factors are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related to undiagnosed learning difficulties, communication and interaction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difficulties or mental health issues and appropriate support will be put in place.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This may include circle time activities in class, social skills evidence –based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intervention groups or the involvement of specialist support. Specialist support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may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involve: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Educational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Psychology,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Speech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and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Language,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School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Health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Advisor</w:t>
            </w:r>
            <w:r w:rsidRPr="004667A2">
              <w:rPr>
                <w:spacing w:val="-4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or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Child and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Adolescent Mental Health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Service.</w:t>
            </w:r>
          </w:p>
          <w:p w14:paraId="7F4C8958" w14:textId="77777777" w:rsidR="00306037" w:rsidRPr="004667A2" w:rsidRDefault="00306037" w:rsidP="0099764A">
            <w:pPr>
              <w:pStyle w:val="TableParagraph"/>
              <w:spacing w:before="5"/>
              <w:ind w:left="0"/>
              <w:rPr>
                <w:rFonts w:ascii="Times New Roman"/>
                <w:sz w:val="20"/>
                <w:szCs w:val="20"/>
              </w:rPr>
            </w:pPr>
          </w:p>
          <w:p w14:paraId="363DFFF6" w14:textId="77777777" w:rsidR="00306037" w:rsidRPr="004667A2" w:rsidRDefault="00306037" w:rsidP="0099764A">
            <w:pPr>
              <w:pStyle w:val="TableParagraph"/>
              <w:spacing w:before="1" w:line="276" w:lineRule="auto"/>
              <w:ind w:right="227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If housing, family, or other domestic circumstances may be contributing to the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presenting behaviour then a multi-agency approach may be appropriate through</w:t>
            </w:r>
            <w:r w:rsidRPr="004667A2">
              <w:rPr>
                <w:spacing w:val="-4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Early Help process.</w:t>
            </w:r>
          </w:p>
          <w:p w14:paraId="0391581D" w14:textId="77777777" w:rsidR="00306037" w:rsidRPr="004667A2" w:rsidRDefault="00306037" w:rsidP="0099764A">
            <w:pPr>
              <w:pStyle w:val="TableParagraph"/>
              <w:spacing w:before="5"/>
              <w:ind w:left="0"/>
              <w:rPr>
                <w:rFonts w:ascii="Times New Roman"/>
                <w:sz w:val="20"/>
                <w:szCs w:val="20"/>
              </w:rPr>
            </w:pPr>
          </w:p>
          <w:p w14:paraId="79EDF88B" w14:textId="77777777" w:rsidR="00306037" w:rsidRPr="004667A2" w:rsidRDefault="00306037" w:rsidP="0099764A">
            <w:pPr>
              <w:pStyle w:val="TableParagraph"/>
              <w:spacing w:line="276" w:lineRule="auto"/>
              <w:ind w:right="322"/>
              <w:jc w:val="both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Appropriate support will be provided in distressing circumstances, for example,</w:t>
            </w:r>
            <w:r w:rsidRPr="004667A2">
              <w:rPr>
                <w:spacing w:val="-4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where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bullying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is suspected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or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there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has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been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bereavement,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as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are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aware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of</w:t>
            </w:r>
            <w:r w:rsidRPr="004667A2">
              <w:rPr>
                <w:spacing w:val="-4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significant impact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that this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can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have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on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well-being</w:t>
            </w:r>
            <w:r w:rsidRPr="004667A2">
              <w:rPr>
                <w:spacing w:val="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of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 pupil.</w:t>
            </w:r>
          </w:p>
          <w:p w14:paraId="3964EC8D" w14:textId="77777777" w:rsidR="00306037" w:rsidRPr="004667A2" w:rsidRDefault="00306037" w:rsidP="0099764A">
            <w:pPr>
              <w:pStyle w:val="TableParagraph"/>
              <w:spacing w:before="5"/>
              <w:ind w:left="0"/>
              <w:rPr>
                <w:rFonts w:ascii="Times New Roman"/>
                <w:sz w:val="20"/>
                <w:szCs w:val="20"/>
              </w:rPr>
            </w:pPr>
          </w:p>
          <w:p w14:paraId="6FD3A108" w14:textId="77777777" w:rsidR="00306037" w:rsidRPr="004667A2" w:rsidRDefault="00306037" w:rsidP="0099764A">
            <w:pPr>
              <w:pStyle w:val="TableParagraph"/>
              <w:jc w:val="both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Policies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of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note:</w:t>
            </w:r>
          </w:p>
          <w:p w14:paraId="24D59882" w14:textId="77777777" w:rsidR="00306037" w:rsidRPr="004667A2" w:rsidRDefault="00306037" w:rsidP="00306037">
            <w:pPr>
              <w:pStyle w:val="TableParagraph"/>
              <w:numPr>
                <w:ilvl w:val="0"/>
                <w:numId w:val="34"/>
              </w:numPr>
              <w:tabs>
                <w:tab w:val="left" w:pos="846"/>
                <w:tab w:val="left" w:pos="847"/>
              </w:tabs>
              <w:spacing w:before="35"/>
              <w:ind w:hanging="361"/>
              <w:rPr>
                <w:rFonts w:ascii="Symbol" w:hAnsi="Symbol"/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SEND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Policy</w:t>
            </w:r>
          </w:p>
          <w:p w14:paraId="31487C95" w14:textId="77777777" w:rsidR="00306037" w:rsidRPr="004667A2" w:rsidRDefault="00306037" w:rsidP="00306037">
            <w:pPr>
              <w:pStyle w:val="TableParagraph"/>
              <w:numPr>
                <w:ilvl w:val="0"/>
                <w:numId w:val="34"/>
              </w:numPr>
              <w:tabs>
                <w:tab w:val="left" w:pos="846"/>
                <w:tab w:val="left" w:pos="847"/>
              </w:tabs>
              <w:spacing w:before="36"/>
              <w:ind w:hanging="361"/>
              <w:rPr>
                <w:rFonts w:ascii="Symbol" w:hAnsi="Symbol"/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Behaviour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Policy</w:t>
            </w:r>
          </w:p>
          <w:p w14:paraId="44E0334D" w14:textId="77777777" w:rsidR="00306037" w:rsidRPr="004667A2" w:rsidRDefault="00306037" w:rsidP="00306037">
            <w:pPr>
              <w:pStyle w:val="TableParagraph"/>
              <w:numPr>
                <w:ilvl w:val="0"/>
                <w:numId w:val="34"/>
              </w:numPr>
              <w:tabs>
                <w:tab w:val="left" w:pos="846"/>
                <w:tab w:val="left" w:pos="847"/>
              </w:tabs>
              <w:spacing w:before="38"/>
              <w:ind w:hanging="361"/>
              <w:rPr>
                <w:rFonts w:ascii="Symbol" w:hAnsi="Symbol"/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Anti-bullying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Policy</w:t>
            </w:r>
          </w:p>
          <w:p w14:paraId="681CDC46" w14:textId="77777777" w:rsidR="00306037" w:rsidRPr="004667A2" w:rsidRDefault="00306037" w:rsidP="00306037">
            <w:pPr>
              <w:pStyle w:val="TableParagraph"/>
              <w:numPr>
                <w:ilvl w:val="0"/>
                <w:numId w:val="34"/>
              </w:numPr>
              <w:tabs>
                <w:tab w:val="left" w:pos="846"/>
                <w:tab w:val="left" w:pos="847"/>
              </w:tabs>
              <w:spacing w:before="37"/>
              <w:ind w:hanging="361"/>
              <w:rPr>
                <w:rFonts w:ascii="Symbol" w:hAnsi="Symbol"/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Bereavement</w:t>
            </w:r>
            <w:r w:rsidRPr="004667A2">
              <w:rPr>
                <w:spacing w:val="-5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Policy</w:t>
            </w:r>
          </w:p>
        </w:tc>
      </w:tr>
      <w:tr w:rsidR="00306037" w:rsidRPr="004667A2" w14:paraId="272113DD" w14:textId="77777777" w:rsidTr="008426CA">
        <w:trPr>
          <w:trHeight w:val="1965"/>
        </w:trPr>
        <w:tc>
          <w:tcPr>
            <w:tcW w:w="701" w:type="dxa"/>
          </w:tcPr>
          <w:p w14:paraId="1DB83B66" w14:textId="77777777" w:rsidR="00306037" w:rsidRPr="004667A2" w:rsidRDefault="00306037" w:rsidP="0099764A">
            <w:pPr>
              <w:pStyle w:val="TableParagraph"/>
              <w:spacing w:before="1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001F4E"/>
                <w:w w:val="99"/>
                <w:sz w:val="20"/>
                <w:szCs w:val="20"/>
              </w:rPr>
              <w:t>5</w:t>
            </w:r>
          </w:p>
        </w:tc>
        <w:tc>
          <w:tcPr>
            <w:tcW w:w="1844" w:type="dxa"/>
          </w:tcPr>
          <w:p w14:paraId="3FCB8A54" w14:textId="77777777" w:rsidR="00306037" w:rsidRPr="004667A2" w:rsidRDefault="00306037" w:rsidP="0099764A">
            <w:pPr>
              <w:pStyle w:val="TableParagraph"/>
              <w:spacing w:line="292" w:lineRule="exact"/>
              <w:ind w:left="141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1F4E79"/>
                <w:sz w:val="20"/>
                <w:szCs w:val="20"/>
              </w:rPr>
              <w:t>The</w:t>
            </w:r>
            <w:r w:rsidRPr="004667A2">
              <w:rPr>
                <w:b/>
                <w:color w:val="1F4E79"/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SEND</w:t>
            </w:r>
          </w:p>
          <w:p w14:paraId="7E867CEC" w14:textId="77777777" w:rsidR="00306037" w:rsidRPr="004667A2" w:rsidRDefault="00306037" w:rsidP="0099764A">
            <w:pPr>
              <w:pStyle w:val="TableParagraph"/>
              <w:spacing w:before="26"/>
              <w:ind w:left="141" w:right="217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1F4E79"/>
                <w:sz w:val="20"/>
                <w:szCs w:val="20"/>
              </w:rPr>
              <w:t>coordinator’s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name and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contact</w:t>
            </w:r>
            <w:r w:rsidRPr="004667A2">
              <w:rPr>
                <w:b/>
                <w:color w:val="1F4E79"/>
                <w:spacing w:val="-12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details</w:t>
            </w:r>
          </w:p>
        </w:tc>
        <w:tc>
          <w:tcPr>
            <w:tcW w:w="6947" w:type="dxa"/>
          </w:tcPr>
          <w:p w14:paraId="4DC55898" w14:textId="77777777" w:rsidR="00306037" w:rsidRPr="004667A2" w:rsidRDefault="00306037" w:rsidP="0099764A">
            <w:pPr>
              <w:pStyle w:val="TableParagraph"/>
              <w:spacing w:before="1"/>
              <w:rPr>
                <w:sz w:val="20"/>
                <w:szCs w:val="20"/>
              </w:rPr>
            </w:pPr>
          </w:p>
          <w:p w14:paraId="2A43CC76" w14:textId="52A6C7C4" w:rsidR="00306037" w:rsidRDefault="00AD7257" w:rsidP="00AD7257">
            <w:pPr>
              <w:pStyle w:val="TableParagraph"/>
              <w:spacing w:before="1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School SENDCo – Clare Stockford </w:t>
            </w:r>
          </w:p>
          <w:p w14:paraId="3C2B9201" w14:textId="77777777" w:rsidR="00AD7257" w:rsidRPr="004667A2" w:rsidRDefault="00AD7257" w:rsidP="00AD7257">
            <w:pPr>
              <w:pStyle w:val="TableParagraph"/>
              <w:spacing w:before="1"/>
              <w:ind w:left="0"/>
              <w:rPr>
                <w:sz w:val="20"/>
                <w:szCs w:val="20"/>
              </w:rPr>
            </w:pPr>
          </w:p>
          <w:p w14:paraId="06078803" w14:textId="77777777" w:rsidR="00306037" w:rsidRPr="004667A2" w:rsidRDefault="00306037" w:rsidP="0099764A">
            <w:pPr>
              <w:pStyle w:val="TableParagraph"/>
              <w:spacing w:before="1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 xml:space="preserve">DoWMAT Trust SENDCo – Clare Stockford </w:t>
            </w:r>
          </w:p>
          <w:p w14:paraId="69F996F5" w14:textId="77777777" w:rsidR="00306037" w:rsidRPr="004667A2" w:rsidRDefault="00306037" w:rsidP="0099764A">
            <w:pPr>
              <w:pStyle w:val="TableParagraph"/>
              <w:spacing w:before="1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 xml:space="preserve">                                                </w:t>
            </w:r>
            <w:hyperlink r:id="rId15" w:history="1">
              <w:r w:rsidRPr="004667A2">
                <w:rPr>
                  <w:rStyle w:val="Hyperlink"/>
                  <w:sz w:val="20"/>
                  <w:szCs w:val="20"/>
                </w:rPr>
                <w:t>Clare.stockford@dowmat.education</w:t>
              </w:r>
            </w:hyperlink>
            <w:r w:rsidRPr="004667A2">
              <w:rPr>
                <w:sz w:val="20"/>
                <w:szCs w:val="20"/>
              </w:rPr>
              <w:t xml:space="preserve"> </w:t>
            </w:r>
          </w:p>
        </w:tc>
      </w:tr>
      <w:tr w:rsidR="00306037" w:rsidRPr="004667A2" w14:paraId="3F70D5B5" w14:textId="77777777" w:rsidTr="008426CA">
        <w:trPr>
          <w:trHeight w:val="2807"/>
        </w:trPr>
        <w:tc>
          <w:tcPr>
            <w:tcW w:w="701" w:type="dxa"/>
          </w:tcPr>
          <w:p w14:paraId="3B03DD7A" w14:textId="77777777" w:rsidR="00306037" w:rsidRPr="004667A2" w:rsidRDefault="00306037" w:rsidP="0099764A">
            <w:pPr>
              <w:pStyle w:val="TableParagraph"/>
              <w:spacing w:before="1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001F4E"/>
                <w:w w:val="99"/>
                <w:sz w:val="20"/>
                <w:szCs w:val="20"/>
              </w:rPr>
              <w:t>6</w:t>
            </w:r>
          </w:p>
        </w:tc>
        <w:tc>
          <w:tcPr>
            <w:tcW w:w="1844" w:type="dxa"/>
          </w:tcPr>
          <w:p w14:paraId="1E546325" w14:textId="77777777" w:rsidR="00306037" w:rsidRPr="004667A2" w:rsidRDefault="00306037" w:rsidP="0099764A">
            <w:pPr>
              <w:pStyle w:val="TableParagraph"/>
              <w:spacing w:before="1" w:line="235" w:lineRule="auto"/>
              <w:ind w:left="141" w:right="399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1F4E79"/>
                <w:sz w:val="20"/>
                <w:szCs w:val="20"/>
              </w:rPr>
              <w:t>Information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on staff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proofErr w:type="gramStart"/>
            <w:r w:rsidRPr="004667A2">
              <w:rPr>
                <w:b/>
                <w:color w:val="1F4E79"/>
                <w:sz w:val="20"/>
                <w:szCs w:val="20"/>
              </w:rPr>
              <w:t>expertise</w:t>
            </w:r>
            <w:proofErr w:type="gramEnd"/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their SEND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training, and</w:t>
            </w:r>
            <w:r w:rsidRPr="004667A2">
              <w:rPr>
                <w:b/>
                <w:color w:val="1F4E79"/>
                <w:spacing w:val="-53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how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specialist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support will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be</w:t>
            </w:r>
            <w:r w:rsidRPr="004667A2">
              <w:rPr>
                <w:b/>
                <w:color w:val="1F4E79"/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secured</w:t>
            </w:r>
          </w:p>
        </w:tc>
        <w:tc>
          <w:tcPr>
            <w:tcW w:w="6947" w:type="dxa"/>
          </w:tcPr>
          <w:p w14:paraId="266C4368" w14:textId="77777777" w:rsidR="00306037" w:rsidRPr="004667A2" w:rsidRDefault="00306037" w:rsidP="0099764A">
            <w:pPr>
              <w:pStyle w:val="TableParagraph"/>
              <w:spacing w:before="1" w:line="276" w:lineRule="auto"/>
              <w:ind w:right="152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SEND training within the school happens in many ways. We take advantage of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courses being delivered by external agencies in all aspects of SEND provision. We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also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commission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external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agencies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to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come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into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school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to work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with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larger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groups</w:t>
            </w:r>
            <w:r w:rsidRPr="004667A2">
              <w:rPr>
                <w:spacing w:val="-4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 xml:space="preserve">of staff. Throughout the year we provide training </w:t>
            </w:r>
            <w:proofErr w:type="gramStart"/>
            <w:r w:rsidRPr="004667A2">
              <w:rPr>
                <w:sz w:val="20"/>
                <w:szCs w:val="20"/>
              </w:rPr>
              <w:t>in house</w:t>
            </w:r>
            <w:proofErr w:type="gramEnd"/>
            <w:r w:rsidRPr="004667A2">
              <w:rPr>
                <w:sz w:val="20"/>
                <w:szCs w:val="20"/>
              </w:rPr>
              <w:t xml:space="preserve"> for both teaching and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non-teaching members of staff. The focus of training is planned based upon the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training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needs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of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our staff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as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well as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needs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of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our pupils.</w:t>
            </w:r>
          </w:p>
          <w:p w14:paraId="2262B2C4" w14:textId="77777777" w:rsidR="00306037" w:rsidRPr="004667A2" w:rsidRDefault="00306037" w:rsidP="0099764A">
            <w:pPr>
              <w:pStyle w:val="TableParagraph"/>
              <w:spacing w:line="276" w:lineRule="auto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Our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SENDCo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has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been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awarded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National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Diploma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for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Coordination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of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Special</w:t>
            </w:r>
            <w:r w:rsidRPr="004667A2">
              <w:rPr>
                <w:spacing w:val="-4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Educational Needs and many of our schools also have a Senior Mental Health Lead in school. Class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teachers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and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support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staff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have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received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up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to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date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training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related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to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various areas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of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SEND.</w:t>
            </w:r>
          </w:p>
        </w:tc>
      </w:tr>
      <w:tr w:rsidR="0077108B" w:rsidRPr="004667A2" w14:paraId="5AE0CBB3" w14:textId="77777777" w:rsidTr="008426CA">
        <w:trPr>
          <w:trHeight w:val="3492"/>
        </w:trPr>
        <w:tc>
          <w:tcPr>
            <w:tcW w:w="701" w:type="dxa"/>
          </w:tcPr>
          <w:p w14:paraId="3861A5A8" w14:textId="77777777" w:rsidR="0077108B" w:rsidRPr="004667A2" w:rsidRDefault="0077108B" w:rsidP="0099764A">
            <w:pPr>
              <w:pStyle w:val="TableParagraph"/>
              <w:spacing w:before="1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001F4E"/>
                <w:w w:val="99"/>
                <w:sz w:val="20"/>
                <w:szCs w:val="20"/>
              </w:rPr>
              <w:lastRenderedPageBreak/>
              <w:t>7</w:t>
            </w:r>
          </w:p>
        </w:tc>
        <w:tc>
          <w:tcPr>
            <w:tcW w:w="1844" w:type="dxa"/>
          </w:tcPr>
          <w:p w14:paraId="151CFEB1" w14:textId="77777777" w:rsidR="0077108B" w:rsidRPr="004667A2" w:rsidRDefault="0077108B" w:rsidP="0099764A">
            <w:pPr>
              <w:pStyle w:val="TableParagraph"/>
              <w:ind w:left="141" w:right="143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1F4E79"/>
                <w:sz w:val="20"/>
                <w:szCs w:val="20"/>
              </w:rPr>
              <w:t>Information on</w:t>
            </w:r>
            <w:r w:rsidRPr="004667A2">
              <w:rPr>
                <w:b/>
                <w:color w:val="1F4E79"/>
                <w:spacing w:val="-52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equipment and</w:t>
            </w:r>
            <w:r w:rsidRPr="004667A2">
              <w:rPr>
                <w:b/>
                <w:color w:val="1F4E79"/>
                <w:spacing w:val="-53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facilities to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support SEND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pupils and how</w:t>
            </w:r>
            <w:r w:rsidRPr="004667A2">
              <w:rPr>
                <w:b/>
                <w:color w:val="1F4E79"/>
                <w:spacing w:val="-52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this will be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secured.</w:t>
            </w:r>
          </w:p>
        </w:tc>
        <w:tc>
          <w:tcPr>
            <w:tcW w:w="6947" w:type="dxa"/>
          </w:tcPr>
          <w:p w14:paraId="14638BEB" w14:textId="77777777" w:rsidR="0077108B" w:rsidRPr="004667A2" w:rsidRDefault="0077108B" w:rsidP="0099764A">
            <w:pPr>
              <w:pStyle w:val="TableParagraph"/>
              <w:spacing w:before="1" w:line="244" w:lineRule="exact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Allocation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of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resources</w:t>
            </w:r>
          </w:p>
          <w:p w14:paraId="49FB7204" w14:textId="77777777" w:rsidR="0077108B" w:rsidRPr="004667A2" w:rsidRDefault="0077108B" w:rsidP="0077108B">
            <w:pPr>
              <w:pStyle w:val="TableParagraph"/>
              <w:numPr>
                <w:ilvl w:val="0"/>
                <w:numId w:val="38"/>
              </w:numPr>
              <w:tabs>
                <w:tab w:val="left" w:pos="846"/>
                <w:tab w:val="left" w:pos="847"/>
              </w:tabs>
              <w:spacing w:line="254" w:lineRule="exact"/>
              <w:ind w:hanging="361"/>
              <w:rPr>
                <w:rFonts w:ascii="Symbol" w:hAnsi="Symbol"/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Resources</w:t>
            </w:r>
            <w:r w:rsidRPr="004667A2">
              <w:rPr>
                <w:spacing w:val="-5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are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allocated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to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support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children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with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identified needs.</w:t>
            </w:r>
          </w:p>
          <w:p w14:paraId="4E51CD68" w14:textId="77777777" w:rsidR="0077108B" w:rsidRPr="004667A2" w:rsidRDefault="0077108B" w:rsidP="0077108B">
            <w:pPr>
              <w:pStyle w:val="TableParagraph"/>
              <w:numPr>
                <w:ilvl w:val="0"/>
                <w:numId w:val="38"/>
              </w:numPr>
              <w:tabs>
                <w:tab w:val="left" w:pos="846"/>
                <w:tab w:val="left" w:pos="847"/>
              </w:tabs>
              <w:ind w:right="808"/>
              <w:rPr>
                <w:rFonts w:ascii="Symbol" w:hAnsi="Symbol"/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Each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year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map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our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provision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to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show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how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allocate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human</w:t>
            </w:r>
            <w:r w:rsidRPr="004667A2">
              <w:rPr>
                <w:spacing w:val="-4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resources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to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each year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group;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this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is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reviewed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regularly.</w:t>
            </w:r>
          </w:p>
          <w:p w14:paraId="3341F356" w14:textId="77777777" w:rsidR="0077108B" w:rsidRPr="004667A2" w:rsidRDefault="0077108B" w:rsidP="0077108B">
            <w:pPr>
              <w:pStyle w:val="TableParagraph"/>
              <w:numPr>
                <w:ilvl w:val="0"/>
                <w:numId w:val="38"/>
              </w:numPr>
              <w:tabs>
                <w:tab w:val="left" w:pos="846"/>
                <w:tab w:val="left" w:pos="847"/>
              </w:tabs>
              <w:ind w:right="116"/>
              <w:rPr>
                <w:rFonts w:ascii="Symbol" w:hAnsi="Symbol"/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Support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may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take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form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of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differentiated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work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class,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support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from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</w:t>
            </w:r>
            <w:r w:rsidRPr="004667A2">
              <w:rPr>
                <w:spacing w:val="-4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Teaching Assistant (TA) in focused intervention in groups, or for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individuals.</w:t>
            </w:r>
          </w:p>
          <w:p w14:paraId="0420FAF2" w14:textId="77777777" w:rsidR="0077108B" w:rsidRPr="004667A2" w:rsidRDefault="0077108B" w:rsidP="0077108B">
            <w:pPr>
              <w:pStyle w:val="TableParagraph"/>
              <w:numPr>
                <w:ilvl w:val="0"/>
                <w:numId w:val="38"/>
              </w:numPr>
              <w:tabs>
                <w:tab w:val="left" w:pos="846"/>
                <w:tab w:val="left" w:pos="847"/>
              </w:tabs>
              <w:spacing w:before="1"/>
              <w:ind w:right="66"/>
              <w:rPr>
                <w:rFonts w:ascii="Symbol" w:hAnsi="Symbol"/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Where</w:t>
            </w:r>
            <w:r w:rsidRPr="004667A2">
              <w:rPr>
                <w:spacing w:val="-5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necessary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specialist equipment,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books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or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other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resources</w:t>
            </w:r>
            <w:r w:rsidRPr="004667A2">
              <w:rPr>
                <w:spacing w:val="-5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that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may</w:t>
            </w:r>
            <w:r w:rsidRPr="004667A2">
              <w:rPr>
                <w:spacing w:val="-4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help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child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are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purchased.</w:t>
            </w:r>
          </w:p>
          <w:p w14:paraId="0047BB15" w14:textId="77777777" w:rsidR="0077108B" w:rsidRPr="004667A2" w:rsidRDefault="0077108B" w:rsidP="0077108B">
            <w:pPr>
              <w:pStyle w:val="TableParagraph"/>
              <w:numPr>
                <w:ilvl w:val="0"/>
                <w:numId w:val="38"/>
              </w:numPr>
              <w:tabs>
                <w:tab w:val="left" w:pos="846"/>
                <w:tab w:val="left" w:pos="847"/>
              </w:tabs>
              <w:spacing w:before="1"/>
              <w:ind w:right="66"/>
              <w:rPr>
                <w:rFonts w:ascii="Symbol" w:hAnsi="Symbol"/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DoWMAT works closely with specialist professionals to ensure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that accurate information is accessed regarding equipment and facilities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to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support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SEND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pupils.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</w:p>
        </w:tc>
      </w:tr>
      <w:tr w:rsidR="0077108B" w:rsidRPr="004667A2" w14:paraId="082BB551" w14:textId="77777777" w:rsidTr="008426CA">
        <w:trPr>
          <w:trHeight w:val="2930"/>
        </w:trPr>
        <w:tc>
          <w:tcPr>
            <w:tcW w:w="701" w:type="dxa"/>
          </w:tcPr>
          <w:p w14:paraId="7CF37F45" w14:textId="77777777" w:rsidR="0077108B" w:rsidRPr="004667A2" w:rsidRDefault="0077108B" w:rsidP="0099764A">
            <w:pPr>
              <w:pStyle w:val="TableParagraph"/>
              <w:spacing w:before="1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001F4E"/>
                <w:w w:val="99"/>
                <w:sz w:val="20"/>
                <w:szCs w:val="20"/>
              </w:rPr>
              <w:t>8</w:t>
            </w:r>
          </w:p>
        </w:tc>
        <w:tc>
          <w:tcPr>
            <w:tcW w:w="1844" w:type="dxa"/>
          </w:tcPr>
          <w:p w14:paraId="24668237" w14:textId="77777777" w:rsidR="0077108B" w:rsidRPr="004667A2" w:rsidRDefault="0077108B" w:rsidP="0099764A">
            <w:pPr>
              <w:pStyle w:val="TableParagraph"/>
              <w:ind w:left="141" w:right="181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1F4E79"/>
                <w:sz w:val="20"/>
                <w:szCs w:val="20"/>
              </w:rPr>
              <w:t>What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arrangements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are there for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consulting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parents of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pupils with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SEND, and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involving them</w:t>
            </w:r>
            <w:r w:rsidRPr="004667A2">
              <w:rPr>
                <w:b/>
                <w:color w:val="1F4E79"/>
                <w:spacing w:val="-52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 xml:space="preserve">in </w:t>
            </w:r>
            <w:proofErr w:type="gramStart"/>
            <w:r w:rsidRPr="004667A2">
              <w:rPr>
                <w:b/>
                <w:color w:val="1F4E79"/>
                <w:sz w:val="20"/>
                <w:szCs w:val="20"/>
              </w:rPr>
              <w:t>their</w:t>
            </w:r>
            <w:proofErr w:type="gramEnd"/>
          </w:p>
          <w:p w14:paraId="0B9E2D1C" w14:textId="77777777" w:rsidR="0077108B" w:rsidRPr="004667A2" w:rsidRDefault="0077108B" w:rsidP="0099764A">
            <w:pPr>
              <w:pStyle w:val="TableParagraph"/>
              <w:spacing w:line="273" w:lineRule="exact"/>
              <w:ind w:left="141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1F4E79"/>
                <w:sz w:val="20"/>
                <w:szCs w:val="20"/>
              </w:rPr>
              <w:t>education?</w:t>
            </w:r>
          </w:p>
        </w:tc>
        <w:tc>
          <w:tcPr>
            <w:tcW w:w="6947" w:type="dxa"/>
          </w:tcPr>
          <w:p w14:paraId="4E353654" w14:textId="77777777" w:rsidR="0077108B" w:rsidRPr="004667A2" w:rsidRDefault="0077108B" w:rsidP="0099764A">
            <w:pPr>
              <w:pStyle w:val="TableParagraph"/>
              <w:spacing w:before="1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Early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 xml:space="preserve">Concerns/Identification </w:t>
            </w:r>
          </w:p>
          <w:p w14:paraId="6A722654" w14:textId="77777777" w:rsidR="0077108B" w:rsidRPr="004667A2" w:rsidRDefault="0077108B" w:rsidP="0077108B">
            <w:pPr>
              <w:pStyle w:val="TableParagraph"/>
              <w:numPr>
                <w:ilvl w:val="0"/>
                <w:numId w:val="37"/>
              </w:numPr>
              <w:tabs>
                <w:tab w:val="left" w:pos="846"/>
                <w:tab w:val="left" w:pos="847"/>
              </w:tabs>
              <w:spacing w:before="36" w:line="276" w:lineRule="auto"/>
              <w:ind w:right="59"/>
              <w:rPr>
                <w:rFonts w:ascii="Symbol" w:hAnsi="Symbol"/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The progress made by all pupils is regularly monitored and reviewed.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Initially, concerns registered by teachers or other agencies are addressed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by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appropriate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differentiation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within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classroom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and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record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is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kept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of</w:t>
            </w:r>
            <w:r w:rsidRPr="004667A2">
              <w:rPr>
                <w:spacing w:val="-4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strategies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used.</w:t>
            </w:r>
          </w:p>
          <w:p w14:paraId="38356159" w14:textId="77777777" w:rsidR="0077108B" w:rsidRPr="004667A2" w:rsidRDefault="0077108B" w:rsidP="0077108B">
            <w:pPr>
              <w:pStyle w:val="TableParagraph"/>
              <w:numPr>
                <w:ilvl w:val="0"/>
                <w:numId w:val="37"/>
              </w:numPr>
              <w:tabs>
                <w:tab w:val="left" w:pos="846"/>
                <w:tab w:val="left" w:pos="847"/>
              </w:tabs>
              <w:spacing w:before="1" w:line="273" w:lineRule="auto"/>
              <w:ind w:right="108"/>
              <w:rPr>
                <w:rFonts w:ascii="Symbol" w:hAnsi="Symbol"/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Where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progress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continues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to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be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less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than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expected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parents/carers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will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be</w:t>
            </w:r>
            <w:r w:rsidRPr="004667A2">
              <w:rPr>
                <w:spacing w:val="-42"/>
                <w:sz w:val="20"/>
                <w:szCs w:val="20"/>
              </w:rPr>
              <w:t xml:space="preserve"> </w:t>
            </w:r>
            <w:proofErr w:type="gramStart"/>
            <w:r w:rsidRPr="004667A2">
              <w:rPr>
                <w:sz w:val="20"/>
                <w:szCs w:val="20"/>
              </w:rPr>
              <w:t>invited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</w:t>
            </w:r>
            <w:proofErr w:type="gramEnd"/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to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school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to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begin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Assess,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Plan,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Do,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Review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process.</w:t>
            </w:r>
          </w:p>
          <w:p w14:paraId="72E45E55" w14:textId="77777777" w:rsidR="0077108B" w:rsidRPr="004667A2" w:rsidRDefault="0077108B" w:rsidP="0077108B">
            <w:pPr>
              <w:pStyle w:val="TableParagraph"/>
              <w:numPr>
                <w:ilvl w:val="0"/>
                <w:numId w:val="37"/>
              </w:numPr>
              <w:tabs>
                <w:tab w:val="left" w:pos="846"/>
                <w:tab w:val="left" w:pos="847"/>
              </w:tabs>
              <w:spacing w:before="5"/>
              <w:ind w:hanging="361"/>
              <w:rPr>
                <w:rFonts w:ascii="Symbol" w:hAnsi="Symbol"/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There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an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open-door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policy.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Parents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can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arrange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to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meet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with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proofErr w:type="gramStart"/>
            <w:r w:rsidRPr="004667A2">
              <w:rPr>
                <w:sz w:val="20"/>
                <w:szCs w:val="20"/>
              </w:rPr>
              <w:t>their</w:t>
            </w:r>
            <w:proofErr w:type="gramEnd"/>
          </w:p>
          <w:p w14:paraId="3E03DC43" w14:textId="77777777" w:rsidR="0077108B" w:rsidRPr="004667A2" w:rsidRDefault="0077108B" w:rsidP="0099764A">
            <w:pPr>
              <w:pStyle w:val="TableParagraph"/>
              <w:spacing w:before="37"/>
              <w:ind w:left="846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child’s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class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teacher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or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Special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Needs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Coordinator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to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discuss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any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concerns</w:t>
            </w:r>
          </w:p>
          <w:p w14:paraId="3525DA12" w14:textId="77777777" w:rsidR="0077108B" w:rsidRPr="004667A2" w:rsidRDefault="0077108B" w:rsidP="0099764A">
            <w:pPr>
              <w:pStyle w:val="TableParagraph"/>
              <w:spacing w:before="37"/>
              <w:ind w:left="846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at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mutually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convenient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time.</w:t>
            </w:r>
          </w:p>
        </w:tc>
      </w:tr>
      <w:tr w:rsidR="0077108B" w:rsidRPr="004667A2" w14:paraId="0A5D9D08" w14:textId="77777777" w:rsidTr="008426CA">
        <w:trPr>
          <w:trHeight w:val="2725"/>
        </w:trPr>
        <w:tc>
          <w:tcPr>
            <w:tcW w:w="701" w:type="dxa"/>
          </w:tcPr>
          <w:p w14:paraId="0FD79090" w14:textId="77777777" w:rsidR="0077108B" w:rsidRPr="004667A2" w:rsidRDefault="0077108B" w:rsidP="0099764A">
            <w:pPr>
              <w:pStyle w:val="TableParagraph"/>
              <w:spacing w:before="1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001F4E"/>
                <w:w w:val="99"/>
                <w:sz w:val="20"/>
                <w:szCs w:val="20"/>
              </w:rPr>
              <w:t>9</w:t>
            </w:r>
          </w:p>
        </w:tc>
        <w:tc>
          <w:tcPr>
            <w:tcW w:w="1844" w:type="dxa"/>
          </w:tcPr>
          <w:p w14:paraId="5BD19743" w14:textId="77777777" w:rsidR="0077108B" w:rsidRPr="004667A2" w:rsidRDefault="0077108B" w:rsidP="0099764A">
            <w:pPr>
              <w:pStyle w:val="TableParagraph"/>
              <w:ind w:left="141" w:right="181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1F4E79"/>
                <w:sz w:val="20"/>
                <w:szCs w:val="20"/>
              </w:rPr>
              <w:t>What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arrangements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are there for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consulting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pupils and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involving them</w:t>
            </w:r>
            <w:r w:rsidRPr="004667A2">
              <w:rPr>
                <w:b/>
                <w:color w:val="1F4E79"/>
                <w:spacing w:val="-52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in their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education?</w:t>
            </w:r>
          </w:p>
        </w:tc>
        <w:tc>
          <w:tcPr>
            <w:tcW w:w="6947" w:type="dxa"/>
          </w:tcPr>
          <w:p w14:paraId="12A4D2F7" w14:textId="77777777" w:rsidR="0077108B" w:rsidRPr="004667A2" w:rsidRDefault="0077108B" w:rsidP="0077108B">
            <w:pPr>
              <w:pStyle w:val="TableParagraph"/>
              <w:numPr>
                <w:ilvl w:val="0"/>
                <w:numId w:val="36"/>
              </w:numPr>
              <w:tabs>
                <w:tab w:val="left" w:pos="846"/>
                <w:tab w:val="left" w:pos="847"/>
              </w:tabs>
              <w:ind w:right="147"/>
              <w:rPr>
                <w:rFonts w:ascii="Symbol" w:hAnsi="Symbol"/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 xml:space="preserve">As discussed, where progress continues to be less than </w:t>
            </w:r>
            <w:proofErr w:type="gramStart"/>
            <w:r w:rsidRPr="004667A2">
              <w:rPr>
                <w:sz w:val="20"/>
                <w:szCs w:val="20"/>
              </w:rPr>
              <w:t>expected</w:t>
            </w:r>
            <w:proofErr w:type="gramEnd"/>
            <w:r w:rsidRPr="004667A2">
              <w:rPr>
                <w:sz w:val="20"/>
                <w:szCs w:val="20"/>
              </w:rPr>
              <w:t xml:space="preserve"> the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SENDCo will invite parents/</w:t>
            </w:r>
            <w:proofErr w:type="gramStart"/>
            <w:r w:rsidRPr="004667A2">
              <w:rPr>
                <w:sz w:val="20"/>
                <w:szCs w:val="20"/>
              </w:rPr>
              <w:t>careers in</w:t>
            </w:r>
            <w:proofErr w:type="gramEnd"/>
            <w:r w:rsidRPr="004667A2">
              <w:rPr>
                <w:sz w:val="20"/>
                <w:szCs w:val="20"/>
              </w:rPr>
              <w:t xml:space="preserve"> to discuss the next steps </w:t>
            </w:r>
            <w:proofErr w:type="gramStart"/>
            <w:r w:rsidRPr="004667A2">
              <w:rPr>
                <w:sz w:val="20"/>
                <w:szCs w:val="20"/>
              </w:rPr>
              <w:t>in order to</w:t>
            </w:r>
            <w:proofErr w:type="gramEnd"/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further assess the young person.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Following this the SENDCo or class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teacher will meet with the young person to complete their plan. This will</w:t>
            </w:r>
            <w:r w:rsidRPr="004667A2">
              <w:rPr>
                <w:spacing w:val="-4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include the child’s thoughts on their strengths and weaknesses and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suggestions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for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targets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to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work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towards.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It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will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also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consider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support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that</w:t>
            </w:r>
            <w:r w:rsidRPr="004667A2">
              <w:rPr>
                <w:spacing w:val="-4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they feel would be appropriate and helpful. A date will be set when this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will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be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reviewed with the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child.</w:t>
            </w:r>
          </w:p>
          <w:p w14:paraId="583DF73D" w14:textId="77777777" w:rsidR="0077108B" w:rsidRPr="004667A2" w:rsidRDefault="0077108B" w:rsidP="0077108B">
            <w:pPr>
              <w:pStyle w:val="TableParagraph"/>
              <w:numPr>
                <w:ilvl w:val="0"/>
                <w:numId w:val="36"/>
              </w:numPr>
              <w:tabs>
                <w:tab w:val="left" w:pos="846"/>
                <w:tab w:val="left" w:pos="847"/>
              </w:tabs>
              <w:spacing w:before="1"/>
              <w:ind w:right="208"/>
              <w:rPr>
                <w:rFonts w:ascii="Symbol" w:hAnsi="Symbol"/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Depending on their age, pupils with an Education, Health and Care Plan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are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invited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to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submit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their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views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 writing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part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of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their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annual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review</w:t>
            </w:r>
          </w:p>
          <w:p w14:paraId="5C42D120" w14:textId="77777777" w:rsidR="0077108B" w:rsidRPr="004667A2" w:rsidRDefault="0077108B" w:rsidP="0099764A">
            <w:pPr>
              <w:pStyle w:val="TableParagraph"/>
              <w:spacing w:line="222" w:lineRule="exact"/>
              <w:ind w:left="846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as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well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proofErr w:type="gramStart"/>
            <w:r w:rsidRPr="004667A2">
              <w:rPr>
                <w:sz w:val="20"/>
                <w:szCs w:val="20"/>
              </w:rPr>
              <w:t>to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attend</w:t>
            </w:r>
            <w:proofErr w:type="gramEnd"/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review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itself.</w:t>
            </w:r>
          </w:p>
        </w:tc>
      </w:tr>
      <w:tr w:rsidR="0077108B" w:rsidRPr="004667A2" w14:paraId="3034FFB0" w14:textId="77777777" w:rsidTr="008426CA">
        <w:trPr>
          <w:trHeight w:val="2620"/>
        </w:trPr>
        <w:tc>
          <w:tcPr>
            <w:tcW w:w="701" w:type="dxa"/>
            <w:tcBorders>
              <w:bottom w:val="single" w:sz="4" w:space="0" w:color="000000"/>
            </w:tcBorders>
          </w:tcPr>
          <w:p w14:paraId="445DFEAB" w14:textId="77777777" w:rsidR="0077108B" w:rsidRPr="004667A2" w:rsidRDefault="0077108B" w:rsidP="0099764A">
            <w:pPr>
              <w:pStyle w:val="TableParagraph"/>
              <w:spacing w:before="1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001F4E"/>
                <w:sz w:val="20"/>
                <w:szCs w:val="20"/>
              </w:rPr>
              <w:t>10</w:t>
            </w:r>
          </w:p>
        </w:tc>
        <w:tc>
          <w:tcPr>
            <w:tcW w:w="1844" w:type="dxa"/>
            <w:tcBorders>
              <w:bottom w:val="single" w:sz="4" w:space="0" w:color="000000"/>
            </w:tcBorders>
          </w:tcPr>
          <w:p w14:paraId="64FFB9E4" w14:textId="77777777" w:rsidR="0077108B" w:rsidRPr="004667A2" w:rsidRDefault="0077108B" w:rsidP="0099764A">
            <w:pPr>
              <w:pStyle w:val="TableParagraph"/>
              <w:spacing w:line="237" w:lineRule="auto"/>
              <w:ind w:left="141" w:right="285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1F4E79"/>
                <w:sz w:val="20"/>
                <w:szCs w:val="20"/>
              </w:rPr>
              <w:t>Trustee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pacing w:val="-1"/>
                <w:sz w:val="20"/>
                <w:szCs w:val="20"/>
              </w:rPr>
              <w:t>arrangements</w:t>
            </w:r>
            <w:r w:rsidRPr="004667A2">
              <w:rPr>
                <w:b/>
                <w:color w:val="1F4E79"/>
                <w:spacing w:val="-52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for the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treatment of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parental/</w:t>
            </w:r>
          </w:p>
          <w:p w14:paraId="418B3C84" w14:textId="77777777" w:rsidR="0077108B" w:rsidRPr="004667A2" w:rsidRDefault="0077108B" w:rsidP="0099764A">
            <w:pPr>
              <w:pStyle w:val="TableParagraph"/>
              <w:ind w:left="141" w:right="11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1F4E79"/>
                <w:sz w:val="20"/>
                <w:szCs w:val="20"/>
              </w:rPr>
              <w:t>pupil complaints</w:t>
            </w:r>
            <w:r w:rsidRPr="004667A2">
              <w:rPr>
                <w:b/>
                <w:color w:val="1F4E79"/>
                <w:spacing w:val="-53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concerning</w:t>
            </w:r>
            <w:r w:rsidRPr="004667A2">
              <w:rPr>
                <w:b/>
                <w:color w:val="1F4E79"/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the</w:t>
            </w:r>
          </w:p>
          <w:p w14:paraId="159D61E2" w14:textId="77777777" w:rsidR="0077108B" w:rsidRPr="004667A2" w:rsidRDefault="0077108B" w:rsidP="0099764A">
            <w:pPr>
              <w:pStyle w:val="TableParagraph"/>
              <w:ind w:left="141"/>
              <w:rPr>
                <w:b/>
                <w:sz w:val="20"/>
                <w:szCs w:val="20"/>
              </w:rPr>
            </w:pPr>
            <w:proofErr w:type="gramStart"/>
            <w:r w:rsidRPr="004667A2">
              <w:rPr>
                <w:b/>
                <w:color w:val="1F4E79"/>
                <w:sz w:val="20"/>
                <w:szCs w:val="20"/>
              </w:rPr>
              <w:t>school’s</w:t>
            </w:r>
            <w:proofErr w:type="gramEnd"/>
          </w:p>
          <w:p w14:paraId="51C0CAFB" w14:textId="77777777" w:rsidR="0077108B" w:rsidRPr="004667A2" w:rsidRDefault="0077108B" w:rsidP="0099764A">
            <w:pPr>
              <w:pStyle w:val="TableParagraph"/>
              <w:spacing w:line="273" w:lineRule="exact"/>
              <w:ind w:left="141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1F4E79"/>
                <w:sz w:val="20"/>
                <w:szCs w:val="20"/>
              </w:rPr>
              <w:t>provision</w:t>
            </w:r>
          </w:p>
        </w:tc>
        <w:tc>
          <w:tcPr>
            <w:tcW w:w="6947" w:type="dxa"/>
            <w:tcBorders>
              <w:bottom w:val="single" w:sz="4" w:space="0" w:color="000000"/>
            </w:tcBorders>
          </w:tcPr>
          <w:p w14:paraId="6C37DBA5" w14:textId="77777777" w:rsidR="0077108B" w:rsidRPr="004667A2" w:rsidRDefault="0077108B" w:rsidP="0099764A">
            <w:pPr>
              <w:pStyle w:val="TableParagraph"/>
              <w:spacing w:before="3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Arrangements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for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considering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complaints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about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SEND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provision.</w:t>
            </w:r>
          </w:p>
          <w:p w14:paraId="35F22853" w14:textId="77777777" w:rsidR="0077108B" w:rsidRPr="004667A2" w:rsidRDefault="0077108B" w:rsidP="0099764A">
            <w:pPr>
              <w:pStyle w:val="TableParagraph"/>
              <w:spacing w:before="38" w:line="276" w:lineRule="auto"/>
              <w:ind w:right="63" w:firstLine="45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If a parent/carer has a complaint about SEND provision it should first be raised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with the school. In the first instance concerns should be raised with the class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teacher.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If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satisfactory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outcome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not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achieved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SENDCo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will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become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involved.</w:t>
            </w:r>
            <w:r w:rsidRPr="004667A2">
              <w:rPr>
                <w:spacing w:val="-4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 some instances, it may be necessary to consult the Head Teacher.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 extreme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cases the parent may be referred to the LA. A parent can also be directed towards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 Special Educational Needs and Disability Information, Advice and Support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Service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(</w:t>
            </w:r>
            <w:proofErr w:type="gramStart"/>
            <w:r w:rsidRPr="004667A2">
              <w:rPr>
                <w:sz w:val="20"/>
                <w:szCs w:val="20"/>
              </w:rPr>
              <w:t>SENDIASS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)</w:t>
            </w:r>
            <w:proofErr w:type="gramEnd"/>
            <w:r w:rsidRPr="004667A2">
              <w:rPr>
                <w:sz w:val="20"/>
                <w:szCs w:val="20"/>
              </w:rPr>
              <w:t>.</w:t>
            </w:r>
          </w:p>
          <w:p w14:paraId="2601DAD6" w14:textId="77777777" w:rsidR="0077108B" w:rsidRPr="004667A2" w:rsidRDefault="0077108B" w:rsidP="0099764A">
            <w:pPr>
              <w:pStyle w:val="TableParagraph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See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Complaints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Policy.</w:t>
            </w:r>
          </w:p>
        </w:tc>
      </w:tr>
      <w:tr w:rsidR="0077108B" w:rsidRPr="004667A2" w14:paraId="767FA99B" w14:textId="77777777" w:rsidTr="008426CA">
        <w:trPr>
          <w:trHeight w:val="204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1C266" w14:textId="77777777" w:rsidR="0077108B" w:rsidRPr="004667A2" w:rsidRDefault="0077108B" w:rsidP="0099764A">
            <w:pPr>
              <w:pStyle w:val="TableParagraph"/>
              <w:spacing w:before="1"/>
              <w:ind w:left="129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001F4E"/>
                <w:sz w:val="20"/>
                <w:szCs w:val="20"/>
              </w:rPr>
              <w:lastRenderedPageBreak/>
              <w:t>11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BBD7E" w14:textId="77777777" w:rsidR="0077108B" w:rsidRPr="004667A2" w:rsidRDefault="0077108B" w:rsidP="0099764A">
            <w:pPr>
              <w:pStyle w:val="TableParagraph"/>
              <w:ind w:left="143" w:right="178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1F4E79"/>
                <w:sz w:val="20"/>
                <w:szCs w:val="20"/>
              </w:rPr>
              <w:t>How does the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Board of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Trustees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involve other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bodies (health,</w:t>
            </w:r>
            <w:r w:rsidRPr="004667A2">
              <w:rPr>
                <w:b/>
                <w:color w:val="1F4E79"/>
                <w:spacing w:val="-52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social</w:t>
            </w:r>
            <w:r w:rsidRPr="004667A2">
              <w:rPr>
                <w:b/>
                <w:color w:val="1F4E79"/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care</w:t>
            </w:r>
            <w:r w:rsidRPr="004667A2">
              <w:rPr>
                <w:b/>
                <w:color w:val="1F4E79"/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LA</w:t>
            </w:r>
          </w:p>
          <w:p w14:paraId="003136C3" w14:textId="77777777" w:rsidR="0077108B" w:rsidRPr="004667A2" w:rsidRDefault="0077108B" w:rsidP="0099764A">
            <w:pPr>
              <w:pStyle w:val="TableParagraph"/>
              <w:spacing w:line="273" w:lineRule="exact"/>
              <w:ind w:left="143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1F4E79"/>
                <w:sz w:val="20"/>
                <w:szCs w:val="20"/>
              </w:rPr>
              <w:t>support</w:t>
            </w:r>
          </w:p>
        </w:tc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E7BDA" w14:textId="77777777" w:rsidR="0077108B" w:rsidRPr="004667A2" w:rsidRDefault="0077108B" w:rsidP="0099764A">
            <w:pPr>
              <w:pStyle w:val="TableParagraph"/>
              <w:spacing w:before="1" w:line="276" w:lineRule="auto"/>
              <w:ind w:left="128" w:right="125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 xml:space="preserve">We work closely with the Local Authority and other providers to </w:t>
            </w:r>
            <w:proofErr w:type="gramStart"/>
            <w:r w:rsidRPr="004667A2">
              <w:rPr>
                <w:sz w:val="20"/>
                <w:szCs w:val="20"/>
              </w:rPr>
              <w:t>agree</w:t>
            </w:r>
            <w:proofErr w:type="gramEnd"/>
            <w:r w:rsidRPr="004667A2">
              <w:rPr>
                <w:sz w:val="20"/>
                <w:szCs w:val="20"/>
              </w:rPr>
              <w:t xml:space="preserve"> a variety of</w:t>
            </w:r>
            <w:r w:rsidRPr="004667A2">
              <w:rPr>
                <w:spacing w:val="-4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specialist services and have clear arrangements for making requests for specialist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services.</w:t>
            </w:r>
          </w:p>
          <w:p w14:paraId="75B2670D" w14:textId="77777777" w:rsidR="0077108B" w:rsidRPr="004667A2" w:rsidRDefault="0077108B" w:rsidP="0099764A">
            <w:pPr>
              <w:pStyle w:val="TableParagraph"/>
              <w:spacing w:before="1"/>
              <w:ind w:left="128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We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commission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some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specialist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services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directly,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for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example:</w:t>
            </w:r>
          </w:p>
          <w:p w14:paraId="58286052" w14:textId="77777777" w:rsidR="0077108B" w:rsidRPr="004667A2" w:rsidRDefault="0077108B" w:rsidP="0077108B">
            <w:pPr>
              <w:pStyle w:val="TableParagraph"/>
              <w:numPr>
                <w:ilvl w:val="0"/>
                <w:numId w:val="35"/>
              </w:numPr>
              <w:tabs>
                <w:tab w:val="left" w:pos="848"/>
                <w:tab w:val="left" w:pos="849"/>
              </w:tabs>
              <w:spacing w:before="35"/>
              <w:ind w:hanging="361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Learning</w:t>
            </w:r>
            <w:r w:rsidRPr="004667A2">
              <w:rPr>
                <w:spacing w:val="-6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Support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Service</w:t>
            </w:r>
          </w:p>
          <w:p w14:paraId="20041AB5" w14:textId="77777777" w:rsidR="0077108B" w:rsidRPr="004667A2" w:rsidRDefault="0077108B" w:rsidP="0077108B">
            <w:pPr>
              <w:pStyle w:val="TableParagraph"/>
              <w:numPr>
                <w:ilvl w:val="0"/>
                <w:numId w:val="35"/>
              </w:numPr>
              <w:tabs>
                <w:tab w:val="left" w:pos="848"/>
                <w:tab w:val="left" w:pos="849"/>
              </w:tabs>
              <w:spacing w:before="36"/>
              <w:ind w:hanging="361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Educational</w:t>
            </w:r>
            <w:r w:rsidRPr="004667A2">
              <w:rPr>
                <w:spacing w:val="-5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Psychology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Service.</w:t>
            </w:r>
          </w:p>
          <w:p w14:paraId="58816154" w14:textId="77777777" w:rsidR="0077108B" w:rsidRPr="004667A2" w:rsidRDefault="0077108B" w:rsidP="0099764A">
            <w:pPr>
              <w:pStyle w:val="TableParagraph"/>
              <w:spacing w:before="39"/>
              <w:ind w:left="128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We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are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also supported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by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health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care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professionals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such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as:</w:t>
            </w:r>
          </w:p>
        </w:tc>
      </w:tr>
      <w:tr w:rsidR="008426CA" w:rsidRPr="004667A2" w14:paraId="2745F0B6" w14:textId="77777777" w:rsidTr="008426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361"/>
        </w:trPr>
        <w:tc>
          <w:tcPr>
            <w:tcW w:w="701" w:type="dxa"/>
            <w:tcBorders>
              <w:bottom w:val="single" w:sz="6" w:space="0" w:color="000000"/>
            </w:tcBorders>
          </w:tcPr>
          <w:p w14:paraId="00ECDDA5" w14:textId="77777777" w:rsidR="008426CA" w:rsidRPr="004667A2" w:rsidRDefault="008426CA" w:rsidP="0099764A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bottom w:val="single" w:sz="6" w:space="0" w:color="000000"/>
            </w:tcBorders>
          </w:tcPr>
          <w:p w14:paraId="19FFBF43" w14:textId="77777777" w:rsidR="008426CA" w:rsidRPr="004667A2" w:rsidRDefault="008426CA" w:rsidP="0099764A">
            <w:pPr>
              <w:pStyle w:val="TableParagraph"/>
              <w:ind w:left="143" w:right="220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1F4E79"/>
                <w:sz w:val="20"/>
                <w:szCs w:val="20"/>
              </w:rPr>
              <w:t>services and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voluntary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organisations)</w:t>
            </w:r>
            <w:r w:rsidRPr="004667A2">
              <w:rPr>
                <w:b/>
                <w:color w:val="1F4E79"/>
                <w:spacing w:val="-52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in meeting the</w:t>
            </w:r>
            <w:r w:rsidRPr="004667A2">
              <w:rPr>
                <w:b/>
                <w:color w:val="1F4E79"/>
                <w:spacing w:val="-52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needs of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children</w:t>
            </w:r>
          </w:p>
          <w:p w14:paraId="0359294A" w14:textId="77777777" w:rsidR="008426CA" w:rsidRPr="004667A2" w:rsidRDefault="008426CA" w:rsidP="0099764A">
            <w:pPr>
              <w:pStyle w:val="TableParagraph"/>
              <w:spacing w:line="290" w:lineRule="atLeast"/>
              <w:ind w:left="143" w:right="247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1F4E79"/>
                <w:spacing w:val="-1"/>
                <w:sz w:val="20"/>
                <w:szCs w:val="20"/>
              </w:rPr>
              <w:t xml:space="preserve">identifies </w:t>
            </w:r>
            <w:r w:rsidRPr="004667A2">
              <w:rPr>
                <w:b/>
                <w:color w:val="1F4E79"/>
                <w:sz w:val="20"/>
                <w:szCs w:val="20"/>
              </w:rPr>
              <w:t>with</w:t>
            </w:r>
            <w:r w:rsidRPr="004667A2">
              <w:rPr>
                <w:b/>
                <w:color w:val="1F4E79"/>
                <w:spacing w:val="-52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SEND?</w:t>
            </w:r>
          </w:p>
        </w:tc>
        <w:tc>
          <w:tcPr>
            <w:tcW w:w="6947" w:type="dxa"/>
            <w:tcBorders>
              <w:bottom w:val="single" w:sz="6" w:space="0" w:color="000000"/>
            </w:tcBorders>
          </w:tcPr>
          <w:p w14:paraId="0E91A07D" w14:textId="77777777" w:rsidR="008426CA" w:rsidRPr="004667A2" w:rsidRDefault="008426CA" w:rsidP="008426CA">
            <w:pPr>
              <w:pStyle w:val="TableParagraph"/>
              <w:numPr>
                <w:ilvl w:val="0"/>
                <w:numId w:val="40"/>
              </w:numPr>
              <w:tabs>
                <w:tab w:val="left" w:pos="848"/>
                <w:tab w:val="left" w:pos="849"/>
              </w:tabs>
              <w:ind w:left="848" w:hanging="361"/>
              <w:rPr>
                <w:rFonts w:ascii="Symbol" w:hAnsi="Symbol"/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Physiotherapists</w:t>
            </w:r>
          </w:p>
          <w:p w14:paraId="03C697C5" w14:textId="77777777" w:rsidR="008426CA" w:rsidRPr="004667A2" w:rsidRDefault="008426CA" w:rsidP="008426CA">
            <w:pPr>
              <w:pStyle w:val="TableParagraph"/>
              <w:numPr>
                <w:ilvl w:val="0"/>
                <w:numId w:val="40"/>
              </w:numPr>
              <w:tabs>
                <w:tab w:val="left" w:pos="848"/>
                <w:tab w:val="left" w:pos="849"/>
              </w:tabs>
              <w:spacing w:before="38"/>
              <w:ind w:left="848" w:hanging="361"/>
              <w:rPr>
                <w:rFonts w:ascii="Symbol" w:hAnsi="Symbol"/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School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Nurse</w:t>
            </w:r>
          </w:p>
          <w:p w14:paraId="74B90CCF" w14:textId="77777777" w:rsidR="008426CA" w:rsidRPr="004667A2" w:rsidRDefault="008426CA" w:rsidP="008426CA">
            <w:pPr>
              <w:pStyle w:val="TableParagraph"/>
              <w:numPr>
                <w:ilvl w:val="0"/>
                <w:numId w:val="40"/>
              </w:numPr>
              <w:tabs>
                <w:tab w:val="left" w:pos="848"/>
                <w:tab w:val="left" w:pos="849"/>
              </w:tabs>
              <w:spacing w:before="36" w:line="273" w:lineRule="auto"/>
              <w:ind w:right="1683" w:firstLine="360"/>
              <w:rPr>
                <w:rFonts w:ascii="Symbol" w:hAnsi="Symbol"/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Child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and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Adolescent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Mental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Health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Services</w:t>
            </w:r>
            <w:r w:rsidRPr="004667A2">
              <w:rPr>
                <w:spacing w:val="-5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(CAMHS)</w:t>
            </w:r>
            <w:r w:rsidRPr="004667A2">
              <w:rPr>
                <w:spacing w:val="-4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Or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other services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such as:</w:t>
            </w:r>
          </w:p>
          <w:p w14:paraId="7A2D5825" w14:textId="77777777" w:rsidR="008426CA" w:rsidRPr="004667A2" w:rsidRDefault="008426CA" w:rsidP="008426CA">
            <w:pPr>
              <w:pStyle w:val="TableParagraph"/>
              <w:numPr>
                <w:ilvl w:val="0"/>
                <w:numId w:val="40"/>
              </w:numPr>
              <w:tabs>
                <w:tab w:val="left" w:pos="848"/>
                <w:tab w:val="left" w:pos="849"/>
              </w:tabs>
              <w:spacing w:before="4"/>
              <w:ind w:left="848" w:hanging="361"/>
              <w:rPr>
                <w:rFonts w:ascii="Symbol" w:hAnsi="Symbol"/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Charity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Organisations</w:t>
            </w:r>
          </w:p>
          <w:p w14:paraId="389B7E1A" w14:textId="77777777" w:rsidR="008426CA" w:rsidRPr="004667A2" w:rsidRDefault="008426CA" w:rsidP="008426CA">
            <w:pPr>
              <w:pStyle w:val="TableParagraph"/>
              <w:numPr>
                <w:ilvl w:val="0"/>
                <w:numId w:val="40"/>
              </w:numPr>
              <w:tabs>
                <w:tab w:val="left" w:pos="848"/>
                <w:tab w:val="left" w:pos="849"/>
              </w:tabs>
              <w:spacing w:before="38"/>
              <w:ind w:left="848" w:hanging="361"/>
              <w:rPr>
                <w:rFonts w:ascii="Symbol" w:hAnsi="Symbol"/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Social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Workers</w:t>
            </w:r>
          </w:p>
          <w:p w14:paraId="40416C42" w14:textId="77777777" w:rsidR="008426CA" w:rsidRPr="004667A2" w:rsidRDefault="008426CA" w:rsidP="008426CA">
            <w:pPr>
              <w:pStyle w:val="TableParagraph"/>
              <w:numPr>
                <w:ilvl w:val="0"/>
                <w:numId w:val="40"/>
              </w:numPr>
              <w:tabs>
                <w:tab w:val="left" w:pos="848"/>
                <w:tab w:val="left" w:pos="849"/>
              </w:tabs>
              <w:spacing w:before="37"/>
              <w:ind w:left="848" w:hanging="361"/>
              <w:rPr>
                <w:rFonts w:ascii="Symbol" w:hAnsi="Symbol"/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Early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Help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Services</w:t>
            </w:r>
          </w:p>
          <w:p w14:paraId="28E2FE63" w14:textId="77777777" w:rsidR="008426CA" w:rsidRPr="004667A2" w:rsidRDefault="008426CA" w:rsidP="008426CA">
            <w:pPr>
              <w:pStyle w:val="TableParagraph"/>
              <w:numPr>
                <w:ilvl w:val="0"/>
                <w:numId w:val="40"/>
              </w:numPr>
              <w:tabs>
                <w:tab w:val="left" w:pos="848"/>
                <w:tab w:val="left" w:pos="849"/>
              </w:tabs>
              <w:spacing w:before="37"/>
              <w:ind w:left="848" w:hanging="361"/>
              <w:rPr>
                <w:rFonts w:ascii="Symbol" w:hAnsi="Symbol"/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Young</w:t>
            </w:r>
            <w:r w:rsidRPr="004667A2">
              <w:rPr>
                <w:spacing w:val="-5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Carers</w:t>
            </w:r>
          </w:p>
        </w:tc>
      </w:tr>
      <w:tr w:rsidR="008426CA" w:rsidRPr="004667A2" w14:paraId="6092EC46" w14:textId="77777777" w:rsidTr="003B364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384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03A4D" w14:textId="77777777" w:rsidR="008426CA" w:rsidRPr="004667A2" w:rsidRDefault="008426CA" w:rsidP="0099764A">
            <w:pPr>
              <w:pStyle w:val="TableParagraph"/>
              <w:spacing w:before="1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001F4E"/>
                <w:sz w:val="20"/>
                <w:szCs w:val="20"/>
              </w:rPr>
              <w:t>12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39810C" w14:textId="77777777" w:rsidR="008426CA" w:rsidRPr="004667A2" w:rsidRDefault="008426CA" w:rsidP="0099764A">
            <w:pPr>
              <w:pStyle w:val="TableParagraph"/>
              <w:ind w:left="141" w:right="485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1F4E79"/>
                <w:sz w:val="20"/>
                <w:szCs w:val="20"/>
              </w:rPr>
              <w:t>The contact</w:t>
            </w:r>
            <w:r w:rsidRPr="004667A2">
              <w:rPr>
                <w:b/>
                <w:color w:val="1F4E79"/>
                <w:spacing w:val="-52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details of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support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services for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parents of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SEND</w:t>
            </w:r>
            <w:r w:rsidRPr="004667A2">
              <w:rPr>
                <w:b/>
                <w:color w:val="1F4E79"/>
                <w:spacing w:val="-12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pupils</w:t>
            </w:r>
          </w:p>
        </w:tc>
        <w:tc>
          <w:tcPr>
            <w:tcW w:w="6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401EA" w14:textId="7634285F" w:rsidR="008426CA" w:rsidRPr="003B3644" w:rsidRDefault="008426CA" w:rsidP="0099764A">
            <w:pPr>
              <w:pStyle w:val="TableParagraph"/>
              <w:spacing w:before="1"/>
              <w:ind w:left="0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 xml:space="preserve">  </w:t>
            </w:r>
            <w:r w:rsidRPr="004667A2">
              <w:rPr>
                <w:b/>
                <w:bCs/>
                <w:sz w:val="20"/>
                <w:szCs w:val="20"/>
              </w:rPr>
              <w:t>Worcestershire Local</w:t>
            </w:r>
            <w:r w:rsidRPr="004667A2">
              <w:rPr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b/>
                <w:bCs/>
                <w:sz w:val="20"/>
                <w:szCs w:val="20"/>
              </w:rPr>
              <w:t>Authority</w:t>
            </w:r>
            <w:r w:rsidRPr="004667A2">
              <w:rPr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bCs/>
                <w:sz w:val="20"/>
                <w:szCs w:val="20"/>
              </w:rPr>
              <w:t>–</w:t>
            </w:r>
            <w:r w:rsidRPr="004667A2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</w:p>
          <w:p w14:paraId="50DA2A8D" w14:textId="77777777" w:rsidR="008426CA" w:rsidRPr="004667A2" w:rsidRDefault="008426CA" w:rsidP="0099764A">
            <w:pPr>
              <w:pStyle w:val="TableParagraph"/>
              <w:spacing w:before="37"/>
              <w:rPr>
                <w:spacing w:val="-4"/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SEN services - 01905</w:t>
            </w:r>
            <w:r w:rsidRPr="004667A2">
              <w:rPr>
                <w:spacing w:val="-4"/>
                <w:sz w:val="20"/>
                <w:szCs w:val="20"/>
              </w:rPr>
              <w:t xml:space="preserve"> 845579</w:t>
            </w:r>
          </w:p>
          <w:p w14:paraId="5C9F3412" w14:textId="77777777" w:rsidR="008426CA" w:rsidRPr="004667A2" w:rsidRDefault="008426CA" w:rsidP="0099764A">
            <w:pPr>
              <w:pStyle w:val="TableParagraph"/>
              <w:spacing w:before="37"/>
              <w:rPr>
                <w:spacing w:val="-4"/>
                <w:sz w:val="20"/>
                <w:szCs w:val="20"/>
              </w:rPr>
            </w:pPr>
            <w:r w:rsidRPr="004667A2">
              <w:rPr>
                <w:spacing w:val="-4"/>
                <w:sz w:val="20"/>
                <w:szCs w:val="20"/>
              </w:rPr>
              <w:t>North: 01905 845134</w:t>
            </w:r>
          </w:p>
          <w:p w14:paraId="629D7000" w14:textId="77777777" w:rsidR="008426CA" w:rsidRPr="004667A2" w:rsidRDefault="008426CA" w:rsidP="0099764A">
            <w:pPr>
              <w:pStyle w:val="TableParagraph"/>
              <w:spacing w:before="37"/>
              <w:rPr>
                <w:spacing w:val="-4"/>
                <w:sz w:val="20"/>
                <w:szCs w:val="20"/>
              </w:rPr>
            </w:pPr>
            <w:r w:rsidRPr="004667A2">
              <w:rPr>
                <w:spacing w:val="-4"/>
                <w:sz w:val="20"/>
                <w:szCs w:val="20"/>
              </w:rPr>
              <w:t>South: 01905 843134</w:t>
            </w:r>
          </w:p>
          <w:p w14:paraId="4CDEAB8E" w14:textId="77777777" w:rsidR="008426CA" w:rsidRPr="004667A2" w:rsidRDefault="008426CA" w:rsidP="0099764A">
            <w:pPr>
              <w:pStyle w:val="TableParagraph"/>
              <w:spacing w:before="37"/>
              <w:rPr>
                <w:sz w:val="20"/>
                <w:szCs w:val="20"/>
              </w:rPr>
            </w:pPr>
            <w:r w:rsidRPr="004667A2">
              <w:rPr>
                <w:spacing w:val="-4"/>
                <w:sz w:val="20"/>
                <w:szCs w:val="20"/>
              </w:rPr>
              <w:t>SENDIASS- 01905 768153</w:t>
            </w:r>
          </w:p>
          <w:p w14:paraId="15685495" w14:textId="77777777" w:rsidR="008426CA" w:rsidRPr="004667A2" w:rsidRDefault="008426CA" w:rsidP="0099764A">
            <w:pPr>
              <w:pStyle w:val="TableParagraph"/>
              <w:spacing w:before="36" w:line="276" w:lineRule="auto"/>
              <w:ind w:right="2984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Chadsgrove Specialist Support- 01527 871511</w:t>
            </w:r>
          </w:p>
          <w:p w14:paraId="5E81A47B" w14:textId="77777777" w:rsidR="008426CA" w:rsidRPr="004667A2" w:rsidRDefault="008426CA" w:rsidP="0099764A">
            <w:pPr>
              <w:pStyle w:val="TableParagraph"/>
              <w:spacing w:line="276" w:lineRule="auto"/>
              <w:ind w:right="2546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Perryfields PRU- 01905 427011</w:t>
            </w:r>
          </w:p>
          <w:p w14:paraId="13D61A4A" w14:textId="77777777" w:rsidR="008426CA" w:rsidRDefault="008426CA" w:rsidP="0099764A">
            <w:pPr>
              <w:pStyle w:val="TableParagraph"/>
              <w:spacing w:line="276" w:lineRule="auto"/>
              <w:ind w:right="2546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Newbridge PRU- 01905 763580</w:t>
            </w:r>
          </w:p>
          <w:p w14:paraId="2E8FE00C" w14:textId="5C47CE2B" w:rsidR="00744FBD" w:rsidRPr="004667A2" w:rsidRDefault="00744FBD" w:rsidP="00AD7257">
            <w:pPr>
              <w:pStyle w:val="TableParagraph"/>
              <w:spacing w:before="1"/>
              <w:ind w:left="0"/>
              <w:rPr>
                <w:sz w:val="20"/>
                <w:szCs w:val="20"/>
              </w:rPr>
            </w:pPr>
          </w:p>
        </w:tc>
      </w:tr>
      <w:tr w:rsidR="008426CA" w:rsidRPr="004667A2" w14:paraId="7C979805" w14:textId="77777777" w:rsidTr="008426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731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F10F1" w14:textId="77777777" w:rsidR="008426CA" w:rsidRPr="004667A2" w:rsidRDefault="008426CA" w:rsidP="0099764A">
            <w:pPr>
              <w:pStyle w:val="TableParagraph"/>
              <w:spacing w:before="1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001F4E"/>
                <w:sz w:val="20"/>
                <w:szCs w:val="20"/>
              </w:rPr>
              <w:t>13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B9F3BF" w14:textId="77777777" w:rsidR="008426CA" w:rsidRPr="004667A2" w:rsidRDefault="008426CA" w:rsidP="0099764A">
            <w:pPr>
              <w:pStyle w:val="TableParagraph"/>
              <w:ind w:left="141" w:right="143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1F4E79"/>
                <w:sz w:val="20"/>
                <w:szCs w:val="20"/>
              </w:rPr>
              <w:t>The school’s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transition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arrangements</w:t>
            </w:r>
            <w:r w:rsidRPr="004667A2">
              <w:rPr>
                <w:b/>
                <w:color w:val="1F4E79"/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for</w:t>
            </w:r>
            <w:r w:rsidRPr="004667A2">
              <w:rPr>
                <w:b/>
                <w:color w:val="1F4E79"/>
                <w:spacing w:val="-7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SEND</w:t>
            </w:r>
            <w:r w:rsidRPr="004667A2">
              <w:rPr>
                <w:b/>
                <w:color w:val="1F4E79"/>
                <w:spacing w:val="-7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pupils</w:t>
            </w:r>
          </w:p>
        </w:tc>
        <w:tc>
          <w:tcPr>
            <w:tcW w:w="6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8CC84" w14:textId="77777777" w:rsidR="008426CA" w:rsidRPr="004667A2" w:rsidRDefault="008426CA" w:rsidP="0099764A">
            <w:pPr>
              <w:pStyle w:val="TableParagraph"/>
              <w:spacing w:line="268" w:lineRule="exact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Transition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Arrangements</w:t>
            </w:r>
          </w:p>
          <w:p w14:paraId="525AAD88" w14:textId="77777777" w:rsidR="008426CA" w:rsidRPr="004667A2" w:rsidRDefault="008426CA" w:rsidP="0099764A">
            <w:pPr>
              <w:pStyle w:val="TableParagraph"/>
              <w:spacing w:before="43" w:line="276" w:lineRule="auto"/>
              <w:ind w:right="392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 xml:space="preserve">The following information and documentation </w:t>
            </w:r>
            <w:proofErr w:type="gramStart"/>
            <w:r w:rsidRPr="004667A2">
              <w:rPr>
                <w:sz w:val="20"/>
                <w:szCs w:val="20"/>
              </w:rPr>
              <w:t>is</w:t>
            </w:r>
            <w:proofErr w:type="gramEnd"/>
            <w:r w:rsidRPr="004667A2">
              <w:rPr>
                <w:sz w:val="20"/>
                <w:szCs w:val="20"/>
              </w:rPr>
              <w:t xml:space="preserve"> provided by the SENCo to the</w:t>
            </w:r>
            <w:r w:rsidRPr="004667A2">
              <w:rPr>
                <w:spacing w:val="-4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receiving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school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for pupils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with Special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Educational Needs:</w:t>
            </w:r>
          </w:p>
          <w:p w14:paraId="7BC0227A" w14:textId="77777777" w:rsidR="008426CA" w:rsidRPr="004667A2" w:rsidRDefault="008426CA" w:rsidP="008426CA">
            <w:pPr>
              <w:pStyle w:val="TableParagraph"/>
              <w:numPr>
                <w:ilvl w:val="0"/>
                <w:numId w:val="39"/>
              </w:numPr>
              <w:tabs>
                <w:tab w:val="left" w:pos="846"/>
                <w:tab w:val="left" w:pos="847"/>
              </w:tabs>
              <w:spacing w:line="254" w:lineRule="exact"/>
              <w:ind w:hanging="361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Assess,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Plan,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Do,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Review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Support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Plans</w:t>
            </w:r>
          </w:p>
          <w:p w14:paraId="14F7ADFD" w14:textId="77777777" w:rsidR="008426CA" w:rsidRPr="004667A2" w:rsidRDefault="008426CA" w:rsidP="008426CA">
            <w:pPr>
              <w:pStyle w:val="TableParagraph"/>
              <w:numPr>
                <w:ilvl w:val="0"/>
                <w:numId w:val="39"/>
              </w:numPr>
              <w:tabs>
                <w:tab w:val="left" w:pos="846"/>
                <w:tab w:val="left" w:pos="847"/>
              </w:tabs>
              <w:spacing w:before="36"/>
              <w:ind w:hanging="361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Education,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Health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and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Care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Plans</w:t>
            </w:r>
          </w:p>
          <w:p w14:paraId="7CDA8C90" w14:textId="77777777" w:rsidR="008426CA" w:rsidRPr="004667A2" w:rsidRDefault="008426CA" w:rsidP="008426CA">
            <w:pPr>
              <w:pStyle w:val="TableParagraph"/>
              <w:numPr>
                <w:ilvl w:val="0"/>
                <w:numId w:val="39"/>
              </w:numPr>
              <w:tabs>
                <w:tab w:val="left" w:pos="846"/>
                <w:tab w:val="left" w:pos="847"/>
              </w:tabs>
              <w:spacing w:before="35"/>
              <w:ind w:hanging="361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Assessment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details</w:t>
            </w:r>
          </w:p>
          <w:p w14:paraId="674F5F5B" w14:textId="77777777" w:rsidR="008426CA" w:rsidRPr="004667A2" w:rsidRDefault="008426CA" w:rsidP="008426CA">
            <w:pPr>
              <w:pStyle w:val="TableParagraph"/>
              <w:numPr>
                <w:ilvl w:val="0"/>
                <w:numId w:val="39"/>
              </w:numPr>
              <w:tabs>
                <w:tab w:val="left" w:pos="846"/>
                <w:tab w:val="left" w:pos="847"/>
              </w:tabs>
              <w:spacing w:before="38"/>
              <w:ind w:hanging="361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Reports</w:t>
            </w:r>
          </w:p>
          <w:p w14:paraId="6B0A0763" w14:textId="77777777" w:rsidR="008426CA" w:rsidRPr="004667A2" w:rsidRDefault="008426CA" w:rsidP="008426CA">
            <w:pPr>
              <w:pStyle w:val="TableParagraph"/>
              <w:numPr>
                <w:ilvl w:val="0"/>
                <w:numId w:val="39"/>
              </w:numPr>
              <w:tabs>
                <w:tab w:val="left" w:pos="846"/>
                <w:tab w:val="left" w:pos="847"/>
              </w:tabs>
              <w:spacing w:before="36"/>
              <w:ind w:hanging="361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Liaison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with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school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staff</w:t>
            </w:r>
            <w:r w:rsidRPr="004667A2">
              <w:rPr>
                <w:spacing w:val="-6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of</w:t>
            </w:r>
            <w:r w:rsidRPr="004667A2">
              <w:rPr>
                <w:spacing w:val="-5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receiving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school</w:t>
            </w:r>
          </w:p>
          <w:p w14:paraId="7ACA5F4A" w14:textId="77777777" w:rsidR="008426CA" w:rsidRPr="004667A2" w:rsidRDefault="008426CA" w:rsidP="0099764A">
            <w:pPr>
              <w:pStyle w:val="TableParagraph"/>
              <w:spacing w:before="39" w:line="276" w:lineRule="auto"/>
              <w:ind w:right="97"/>
              <w:jc w:val="both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For pupils with Educational, Health and Care Plans a transition review will take the</w:t>
            </w:r>
            <w:r w:rsidRPr="004667A2">
              <w:rPr>
                <w:spacing w:val="-4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place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of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annual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review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 year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5.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This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review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must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give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clear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recommendations</w:t>
            </w:r>
            <w:r w:rsidRPr="004667A2">
              <w:rPr>
                <w:spacing w:val="-4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as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to the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type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of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provision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the child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will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require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 future</w:t>
            </w:r>
            <w:r w:rsidRPr="004667A2">
              <w:rPr>
                <w:spacing w:val="-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years.</w:t>
            </w:r>
          </w:p>
          <w:p w14:paraId="40B6A3AD" w14:textId="77777777" w:rsidR="008426CA" w:rsidRPr="004667A2" w:rsidRDefault="008426CA" w:rsidP="0099764A">
            <w:pPr>
              <w:pStyle w:val="TableParagraph"/>
              <w:jc w:val="both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In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some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instances,</w:t>
            </w:r>
            <w:r w:rsidRPr="004667A2">
              <w:rPr>
                <w:spacing w:val="1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specialist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services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involvement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and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guidance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in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transition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may</w:t>
            </w:r>
          </w:p>
          <w:p w14:paraId="39B1FF30" w14:textId="77777777" w:rsidR="008426CA" w:rsidRPr="004667A2" w:rsidRDefault="008426CA" w:rsidP="0099764A">
            <w:pPr>
              <w:pStyle w:val="TableParagraph"/>
              <w:spacing w:before="37"/>
              <w:jc w:val="both"/>
              <w:rPr>
                <w:sz w:val="20"/>
                <w:szCs w:val="20"/>
              </w:rPr>
            </w:pPr>
            <w:r w:rsidRPr="004667A2">
              <w:rPr>
                <w:sz w:val="20"/>
                <w:szCs w:val="20"/>
              </w:rPr>
              <w:t>be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required,</w:t>
            </w:r>
            <w:r w:rsidRPr="004667A2">
              <w:rPr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for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example</w:t>
            </w:r>
            <w:r w:rsidRPr="004667A2">
              <w:rPr>
                <w:spacing w:val="-4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Autism</w:t>
            </w:r>
            <w:r w:rsidRPr="004667A2">
              <w:rPr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sz w:val="20"/>
                <w:szCs w:val="20"/>
              </w:rPr>
              <w:t>Outreach.</w:t>
            </w:r>
          </w:p>
        </w:tc>
      </w:tr>
      <w:tr w:rsidR="008426CA" w:rsidRPr="004667A2" w14:paraId="2B786D47" w14:textId="77777777" w:rsidTr="008426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842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AFF1E0" w14:textId="77777777" w:rsidR="008426CA" w:rsidRPr="004667A2" w:rsidRDefault="008426CA" w:rsidP="0099764A">
            <w:pPr>
              <w:pStyle w:val="TableParagraph"/>
              <w:spacing w:line="280" w:lineRule="exact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001F4E"/>
                <w:sz w:val="20"/>
                <w:szCs w:val="20"/>
              </w:rPr>
              <w:t>14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DEF42C" w14:textId="77777777" w:rsidR="008426CA" w:rsidRPr="004667A2" w:rsidRDefault="008426CA" w:rsidP="0099764A">
            <w:pPr>
              <w:pStyle w:val="TableParagraph"/>
              <w:spacing w:line="280" w:lineRule="exact"/>
              <w:ind w:left="141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1F4E79"/>
                <w:sz w:val="20"/>
                <w:szCs w:val="20"/>
              </w:rPr>
              <w:t>Link</w:t>
            </w:r>
            <w:r w:rsidRPr="004667A2">
              <w:rPr>
                <w:b/>
                <w:color w:val="1F4E79"/>
                <w:spacing w:val="-2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to the</w:t>
            </w:r>
          </w:p>
          <w:p w14:paraId="6A49EEA2" w14:textId="77777777" w:rsidR="008426CA" w:rsidRPr="004667A2" w:rsidRDefault="008426CA" w:rsidP="0099764A">
            <w:pPr>
              <w:pStyle w:val="TableParagraph"/>
              <w:ind w:left="141"/>
              <w:rPr>
                <w:b/>
                <w:sz w:val="20"/>
                <w:szCs w:val="20"/>
              </w:rPr>
            </w:pPr>
            <w:proofErr w:type="gramStart"/>
            <w:r w:rsidRPr="004667A2">
              <w:rPr>
                <w:b/>
                <w:color w:val="1F4E79"/>
                <w:sz w:val="20"/>
                <w:szCs w:val="20"/>
              </w:rPr>
              <w:t>authority’s</w:t>
            </w:r>
            <w:proofErr w:type="gramEnd"/>
          </w:p>
          <w:p w14:paraId="3154B4F6" w14:textId="77777777" w:rsidR="008426CA" w:rsidRPr="004667A2" w:rsidRDefault="008426CA" w:rsidP="0099764A">
            <w:pPr>
              <w:pStyle w:val="TableParagraph"/>
              <w:spacing w:line="261" w:lineRule="exact"/>
              <w:ind w:left="141"/>
              <w:rPr>
                <w:b/>
                <w:sz w:val="20"/>
                <w:szCs w:val="20"/>
              </w:rPr>
            </w:pPr>
            <w:r w:rsidRPr="004667A2">
              <w:rPr>
                <w:b/>
                <w:color w:val="1F4E79"/>
                <w:sz w:val="20"/>
                <w:szCs w:val="20"/>
              </w:rPr>
              <w:t>local</w:t>
            </w:r>
            <w:r w:rsidRPr="004667A2">
              <w:rPr>
                <w:b/>
                <w:color w:val="1F4E79"/>
                <w:spacing w:val="-3"/>
                <w:sz w:val="20"/>
                <w:szCs w:val="20"/>
              </w:rPr>
              <w:t xml:space="preserve"> </w:t>
            </w:r>
            <w:r w:rsidRPr="004667A2">
              <w:rPr>
                <w:b/>
                <w:color w:val="1F4E79"/>
                <w:sz w:val="20"/>
                <w:szCs w:val="20"/>
              </w:rPr>
              <w:t>offer</w:t>
            </w:r>
          </w:p>
        </w:tc>
        <w:tc>
          <w:tcPr>
            <w:tcW w:w="6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ADA6AC" w14:textId="3CEE72B4" w:rsidR="008426CA" w:rsidRPr="004667A2" w:rsidRDefault="008426CA" w:rsidP="0099764A">
            <w:pPr>
              <w:pStyle w:val="TableParagraph"/>
              <w:spacing w:before="151"/>
              <w:ind w:left="0"/>
              <w:rPr>
                <w:sz w:val="20"/>
                <w:szCs w:val="20"/>
              </w:rPr>
            </w:pPr>
            <w:hyperlink r:id="rId16" w:history="1">
              <w:r w:rsidRPr="004667A2">
                <w:rPr>
                  <w:rStyle w:val="Hyperlink"/>
                  <w:sz w:val="20"/>
                  <w:szCs w:val="20"/>
                </w:rPr>
                <w:t>SEND Local Offer | Worcestershire County Council</w:t>
              </w:r>
            </w:hyperlink>
          </w:p>
          <w:p w14:paraId="16E006FA" w14:textId="77777777" w:rsidR="008426CA" w:rsidRPr="004667A2" w:rsidRDefault="008426CA" w:rsidP="0099764A">
            <w:pPr>
              <w:pStyle w:val="TableParagraph"/>
              <w:spacing w:before="151"/>
              <w:ind w:left="1907"/>
              <w:rPr>
                <w:sz w:val="20"/>
                <w:szCs w:val="20"/>
              </w:rPr>
            </w:pPr>
          </w:p>
        </w:tc>
      </w:tr>
    </w:tbl>
    <w:p w14:paraId="3053FF5F" w14:textId="77777777" w:rsidR="00B51A69" w:rsidRPr="00B51A69" w:rsidRDefault="00B51A69" w:rsidP="00B51A69">
      <w:pPr>
        <w:rPr>
          <w:rFonts w:ascii="Aptos" w:hAnsi="Aptos"/>
        </w:rPr>
      </w:pPr>
    </w:p>
    <w:sectPr w:rsidR="00B51A69" w:rsidRPr="00B51A69" w:rsidSect="00B51A69">
      <w:headerReference w:type="default" r:id="rId17"/>
      <w:footerReference w:type="default" r:id="rId18"/>
      <w:pgSz w:w="11906" w:h="16838"/>
      <w:pgMar w:top="510" w:right="849" w:bottom="426" w:left="851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FF042B" w14:textId="77777777" w:rsidR="00F21D8E" w:rsidRDefault="00F21D8E" w:rsidP="00F4325A">
      <w:pPr>
        <w:spacing w:line="240" w:lineRule="auto"/>
      </w:pPr>
      <w:r>
        <w:separator/>
      </w:r>
    </w:p>
  </w:endnote>
  <w:endnote w:type="continuationSeparator" w:id="0">
    <w:p w14:paraId="2C2F490C" w14:textId="77777777" w:rsidR="00F21D8E" w:rsidRDefault="00F21D8E" w:rsidP="00F4325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42380" w14:textId="539A1AFB" w:rsidR="004F4A39" w:rsidRPr="0094789B" w:rsidRDefault="004F4A39">
    <w:pPr>
      <w:pStyle w:val="Footer"/>
      <w:pBdr>
        <w:top w:val="single" w:sz="4" w:space="8" w:color="A5300F" w:themeColor="accent1"/>
      </w:pBdr>
      <w:spacing w:before="360"/>
      <w:contextualSpacing/>
      <w:jc w:val="right"/>
      <w:rPr>
        <w:b/>
        <w:bCs/>
        <w:noProof/>
        <w:color w:val="404040" w:themeColor="text1" w:themeTint="BF"/>
        <w:sz w:val="18"/>
        <w:szCs w:val="18"/>
      </w:rPr>
    </w:pPr>
    <w:r w:rsidRPr="0094789B">
      <w:rPr>
        <w:b/>
        <w:bCs/>
        <w:noProof/>
        <w:color w:val="404040" w:themeColor="text1" w:themeTint="BF"/>
        <w:sz w:val="18"/>
        <w:szCs w:val="18"/>
      </w:rPr>
      <w:fldChar w:fldCharType="begin"/>
    </w:r>
    <w:r w:rsidRPr="0094789B">
      <w:rPr>
        <w:b/>
        <w:bCs/>
        <w:noProof/>
        <w:color w:val="404040" w:themeColor="text1" w:themeTint="BF"/>
        <w:sz w:val="18"/>
        <w:szCs w:val="18"/>
      </w:rPr>
      <w:instrText xml:space="preserve"> PAGE   \* MERGEFORMAT </w:instrText>
    </w:r>
    <w:r w:rsidRPr="0094789B">
      <w:rPr>
        <w:b/>
        <w:bCs/>
        <w:noProof/>
        <w:color w:val="404040" w:themeColor="text1" w:themeTint="BF"/>
        <w:sz w:val="18"/>
        <w:szCs w:val="18"/>
      </w:rPr>
      <w:fldChar w:fldCharType="separate"/>
    </w:r>
    <w:r>
      <w:rPr>
        <w:b/>
        <w:bCs/>
        <w:noProof/>
        <w:color w:val="404040" w:themeColor="text1" w:themeTint="BF"/>
        <w:sz w:val="18"/>
        <w:szCs w:val="18"/>
      </w:rPr>
      <w:t>7</w:t>
    </w:r>
    <w:r w:rsidRPr="0094789B">
      <w:rPr>
        <w:b/>
        <w:bCs/>
        <w:noProof/>
        <w:color w:val="404040" w:themeColor="text1" w:themeTint="BF"/>
        <w:sz w:val="18"/>
        <w:szCs w:val="18"/>
      </w:rPr>
      <w:fldChar w:fldCharType="end"/>
    </w:r>
  </w:p>
  <w:p w14:paraId="7BE0B907" w14:textId="77777777" w:rsidR="004F4A39" w:rsidRPr="00F4325A" w:rsidRDefault="004F4A39" w:rsidP="00D27297">
    <w:pPr>
      <w:pStyle w:val="Footer"/>
      <w:rPr>
        <w:sz w:val="18"/>
        <w:szCs w:val="18"/>
      </w:rPr>
    </w:pPr>
    <w:r w:rsidRPr="00F4325A">
      <w:rPr>
        <w:sz w:val="18"/>
        <w:szCs w:val="18"/>
      </w:rPr>
      <w:t>The Diocese of Worcester Multi Academy Trust is a charitable company limited by guarantee registered in England and Wales with company number 10390487</w:t>
    </w:r>
  </w:p>
  <w:p w14:paraId="48A3C101" w14:textId="65B7F373" w:rsidR="004F4A39" w:rsidRDefault="004F4A39" w:rsidP="00D74982">
    <w:pPr>
      <w:pStyle w:val="Footer"/>
    </w:pPr>
    <w:r w:rsidRPr="00F4325A">
      <w:rPr>
        <w:sz w:val="18"/>
        <w:szCs w:val="18"/>
      </w:rPr>
      <w:t xml:space="preserve">Registered Office: </w:t>
    </w:r>
    <w:r w:rsidR="00D74982" w:rsidRPr="00D74982">
      <w:rPr>
        <w:sz w:val="18"/>
        <w:szCs w:val="18"/>
      </w:rPr>
      <w:t xml:space="preserve">St Barnabas CE First and Middle School | </w:t>
    </w:r>
    <w:proofErr w:type="spellStart"/>
    <w:r w:rsidR="00D74982" w:rsidRPr="00D74982">
      <w:rPr>
        <w:sz w:val="18"/>
        <w:szCs w:val="18"/>
      </w:rPr>
      <w:t>Stonebow</w:t>
    </w:r>
    <w:proofErr w:type="spellEnd"/>
    <w:r w:rsidR="00D74982" w:rsidRPr="00D74982">
      <w:rPr>
        <w:sz w:val="18"/>
        <w:szCs w:val="18"/>
      </w:rPr>
      <w:t xml:space="preserve"> Road | Drakes Broughton | WR10 2AW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A85D2" w14:textId="77777777" w:rsidR="00F21D8E" w:rsidRDefault="00F21D8E" w:rsidP="00F4325A">
      <w:pPr>
        <w:spacing w:line="240" w:lineRule="auto"/>
      </w:pPr>
      <w:r>
        <w:separator/>
      </w:r>
    </w:p>
  </w:footnote>
  <w:footnote w:type="continuationSeparator" w:id="0">
    <w:p w14:paraId="4229ED19" w14:textId="77777777" w:rsidR="00F21D8E" w:rsidRDefault="00F21D8E" w:rsidP="00F4325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2E0C5" w14:textId="5E2D859B" w:rsidR="004F4A39" w:rsidRPr="00C41F28" w:rsidRDefault="004F4A39" w:rsidP="00C41F28">
    <w:pPr>
      <w:pStyle w:val="Header"/>
      <w:pBdr>
        <w:bottom w:val="single" w:sz="4" w:space="8" w:color="A5300F" w:themeColor="accent1"/>
      </w:pBdr>
      <w:spacing w:after="360"/>
      <w:contextualSpacing/>
      <w:jc w:val="left"/>
      <w:rPr>
        <w:color w:val="404040" w:themeColor="text1" w:themeTint="BF"/>
      </w:rPr>
    </w:pPr>
    <w:r>
      <w:rPr>
        <w:noProof/>
        <w:color w:val="404040" w:themeColor="text1" w:themeTint="BF"/>
        <w:lang w:eastAsia="en-GB"/>
      </w:rPr>
      <w:drawing>
        <wp:inline distT="0" distB="0" distL="0" distR="0" wp14:anchorId="24632A9D" wp14:editId="4BD3B416">
          <wp:extent cx="1619250" cy="600075"/>
          <wp:effectExtent l="0" t="0" r="0" b="9525"/>
          <wp:docPr id="1475052386" name="Picture 1475052386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picture containing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9250" cy="600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color w:val="404040" w:themeColor="text1" w:themeTint="BF"/>
      </w:rPr>
      <w:t xml:space="preserve">                                                                                    </w:t>
    </w:r>
    <w:r w:rsidR="00B21B15">
      <w:rPr>
        <w:color w:val="404040" w:themeColor="text1" w:themeTint="BF"/>
      </w:rPr>
      <w:t xml:space="preserve">                         </w:t>
    </w:r>
    <w:r>
      <w:rPr>
        <w:color w:val="404040" w:themeColor="text1" w:themeTint="BF"/>
      </w:rPr>
      <w:t>www.dowmat.education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09.25pt;height:332.25pt" o:bullet="t">
        <v:imagedata r:id="rId1" o:title="TK_LOGO_POINTER_RGB_bullet_blue"/>
      </v:shape>
    </w:pict>
  </w:numPicBullet>
  <w:abstractNum w:abstractNumId="0" w15:restartNumberingAfterBreak="0">
    <w:nsid w:val="0D63413A"/>
    <w:multiLevelType w:val="hybridMultilevel"/>
    <w:tmpl w:val="26E2362C"/>
    <w:lvl w:ilvl="0" w:tplc="C58070A2">
      <w:numFmt w:val="bullet"/>
      <w:lvlText w:val=""/>
      <w:lvlJc w:val="left"/>
      <w:pPr>
        <w:ind w:left="846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4FC476C0">
      <w:numFmt w:val="bullet"/>
      <w:lvlText w:val="•"/>
      <w:lvlJc w:val="left"/>
      <w:pPr>
        <w:ind w:left="1449" w:hanging="360"/>
      </w:pPr>
      <w:rPr>
        <w:rFonts w:hint="default"/>
        <w:lang w:val="en-US" w:eastAsia="en-US" w:bidi="ar-SA"/>
      </w:rPr>
    </w:lvl>
    <w:lvl w:ilvl="2" w:tplc="1F80CE40">
      <w:numFmt w:val="bullet"/>
      <w:lvlText w:val="•"/>
      <w:lvlJc w:val="left"/>
      <w:pPr>
        <w:ind w:left="2058" w:hanging="360"/>
      </w:pPr>
      <w:rPr>
        <w:rFonts w:hint="default"/>
        <w:lang w:val="en-US" w:eastAsia="en-US" w:bidi="ar-SA"/>
      </w:rPr>
    </w:lvl>
    <w:lvl w:ilvl="3" w:tplc="1FA43842">
      <w:numFmt w:val="bullet"/>
      <w:lvlText w:val="•"/>
      <w:lvlJc w:val="left"/>
      <w:pPr>
        <w:ind w:left="2667" w:hanging="360"/>
      </w:pPr>
      <w:rPr>
        <w:rFonts w:hint="default"/>
        <w:lang w:val="en-US" w:eastAsia="en-US" w:bidi="ar-SA"/>
      </w:rPr>
    </w:lvl>
    <w:lvl w:ilvl="4" w:tplc="A3CAF6F6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5" w:tplc="CCB2488A">
      <w:numFmt w:val="bullet"/>
      <w:lvlText w:val="•"/>
      <w:lvlJc w:val="left"/>
      <w:pPr>
        <w:ind w:left="3886" w:hanging="360"/>
      </w:pPr>
      <w:rPr>
        <w:rFonts w:hint="default"/>
        <w:lang w:val="en-US" w:eastAsia="en-US" w:bidi="ar-SA"/>
      </w:rPr>
    </w:lvl>
    <w:lvl w:ilvl="6" w:tplc="4FD062D2">
      <w:numFmt w:val="bullet"/>
      <w:lvlText w:val="•"/>
      <w:lvlJc w:val="left"/>
      <w:pPr>
        <w:ind w:left="4495" w:hanging="360"/>
      </w:pPr>
      <w:rPr>
        <w:rFonts w:hint="default"/>
        <w:lang w:val="en-US" w:eastAsia="en-US" w:bidi="ar-SA"/>
      </w:rPr>
    </w:lvl>
    <w:lvl w:ilvl="7" w:tplc="9E52382E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8" w:tplc="9296067E">
      <w:numFmt w:val="bullet"/>
      <w:lvlText w:val="•"/>
      <w:lvlJc w:val="left"/>
      <w:pPr>
        <w:ind w:left="5713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07A38EF"/>
    <w:multiLevelType w:val="hybridMultilevel"/>
    <w:tmpl w:val="C0E464D4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2B545D"/>
    <w:multiLevelType w:val="multilevel"/>
    <w:tmpl w:val="12744E9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  <w:u w:val="single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 w15:restartNumberingAfterBreak="0">
    <w:nsid w:val="1AEC7678"/>
    <w:multiLevelType w:val="hybridMultilevel"/>
    <w:tmpl w:val="22E4CC62"/>
    <w:lvl w:ilvl="0" w:tplc="4D5881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5D62DA"/>
    <w:multiLevelType w:val="hybridMultilevel"/>
    <w:tmpl w:val="1D42C0AC"/>
    <w:lvl w:ilvl="0" w:tplc="07AA85EE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99D29434">
      <w:numFmt w:val="bullet"/>
      <w:lvlText w:val="•"/>
      <w:lvlJc w:val="left"/>
      <w:pPr>
        <w:ind w:left="1449" w:hanging="360"/>
      </w:pPr>
      <w:rPr>
        <w:rFonts w:hint="default"/>
        <w:lang w:val="en-US" w:eastAsia="en-US" w:bidi="ar-SA"/>
      </w:rPr>
    </w:lvl>
    <w:lvl w:ilvl="2" w:tplc="2F6CD068">
      <w:numFmt w:val="bullet"/>
      <w:lvlText w:val="•"/>
      <w:lvlJc w:val="left"/>
      <w:pPr>
        <w:ind w:left="2058" w:hanging="360"/>
      </w:pPr>
      <w:rPr>
        <w:rFonts w:hint="default"/>
        <w:lang w:val="en-US" w:eastAsia="en-US" w:bidi="ar-SA"/>
      </w:rPr>
    </w:lvl>
    <w:lvl w:ilvl="3" w:tplc="B3E8438C">
      <w:numFmt w:val="bullet"/>
      <w:lvlText w:val="•"/>
      <w:lvlJc w:val="left"/>
      <w:pPr>
        <w:ind w:left="2667" w:hanging="360"/>
      </w:pPr>
      <w:rPr>
        <w:rFonts w:hint="default"/>
        <w:lang w:val="en-US" w:eastAsia="en-US" w:bidi="ar-SA"/>
      </w:rPr>
    </w:lvl>
    <w:lvl w:ilvl="4" w:tplc="C808519E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5" w:tplc="78885E00">
      <w:numFmt w:val="bullet"/>
      <w:lvlText w:val="•"/>
      <w:lvlJc w:val="left"/>
      <w:pPr>
        <w:ind w:left="3886" w:hanging="360"/>
      </w:pPr>
      <w:rPr>
        <w:rFonts w:hint="default"/>
        <w:lang w:val="en-US" w:eastAsia="en-US" w:bidi="ar-SA"/>
      </w:rPr>
    </w:lvl>
    <w:lvl w:ilvl="6" w:tplc="87984A64">
      <w:numFmt w:val="bullet"/>
      <w:lvlText w:val="•"/>
      <w:lvlJc w:val="left"/>
      <w:pPr>
        <w:ind w:left="4495" w:hanging="360"/>
      </w:pPr>
      <w:rPr>
        <w:rFonts w:hint="default"/>
        <w:lang w:val="en-US" w:eastAsia="en-US" w:bidi="ar-SA"/>
      </w:rPr>
    </w:lvl>
    <w:lvl w:ilvl="7" w:tplc="7522218A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8" w:tplc="25FEC384">
      <w:numFmt w:val="bullet"/>
      <w:lvlText w:val="•"/>
      <w:lvlJc w:val="left"/>
      <w:pPr>
        <w:ind w:left="5713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CF46E1F"/>
    <w:multiLevelType w:val="hybridMultilevel"/>
    <w:tmpl w:val="B02E486A"/>
    <w:lvl w:ilvl="0" w:tplc="CAFEE95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D37E6"/>
    <w:multiLevelType w:val="hybridMultilevel"/>
    <w:tmpl w:val="5A30704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EA7F7E"/>
    <w:multiLevelType w:val="hybridMultilevel"/>
    <w:tmpl w:val="72884A24"/>
    <w:lvl w:ilvl="0" w:tplc="F7EA70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B771A8"/>
    <w:multiLevelType w:val="hybridMultilevel"/>
    <w:tmpl w:val="F2B25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EE0EBE"/>
    <w:multiLevelType w:val="hybridMultilevel"/>
    <w:tmpl w:val="504851D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975B50"/>
    <w:multiLevelType w:val="hybridMultilevel"/>
    <w:tmpl w:val="B3DA2EE8"/>
    <w:lvl w:ilvl="0" w:tplc="CF3E3020">
      <w:numFmt w:val="bullet"/>
      <w:lvlText w:val=""/>
      <w:lvlJc w:val="left"/>
      <w:pPr>
        <w:ind w:left="848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BEDEED62">
      <w:numFmt w:val="bullet"/>
      <w:lvlText w:val="•"/>
      <w:lvlJc w:val="left"/>
      <w:pPr>
        <w:ind w:left="1449" w:hanging="360"/>
      </w:pPr>
      <w:rPr>
        <w:rFonts w:hint="default"/>
        <w:lang w:val="en-US" w:eastAsia="en-US" w:bidi="ar-SA"/>
      </w:rPr>
    </w:lvl>
    <w:lvl w:ilvl="2" w:tplc="63AE96B8">
      <w:numFmt w:val="bullet"/>
      <w:lvlText w:val="•"/>
      <w:lvlJc w:val="left"/>
      <w:pPr>
        <w:ind w:left="2059" w:hanging="360"/>
      </w:pPr>
      <w:rPr>
        <w:rFonts w:hint="default"/>
        <w:lang w:val="en-US" w:eastAsia="en-US" w:bidi="ar-SA"/>
      </w:rPr>
    </w:lvl>
    <w:lvl w:ilvl="3" w:tplc="BE344DB6">
      <w:numFmt w:val="bullet"/>
      <w:lvlText w:val="•"/>
      <w:lvlJc w:val="left"/>
      <w:pPr>
        <w:ind w:left="2669" w:hanging="360"/>
      </w:pPr>
      <w:rPr>
        <w:rFonts w:hint="default"/>
        <w:lang w:val="en-US" w:eastAsia="en-US" w:bidi="ar-SA"/>
      </w:rPr>
    </w:lvl>
    <w:lvl w:ilvl="4" w:tplc="B4C67D88">
      <w:numFmt w:val="bullet"/>
      <w:lvlText w:val="•"/>
      <w:lvlJc w:val="left"/>
      <w:pPr>
        <w:ind w:left="3278" w:hanging="360"/>
      </w:pPr>
      <w:rPr>
        <w:rFonts w:hint="default"/>
        <w:lang w:val="en-US" w:eastAsia="en-US" w:bidi="ar-SA"/>
      </w:rPr>
    </w:lvl>
    <w:lvl w:ilvl="5" w:tplc="61BCE8A6">
      <w:numFmt w:val="bullet"/>
      <w:lvlText w:val="•"/>
      <w:lvlJc w:val="left"/>
      <w:pPr>
        <w:ind w:left="3888" w:hanging="360"/>
      </w:pPr>
      <w:rPr>
        <w:rFonts w:hint="default"/>
        <w:lang w:val="en-US" w:eastAsia="en-US" w:bidi="ar-SA"/>
      </w:rPr>
    </w:lvl>
    <w:lvl w:ilvl="6" w:tplc="D77A1C64">
      <w:numFmt w:val="bullet"/>
      <w:lvlText w:val="•"/>
      <w:lvlJc w:val="left"/>
      <w:pPr>
        <w:ind w:left="4498" w:hanging="360"/>
      </w:pPr>
      <w:rPr>
        <w:rFonts w:hint="default"/>
        <w:lang w:val="en-US" w:eastAsia="en-US" w:bidi="ar-SA"/>
      </w:rPr>
    </w:lvl>
    <w:lvl w:ilvl="7" w:tplc="74D80714">
      <w:numFmt w:val="bullet"/>
      <w:lvlText w:val="•"/>
      <w:lvlJc w:val="left"/>
      <w:pPr>
        <w:ind w:left="5107" w:hanging="360"/>
      </w:pPr>
      <w:rPr>
        <w:rFonts w:hint="default"/>
        <w:lang w:val="en-US" w:eastAsia="en-US" w:bidi="ar-SA"/>
      </w:rPr>
    </w:lvl>
    <w:lvl w:ilvl="8" w:tplc="0A7EBD34">
      <w:numFmt w:val="bullet"/>
      <w:lvlText w:val="•"/>
      <w:lvlJc w:val="left"/>
      <w:pPr>
        <w:ind w:left="5717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25BA0F47"/>
    <w:multiLevelType w:val="hybridMultilevel"/>
    <w:tmpl w:val="0AB067A0"/>
    <w:lvl w:ilvl="0" w:tplc="BE28B42E">
      <w:start w:val="1"/>
      <w:numFmt w:val="decimal"/>
      <w:lvlText w:val="%1."/>
      <w:lvlJc w:val="left"/>
      <w:pPr>
        <w:ind w:left="357" w:hanging="357"/>
      </w:pPr>
      <w:rPr>
        <w:rFonts w:hint="default"/>
        <w:b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F06825"/>
    <w:multiLevelType w:val="hybridMultilevel"/>
    <w:tmpl w:val="1006F490"/>
    <w:lvl w:ilvl="0" w:tplc="6F7E8FF6">
      <w:start w:val="1"/>
      <w:numFmt w:val="bullet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8B629A"/>
    <w:multiLevelType w:val="hybridMultilevel"/>
    <w:tmpl w:val="F8D2290A"/>
    <w:lvl w:ilvl="0" w:tplc="B512F696">
      <w:numFmt w:val="bullet"/>
      <w:lvlText w:val=""/>
      <w:lvlJc w:val="left"/>
      <w:pPr>
        <w:ind w:left="832" w:hanging="360"/>
      </w:pPr>
      <w:rPr>
        <w:rFonts w:hint="default"/>
        <w:w w:val="99"/>
        <w:lang w:val="en-US" w:eastAsia="en-US" w:bidi="ar-SA"/>
      </w:rPr>
    </w:lvl>
    <w:lvl w:ilvl="1" w:tplc="85A0DFC2">
      <w:numFmt w:val="bullet"/>
      <w:lvlText w:val="•"/>
      <w:lvlJc w:val="left"/>
      <w:pPr>
        <w:ind w:left="1449" w:hanging="360"/>
      </w:pPr>
      <w:rPr>
        <w:rFonts w:hint="default"/>
        <w:lang w:val="en-US" w:eastAsia="en-US" w:bidi="ar-SA"/>
      </w:rPr>
    </w:lvl>
    <w:lvl w:ilvl="2" w:tplc="96244A72">
      <w:numFmt w:val="bullet"/>
      <w:lvlText w:val="•"/>
      <w:lvlJc w:val="left"/>
      <w:pPr>
        <w:ind w:left="2058" w:hanging="360"/>
      </w:pPr>
      <w:rPr>
        <w:rFonts w:hint="default"/>
        <w:lang w:val="en-US" w:eastAsia="en-US" w:bidi="ar-SA"/>
      </w:rPr>
    </w:lvl>
    <w:lvl w:ilvl="3" w:tplc="525CFBF6">
      <w:numFmt w:val="bullet"/>
      <w:lvlText w:val="•"/>
      <w:lvlJc w:val="left"/>
      <w:pPr>
        <w:ind w:left="2667" w:hanging="360"/>
      </w:pPr>
      <w:rPr>
        <w:rFonts w:hint="default"/>
        <w:lang w:val="en-US" w:eastAsia="en-US" w:bidi="ar-SA"/>
      </w:rPr>
    </w:lvl>
    <w:lvl w:ilvl="4" w:tplc="A6E89B0E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5" w:tplc="D65C2660">
      <w:numFmt w:val="bullet"/>
      <w:lvlText w:val="•"/>
      <w:lvlJc w:val="left"/>
      <w:pPr>
        <w:ind w:left="3886" w:hanging="360"/>
      </w:pPr>
      <w:rPr>
        <w:rFonts w:hint="default"/>
        <w:lang w:val="en-US" w:eastAsia="en-US" w:bidi="ar-SA"/>
      </w:rPr>
    </w:lvl>
    <w:lvl w:ilvl="6" w:tplc="8B3E6FF2">
      <w:numFmt w:val="bullet"/>
      <w:lvlText w:val="•"/>
      <w:lvlJc w:val="left"/>
      <w:pPr>
        <w:ind w:left="4495" w:hanging="360"/>
      </w:pPr>
      <w:rPr>
        <w:rFonts w:hint="default"/>
        <w:lang w:val="en-US" w:eastAsia="en-US" w:bidi="ar-SA"/>
      </w:rPr>
    </w:lvl>
    <w:lvl w:ilvl="7" w:tplc="07C66F70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8" w:tplc="92D68516">
      <w:numFmt w:val="bullet"/>
      <w:lvlText w:val="•"/>
      <w:lvlJc w:val="left"/>
      <w:pPr>
        <w:ind w:left="5713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341836B4"/>
    <w:multiLevelType w:val="hybridMultilevel"/>
    <w:tmpl w:val="8DA68254"/>
    <w:lvl w:ilvl="0" w:tplc="77AC7D2C">
      <w:numFmt w:val="bullet"/>
      <w:lvlText w:val=""/>
      <w:lvlJc w:val="left"/>
      <w:pPr>
        <w:ind w:left="846" w:hanging="360"/>
      </w:pPr>
      <w:rPr>
        <w:rFonts w:hint="default"/>
        <w:w w:val="99"/>
        <w:lang w:val="en-US" w:eastAsia="en-US" w:bidi="ar-SA"/>
      </w:rPr>
    </w:lvl>
    <w:lvl w:ilvl="1" w:tplc="90C8BA94">
      <w:numFmt w:val="bullet"/>
      <w:lvlText w:val="•"/>
      <w:lvlJc w:val="left"/>
      <w:pPr>
        <w:ind w:left="1449" w:hanging="360"/>
      </w:pPr>
      <w:rPr>
        <w:rFonts w:hint="default"/>
        <w:lang w:val="en-US" w:eastAsia="en-US" w:bidi="ar-SA"/>
      </w:rPr>
    </w:lvl>
    <w:lvl w:ilvl="2" w:tplc="38381C92">
      <w:numFmt w:val="bullet"/>
      <w:lvlText w:val="•"/>
      <w:lvlJc w:val="left"/>
      <w:pPr>
        <w:ind w:left="2058" w:hanging="360"/>
      </w:pPr>
      <w:rPr>
        <w:rFonts w:hint="default"/>
        <w:lang w:val="en-US" w:eastAsia="en-US" w:bidi="ar-SA"/>
      </w:rPr>
    </w:lvl>
    <w:lvl w:ilvl="3" w:tplc="5928BD7A">
      <w:numFmt w:val="bullet"/>
      <w:lvlText w:val="•"/>
      <w:lvlJc w:val="left"/>
      <w:pPr>
        <w:ind w:left="2667" w:hanging="360"/>
      </w:pPr>
      <w:rPr>
        <w:rFonts w:hint="default"/>
        <w:lang w:val="en-US" w:eastAsia="en-US" w:bidi="ar-SA"/>
      </w:rPr>
    </w:lvl>
    <w:lvl w:ilvl="4" w:tplc="67FE176E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5" w:tplc="5726C784">
      <w:numFmt w:val="bullet"/>
      <w:lvlText w:val="•"/>
      <w:lvlJc w:val="left"/>
      <w:pPr>
        <w:ind w:left="3886" w:hanging="360"/>
      </w:pPr>
      <w:rPr>
        <w:rFonts w:hint="default"/>
        <w:lang w:val="en-US" w:eastAsia="en-US" w:bidi="ar-SA"/>
      </w:rPr>
    </w:lvl>
    <w:lvl w:ilvl="6" w:tplc="A58ECBFA">
      <w:numFmt w:val="bullet"/>
      <w:lvlText w:val="•"/>
      <w:lvlJc w:val="left"/>
      <w:pPr>
        <w:ind w:left="4495" w:hanging="360"/>
      </w:pPr>
      <w:rPr>
        <w:rFonts w:hint="default"/>
        <w:lang w:val="en-US" w:eastAsia="en-US" w:bidi="ar-SA"/>
      </w:rPr>
    </w:lvl>
    <w:lvl w:ilvl="7" w:tplc="CA40A2DC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8" w:tplc="828815E0">
      <w:numFmt w:val="bullet"/>
      <w:lvlText w:val="•"/>
      <w:lvlJc w:val="left"/>
      <w:pPr>
        <w:ind w:left="5713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345152FD"/>
    <w:multiLevelType w:val="hybridMultilevel"/>
    <w:tmpl w:val="F9A0081E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0D0F65"/>
    <w:multiLevelType w:val="hybridMultilevel"/>
    <w:tmpl w:val="B59471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FD0692"/>
    <w:multiLevelType w:val="hybridMultilevel"/>
    <w:tmpl w:val="E54AD4CC"/>
    <w:lvl w:ilvl="0" w:tplc="08090017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37" w:hanging="360"/>
      </w:pPr>
    </w:lvl>
    <w:lvl w:ilvl="2" w:tplc="0809001B" w:tentative="1">
      <w:start w:val="1"/>
      <w:numFmt w:val="lowerRoman"/>
      <w:lvlText w:val="%3."/>
      <w:lvlJc w:val="right"/>
      <w:pPr>
        <w:ind w:left="2157" w:hanging="180"/>
      </w:pPr>
    </w:lvl>
    <w:lvl w:ilvl="3" w:tplc="0809000F" w:tentative="1">
      <w:start w:val="1"/>
      <w:numFmt w:val="decimal"/>
      <w:lvlText w:val="%4."/>
      <w:lvlJc w:val="left"/>
      <w:pPr>
        <w:ind w:left="2877" w:hanging="360"/>
      </w:pPr>
    </w:lvl>
    <w:lvl w:ilvl="4" w:tplc="08090019" w:tentative="1">
      <w:start w:val="1"/>
      <w:numFmt w:val="lowerLetter"/>
      <w:lvlText w:val="%5."/>
      <w:lvlJc w:val="left"/>
      <w:pPr>
        <w:ind w:left="3597" w:hanging="360"/>
      </w:pPr>
    </w:lvl>
    <w:lvl w:ilvl="5" w:tplc="0809001B" w:tentative="1">
      <w:start w:val="1"/>
      <w:numFmt w:val="lowerRoman"/>
      <w:lvlText w:val="%6."/>
      <w:lvlJc w:val="right"/>
      <w:pPr>
        <w:ind w:left="4317" w:hanging="180"/>
      </w:pPr>
    </w:lvl>
    <w:lvl w:ilvl="6" w:tplc="0809000F" w:tentative="1">
      <w:start w:val="1"/>
      <w:numFmt w:val="decimal"/>
      <w:lvlText w:val="%7."/>
      <w:lvlJc w:val="left"/>
      <w:pPr>
        <w:ind w:left="5037" w:hanging="360"/>
      </w:pPr>
    </w:lvl>
    <w:lvl w:ilvl="7" w:tplc="08090019" w:tentative="1">
      <w:start w:val="1"/>
      <w:numFmt w:val="lowerLetter"/>
      <w:lvlText w:val="%8."/>
      <w:lvlJc w:val="left"/>
      <w:pPr>
        <w:ind w:left="5757" w:hanging="360"/>
      </w:pPr>
    </w:lvl>
    <w:lvl w:ilvl="8" w:tplc="08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8" w15:restartNumberingAfterBreak="0">
    <w:nsid w:val="3C846269"/>
    <w:multiLevelType w:val="hybridMultilevel"/>
    <w:tmpl w:val="5FEC4BD0"/>
    <w:lvl w:ilvl="0" w:tplc="DA741DC0">
      <w:numFmt w:val="bullet"/>
      <w:lvlText w:val=""/>
      <w:lvlJc w:val="left"/>
      <w:pPr>
        <w:ind w:left="846" w:hanging="360"/>
      </w:pPr>
      <w:rPr>
        <w:rFonts w:hint="default"/>
        <w:w w:val="99"/>
        <w:lang w:val="en-US" w:eastAsia="en-US" w:bidi="ar-SA"/>
      </w:rPr>
    </w:lvl>
    <w:lvl w:ilvl="1" w:tplc="CB923E58">
      <w:numFmt w:val="bullet"/>
      <w:lvlText w:val="•"/>
      <w:lvlJc w:val="left"/>
      <w:pPr>
        <w:ind w:left="1449" w:hanging="360"/>
      </w:pPr>
      <w:rPr>
        <w:rFonts w:hint="default"/>
        <w:lang w:val="en-US" w:eastAsia="en-US" w:bidi="ar-SA"/>
      </w:rPr>
    </w:lvl>
    <w:lvl w:ilvl="2" w:tplc="16F65A26">
      <w:numFmt w:val="bullet"/>
      <w:lvlText w:val="•"/>
      <w:lvlJc w:val="left"/>
      <w:pPr>
        <w:ind w:left="2058" w:hanging="360"/>
      </w:pPr>
      <w:rPr>
        <w:rFonts w:hint="default"/>
        <w:lang w:val="en-US" w:eastAsia="en-US" w:bidi="ar-SA"/>
      </w:rPr>
    </w:lvl>
    <w:lvl w:ilvl="3" w:tplc="E7A8B232">
      <w:numFmt w:val="bullet"/>
      <w:lvlText w:val="•"/>
      <w:lvlJc w:val="left"/>
      <w:pPr>
        <w:ind w:left="2667" w:hanging="360"/>
      </w:pPr>
      <w:rPr>
        <w:rFonts w:hint="default"/>
        <w:lang w:val="en-US" w:eastAsia="en-US" w:bidi="ar-SA"/>
      </w:rPr>
    </w:lvl>
    <w:lvl w:ilvl="4" w:tplc="984C159A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5" w:tplc="09265FA4">
      <w:numFmt w:val="bullet"/>
      <w:lvlText w:val="•"/>
      <w:lvlJc w:val="left"/>
      <w:pPr>
        <w:ind w:left="3886" w:hanging="360"/>
      </w:pPr>
      <w:rPr>
        <w:rFonts w:hint="default"/>
        <w:lang w:val="en-US" w:eastAsia="en-US" w:bidi="ar-SA"/>
      </w:rPr>
    </w:lvl>
    <w:lvl w:ilvl="6" w:tplc="9672005C">
      <w:numFmt w:val="bullet"/>
      <w:lvlText w:val="•"/>
      <w:lvlJc w:val="left"/>
      <w:pPr>
        <w:ind w:left="4495" w:hanging="360"/>
      </w:pPr>
      <w:rPr>
        <w:rFonts w:hint="default"/>
        <w:lang w:val="en-US" w:eastAsia="en-US" w:bidi="ar-SA"/>
      </w:rPr>
    </w:lvl>
    <w:lvl w:ilvl="7" w:tplc="01EE4CA4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8" w:tplc="AC0821A6">
      <w:numFmt w:val="bullet"/>
      <w:lvlText w:val="•"/>
      <w:lvlJc w:val="left"/>
      <w:pPr>
        <w:ind w:left="5713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3C9E3CA3"/>
    <w:multiLevelType w:val="hybridMultilevel"/>
    <w:tmpl w:val="B8646AB8"/>
    <w:lvl w:ilvl="0" w:tplc="6CA8D5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091FB7"/>
    <w:multiLevelType w:val="hybridMultilevel"/>
    <w:tmpl w:val="EE9A17E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975544"/>
    <w:multiLevelType w:val="hybridMultilevel"/>
    <w:tmpl w:val="A7B20C96"/>
    <w:lvl w:ilvl="0" w:tplc="2946B61E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1B60AC48">
      <w:numFmt w:val="bullet"/>
      <w:lvlText w:val="•"/>
      <w:lvlJc w:val="left"/>
      <w:pPr>
        <w:ind w:left="1449" w:hanging="360"/>
      </w:pPr>
      <w:rPr>
        <w:rFonts w:hint="default"/>
        <w:lang w:val="en-US" w:eastAsia="en-US" w:bidi="ar-SA"/>
      </w:rPr>
    </w:lvl>
    <w:lvl w:ilvl="2" w:tplc="E2567B6A">
      <w:numFmt w:val="bullet"/>
      <w:lvlText w:val="•"/>
      <w:lvlJc w:val="left"/>
      <w:pPr>
        <w:ind w:left="2058" w:hanging="360"/>
      </w:pPr>
      <w:rPr>
        <w:rFonts w:hint="default"/>
        <w:lang w:val="en-US" w:eastAsia="en-US" w:bidi="ar-SA"/>
      </w:rPr>
    </w:lvl>
    <w:lvl w:ilvl="3" w:tplc="020CF55C">
      <w:numFmt w:val="bullet"/>
      <w:lvlText w:val="•"/>
      <w:lvlJc w:val="left"/>
      <w:pPr>
        <w:ind w:left="2667" w:hanging="360"/>
      </w:pPr>
      <w:rPr>
        <w:rFonts w:hint="default"/>
        <w:lang w:val="en-US" w:eastAsia="en-US" w:bidi="ar-SA"/>
      </w:rPr>
    </w:lvl>
    <w:lvl w:ilvl="4" w:tplc="57D05112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5" w:tplc="B2C0FB60">
      <w:numFmt w:val="bullet"/>
      <w:lvlText w:val="•"/>
      <w:lvlJc w:val="left"/>
      <w:pPr>
        <w:ind w:left="3886" w:hanging="360"/>
      </w:pPr>
      <w:rPr>
        <w:rFonts w:hint="default"/>
        <w:lang w:val="en-US" w:eastAsia="en-US" w:bidi="ar-SA"/>
      </w:rPr>
    </w:lvl>
    <w:lvl w:ilvl="6" w:tplc="2056C530">
      <w:numFmt w:val="bullet"/>
      <w:lvlText w:val="•"/>
      <w:lvlJc w:val="left"/>
      <w:pPr>
        <w:ind w:left="4495" w:hanging="360"/>
      </w:pPr>
      <w:rPr>
        <w:rFonts w:hint="default"/>
        <w:lang w:val="en-US" w:eastAsia="en-US" w:bidi="ar-SA"/>
      </w:rPr>
    </w:lvl>
    <w:lvl w:ilvl="7" w:tplc="429004C2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8" w:tplc="E1C28A36">
      <w:numFmt w:val="bullet"/>
      <w:lvlText w:val="•"/>
      <w:lvlJc w:val="left"/>
      <w:pPr>
        <w:ind w:left="5713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41C018BF"/>
    <w:multiLevelType w:val="hybridMultilevel"/>
    <w:tmpl w:val="3CD2BB1E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0D13C9"/>
    <w:multiLevelType w:val="hybridMultilevel"/>
    <w:tmpl w:val="5860F286"/>
    <w:lvl w:ilvl="0" w:tplc="806872F0">
      <w:numFmt w:val="bullet"/>
      <w:lvlText w:val=""/>
      <w:lvlJc w:val="left"/>
      <w:pPr>
        <w:ind w:left="846" w:hanging="360"/>
      </w:pPr>
      <w:rPr>
        <w:rFonts w:hint="default"/>
        <w:w w:val="99"/>
        <w:lang w:val="en-US" w:eastAsia="en-US" w:bidi="ar-SA"/>
      </w:rPr>
    </w:lvl>
    <w:lvl w:ilvl="1" w:tplc="C54EDD3C">
      <w:numFmt w:val="bullet"/>
      <w:lvlText w:val="•"/>
      <w:lvlJc w:val="left"/>
      <w:pPr>
        <w:ind w:left="1449" w:hanging="360"/>
      </w:pPr>
      <w:rPr>
        <w:rFonts w:hint="default"/>
        <w:lang w:val="en-US" w:eastAsia="en-US" w:bidi="ar-SA"/>
      </w:rPr>
    </w:lvl>
    <w:lvl w:ilvl="2" w:tplc="09B49908">
      <w:numFmt w:val="bullet"/>
      <w:lvlText w:val="•"/>
      <w:lvlJc w:val="left"/>
      <w:pPr>
        <w:ind w:left="2058" w:hanging="360"/>
      </w:pPr>
      <w:rPr>
        <w:rFonts w:hint="default"/>
        <w:lang w:val="en-US" w:eastAsia="en-US" w:bidi="ar-SA"/>
      </w:rPr>
    </w:lvl>
    <w:lvl w:ilvl="3" w:tplc="75164C48">
      <w:numFmt w:val="bullet"/>
      <w:lvlText w:val="•"/>
      <w:lvlJc w:val="left"/>
      <w:pPr>
        <w:ind w:left="2667" w:hanging="360"/>
      </w:pPr>
      <w:rPr>
        <w:rFonts w:hint="default"/>
        <w:lang w:val="en-US" w:eastAsia="en-US" w:bidi="ar-SA"/>
      </w:rPr>
    </w:lvl>
    <w:lvl w:ilvl="4" w:tplc="C060A006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5" w:tplc="B808BDDC">
      <w:numFmt w:val="bullet"/>
      <w:lvlText w:val="•"/>
      <w:lvlJc w:val="left"/>
      <w:pPr>
        <w:ind w:left="3886" w:hanging="360"/>
      </w:pPr>
      <w:rPr>
        <w:rFonts w:hint="default"/>
        <w:lang w:val="en-US" w:eastAsia="en-US" w:bidi="ar-SA"/>
      </w:rPr>
    </w:lvl>
    <w:lvl w:ilvl="6" w:tplc="56A2D6A6">
      <w:numFmt w:val="bullet"/>
      <w:lvlText w:val="•"/>
      <w:lvlJc w:val="left"/>
      <w:pPr>
        <w:ind w:left="4495" w:hanging="360"/>
      </w:pPr>
      <w:rPr>
        <w:rFonts w:hint="default"/>
        <w:lang w:val="en-US" w:eastAsia="en-US" w:bidi="ar-SA"/>
      </w:rPr>
    </w:lvl>
    <w:lvl w:ilvl="7" w:tplc="1DD85B82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8" w:tplc="0C36BA34">
      <w:numFmt w:val="bullet"/>
      <w:lvlText w:val="•"/>
      <w:lvlJc w:val="left"/>
      <w:pPr>
        <w:ind w:left="5713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53FF1DCB"/>
    <w:multiLevelType w:val="hybridMultilevel"/>
    <w:tmpl w:val="7A50C5CC"/>
    <w:lvl w:ilvl="0" w:tplc="240AF342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7B230B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701951"/>
    <w:multiLevelType w:val="hybridMultilevel"/>
    <w:tmpl w:val="EF0E81DA"/>
    <w:lvl w:ilvl="0" w:tplc="306284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EA00BB"/>
    <w:multiLevelType w:val="hybridMultilevel"/>
    <w:tmpl w:val="69AC47EE"/>
    <w:lvl w:ilvl="0" w:tplc="E47C0434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8C040DFE">
      <w:numFmt w:val="bullet"/>
      <w:lvlText w:val="•"/>
      <w:lvlJc w:val="left"/>
      <w:pPr>
        <w:ind w:left="1449" w:hanging="360"/>
      </w:pPr>
      <w:rPr>
        <w:rFonts w:hint="default"/>
        <w:lang w:val="en-US" w:eastAsia="en-US" w:bidi="ar-SA"/>
      </w:rPr>
    </w:lvl>
    <w:lvl w:ilvl="2" w:tplc="0A222D6A">
      <w:numFmt w:val="bullet"/>
      <w:lvlText w:val="•"/>
      <w:lvlJc w:val="left"/>
      <w:pPr>
        <w:ind w:left="2058" w:hanging="360"/>
      </w:pPr>
      <w:rPr>
        <w:rFonts w:hint="default"/>
        <w:lang w:val="en-US" w:eastAsia="en-US" w:bidi="ar-SA"/>
      </w:rPr>
    </w:lvl>
    <w:lvl w:ilvl="3" w:tplc="CB6EDC84">
      <w:numFmt w:val="bullet"/>
      <w:lvlText w:val="•"/>
      <w:lvlJc w:val="left"/>
      <w:pPr>
        <w:ind w:left="2667" w:hanging="360"/>
      </w:pPr>
      <w:rPr>
        <w:rFonts w:hint="default"/>
        <w:lang w:val="en-US" w:eastAsia="en-US" w:bidi="ar-SA"/>
      </w:rPr>
    </w:lvl>
    <w:lvl w:ilvl="4" w:tplc="74542376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5" w:tplc="AB94F4B8">
      <w:numFmt w:val="bullet"/>
      <w:lvlText w:val="•"/>
      <w:lvlJc w:val="left"/>
      <w:pPr>
        <w:ind w:left="3886" w:hanging="360"/>
      </w:pPr>
      <w:rPr>
        <w:rFonts w:hint="default"/>
        <w:lang w:val="en-US" w:eastAsia="en-US" w:bidi="ar-SA"/>
      </w:rPr>
    </w:lvl>
    <w:lvl w:ilvl="6" w:tplc="C43E2558">
      <w:numFmt w:val="bullet"/>
      <w:lvlText w:val="•"/>
      <w:lvlJc w:val="left"/>
      <w:pPr>
        <w:ind w:left="4495" w:hanging="360"/>
      </w:pPr>
      <w:rPr>
        <w:rFonts w:hint="default"/>
        <w:lang w:val="en-US" w:eastAsia="en-US" w:bidi="ar-SA"/>
      </w:rPr>
    </w:lvl>
    <w:lvl w:ilvl="7" w:tplc="E4EA72A2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8" w:tplc="4B14D6F4">
      <w:numFmt w:val="bullet"/>
      <w:lvlText w:val="•"/>
      <w:lvlJc w:val="left"/>
      <w:pPr>
        <w:ind w:left="5713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5ACB5AE3"/>
    <w:multiLevelType w:val="hybridMultilevel"/>
    <w:tmpl w:val="EE9EE1C4"/>
    <w:lvl w:ilvl="0" w:tplc="B57A880A">
      <w:numFmt w:val="bullet"/>
      <w:lvlText w:val=""/>
      <w:lvlJc w:val="left"/>
      <w:pPr>
        <w:ind w:left="846" w:hanging="360"/>
      </w:pPr>
      <w:rPr>
        <w:rFonts w:hint="default"/>
        <w:w w:val="99"/>
        <w:lang w:val="en-US" w:eastAsia="en-US" w:bidi="ar-SA"/>
      </w:rPr>
    </w:lvl>
    <w:lvl w:ilvl="1" w:tplc="530C8C32">
      <w:numFmt w:val="bullet"/>
      <w:lvlText w:val="•"/>
      <w:lvlJc w:val="left"/>
      <w:pPr>
        <w:ind w:left="1449" w:hanging="360"/>
      </w:pPr>
      <w:rPr>
        <w:rFonts w:hint="default"/>
        <w:lang w:val="en-US" w:eastAsia="en-US" w:bidi="ar-SA"/>
      </w:rPr>
    </w:lvl>
    <w:lvl w:ilvl="2" w:tplc="CF8808B6">
      <w:numFmt w:val="bullet"/>
      <w:lvlText w:val="•"/>
      <w:lvlJc w:val="left"/>
      <w:pPr>
        <w:ind w:left="2058" w:hanging="360"/>
      </w:pPr>
      <w:rPr>
        <w:rFonts w:hint="default"/>
        <w:lang w:val="en-US" w:eastAsia="en-US" w:bidi="ar-SA"/>
      </w:rPr>
    </w:lvl>
    <w:lvl w:ilvl="3" w:tplc="88EC41D6">
      <w:numFmt w:val="bullet"/>
      <w:lvlText w:val="•"/>
      <w:lvlJc w:val="left"/>
      <w:pPr>
        <w:ind w:left="2667" w:hanging="360"/>
      </w:pPr>
      <w:rPr>
        <w:rFonts w:hint="default"/>
        <w:lang w:val="en-US" w:eastAsia="en-US" w:bidi="ar-SA"/>
      </w:rPr>
    </w:lvl>
    <w:lvl w:ilvl="4" w:tplc="0662224E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5" w:tplc="63D68648">
      <w:numFmt w:val="bullet"/>
      <w:lvlText w:val="•"/>
      <w:lvlJc w:val="left"/>
      <w:pPr>
        <w:ind w:left="3886" w:hanging="360"/>
      </w:pPr>
      <w:rPr>
        <w:rFonts w:hint="default"/>
        <w:lang w:val="en-US" w:eastAsia="en-US" w:bidi="ar-SA"/>
      </w:rPr>
    </w:lvl>
    <w:lvl w:ilvl="6" w:tplc="0D12BCC8">
      <w:numFmt w:val="bullet"/>
      <w:lvlText w:val="•"/>
      <w:lvlJc w:val="left"/>
      <w:pPr>
        <w:ind w:left="4495" w:hanging="360"/>
      </w:pPr>
      <w:rPr>
        <w:rFonts w:hint="default"/>
        <w:lang w:val="en-US" w:eastAsia="en-US" w:bidi="ar-SA"/>
      </w:rPr>
    </w:lvl>
    <w:lvl w:ilvl="7" w:tplc="B9E63F76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8" w:tplc="DD86D92C">
      <w:numFmt w:val="bullet"/>
      <w:lvlText w:val="•"/>
      <w:lvlJc w:val="left"/>
      <w:pPr>
        <w:ind w:left="5713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640C6A53"/>
    <w:multiLevelType w:val="hybridMultilevel"/>
    <w:tmpl w:val="5FBC3028"/>
    <w:lvl w:ilvl="0" w:tplc="DA3A77C2">
      <w:numFmt w:val="bullet"/>
      <w:lvlText w:val=""/>
      <w:lvlJc w:val="left"/>
      <w:pPr>
        <w:ind w:left="846" w:hanging="360"/>
      </w:pPr>
      <w:rPr>
        <w:rFonts w:hint="default"/>
        <w:w w:val="99"/>
        <w:lang w:val="en-US" w:eastAsia="en-US" w:bidi="ar-SA"/>
      </w:rPr>
    </w:lvl>
    <w:lvl w:ilvl="1" w:tplc="DC58CE0E">
      <w:numFmt w:val="bullet"/>
      <w:lvlText w:val="•"/>
      <w:lvlJc w:val="left"/>
      <w:pPr>
        <w:ind w:left="1449" w:hanging="360"/>
      </w:pPr>
      <w:rPr>
        <w:rFonts w:hint="default"/>
        <w:lang w:val="en-US" w:eastAsia="en-US" w:bidi="ar-SA"/>
      </w:rPr>
    </w:lvl>
    <w:lvl w:ilvl="2" w:tplc="9D3CAF5E">
      <w:numFmt w:val="bullet"/>
      <w:lvlText w:val="•"/>
      <w:lvlJc w:val="left"/>
      <w:pPr>
        <w:ind w:left="2058" w:hanging="360"/>
      </w:pPr>
      <w:rPr>
        <w:rFonts w:hint="default"/>
        <w:lang w:val="en-US" w:eastAsia="en-US" w:bidi="ar-SA"/>
      </w:rPr>
    </w:lvl>
    <w:lvl w:ilvl="3" w:tplc="4A2CDA36">
      <w:numFmt w:val="bullet"/>
      <w:lvlText w:val="•"/>
      <w:lvlJc w:val="left"/>
      <w:pPr>
        <w:ind w:left="2667" w:hanging="360"/>
      </w:pPr>
      <w:rPr>
        <w:rFonts w:hint="default"/>
        <w:lang w:val="en-US" w:eastAsia="en-US" w:bidi="ar-SA"/>
      </w:rPr>
    </w:lvl>
    <w:lvl w:ilvl="4" w:tplc="EE6EBC28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5" w:tplc="03344E5C">
      <w:numFmt w:val="bullet"/>
      <w:lvlText w:val="•"/>
      <w:lvlJc w:val="left"/>
      <w:pPr>
        <w:ind w:left="3886" w:hanging="360"/>
      </w:pPr>
      <w:rPr>
        <w:rFonts w:hint="default"/>
        <w:lang w:val="en-US" w:eastAsia="en-US" w:bidi="ar-SA"/>
      </w:rPr>
    </w:lvl>
    <w:lvl w:ilvl="6" w:tplc="6ED8D4BC">
      <w:numFmt w:val="bullet"/>
      <w:lvlText w:val="•"/>
      <w:lvlJc w:val="left"/>
      <w:pPr>
        <w:ind w:left="4495" w:hanging="360"/>
      </w:pPr>
      <w:rPr>
        <w:rFonts w:hint="default"/>
        <w:lang w:val="en-US" w:eastAsia="en-US" w:bidi="ar-SA"/>
      </w:rPr>
    </w:lvl>
    <w:lvl w:ilvl="7" w:tplc="C93E0846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8" w:tplc="E8B40220">
      <w:numFmt w:val="bullet"/>
      <w:lvlText w:val="•"/>
      <w:lvlJc w:val="left"/>
      <w:pPr>
        <w:ind w:left="5713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65BD4205"/>
    <w:multiLevelType w:val="hybridMultilevel"/>
    <w:tmpl w:val="F3E8B67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9B12C7"/>
    <w:multiLevelType w:val="hybridMultilevel"/>
    <w:tmpl w:val="4524F3F8"/>
    <w:lvl w:ilvl="0" w:tplc="1158DA56">
      <w:numFmt w:val="bullet"/>
      <w:lvlText w:val=""/>
      <w:lvlJc w:val="left"/>
      <w:pPr>
        <w:ind w:left="126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9146AE0A">
      <w:numFmt w:val="bullet"/>
      <w:lvlText w:val="•"/>
      <w:lvlJc w:val="left"/>
      <w:pPr>
        <w:ind w:left="801" w:hanging="360"/>
      </w:pPr>
      <w:rPr>
        <w:rFonts w:hint="default"/>
        <w:lang w:val="en-US" w:eastAsia="en-US" w:bidi="ar-SA"/>
      </w:rPr>
    </w:lvl>
    <w:lvl w:ilvl="2" w:tplc="674C635A">
      <w:numFmt w:val="bullet"/>
      <w:lvlText w:val="•"/>
      <w:lvlJc w:val="left"/>
      <w:pPr>
        <w:ind w:left="1482" w:hanging="360"/>
      </w:pPr>
      <w:rPr>
        <w:rFonts w:hint="default"/>
        <w:lang w:val="en-US" w:eastAsia="en-US" w:bidi="ar-SA"/>
      </w:rPr>
    </w:lvl>
    <w:lvl w:ilvl="3" w:tplc="E4A06A6C">
      <w:numFmt w:val="bullet"/>
      <w:lvlText w:val="•"/>
      <w:lvlJc w:val="left"/>
      <w:pPr>
        <w:ind w:left="2163" w:hanging="360"/>
      </w:pPr>
      <w:rPr>
        <w:rFonts w:hint="default"/>
        <w:lang w:val="en-US" w:eastAsia="en-US" w:bidi="ar-SA"/>
      </w:rPr>
    </w:lvl>
    <w:lvl w:ilvl="4" w:tplc="2FC4E0FE">
      <w:numFmt w:val="bullet"/>
      <w:lvlText w:val="•"/>
      <w:lvlJc w:val="left"/>
      <w:pPr>
        <w:ind w:left="2844" w:hanging="360"/>
      </w:pPr>
      <w:rPr>
        <w:rFonts w:hint="default"/>
        <w:lang w:val="en-US" w:eastAsia="en-US" w:bidi="ar-SA"/>
      </w:rPr>
    </w:lvl>
    <w:lvl w:ilvl="5" w:tplc="23CEF984">
      <w:numFmt w:val="bullet"/>
      <w:lvlText w:val="•"/>
      <w:lvlJc w:val="left"/>
      <w:pPr>
        <w:ind w:left="3526" w:hanging="360"/>
      </w:pPr>
      <w:rPr>
        <w:rFonts w:hint="default"/>
        <w:lang w:val="en-US" w:eastAsia="en-US" w:bidi="ar-SA"/>
      </w:rPr>
    </w:lvl>
    <w:lvl w:ilvl="6" w:tplc="E4D0C35C">
      <w:numFmt w:val="bullet"/>
      <w:lvlText w:val="•"/>
      <w:lvlJc w:val="left"/>
      <w:pPr>
        <w:ind w:left="4207" w:hanging="360"/>
      </w:pPr>
      <w:rPr>
        <w:rFonts w:hint="default"/>
        <w:lang w:val="en-US" w:eastAsia="en-US" w:bidi="ar-SA"/>
      </w:rPr>
    </w:lvl>
    <w:lvl w:ilvl="7" w:tplc="2992185E">
      <w:numFmt w:val="bullet"/>
      <w:lvlText w:val="•"/>
      <w:lvlJc w:val="left"/>
      <w:pPr>
        <w:ind w:left="4888" w:hanging="360"/>
      </w:pPr>
      <w:rPr>
        <w:rFonts w:hint="default"/>
        <w:lang w:val="en-US" w:eastAsia="en-US" w:bidi="ar-SA"/>
      </w:rPr>
    </w:lvl>
    <w:lvl w:ilvl="8" w:tplc="0F94FA4C">
      <w:numFmt w:val="bullet"/>
      <w:lvlText w:val="•"/>
      <w:lvlJc w:val="left"/>
      <w:pPr>
        <w:ind w:left="5569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673B04A9"/>
    <w:multiLevelType w:val="hybridMultilevel"/>
    <w:tmpl w:val="F7BEBD80"/>
    <w:lvl w:ilvl="0" w:tplc="5912618C">
      <w:numFmt w:val="bullet"/>
      <w:lvlText w:val=""/>
      <w:lvlJc w:val="left"/>
      <w:pPr>
        <w:ind w:left="846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C94605F4">
      <w:numFmt w:val="bullet"/>
      <w:lvlText w:val="•"/>
      <w:lvlJc w:val="left"/>
      <w:pPr>
        <w:ind w:left="1449" w:hanging="360"/>
      </w:pPr>
      <w:rPr>
        <w:rFonts w:hint="default"/>
        <w:lang w:val="en-US" w:eastAsia="en-US" w:bidi="ar-SA"/>
      </w:rPr>
    </w:lvl>
    <w:lvl w:ilvl="2" w:tplc="CC824EC4">
      <w:numFmt w:val="bullet"/>
      <w:lvlText w:val="•"/>
      <w:lvlJc w:val="left"/>
      <w:pPr>
        <w:ind w:left="2058" w:hanging="360"/>
      </w:pPr>
      <w:rPr>
        <w:rFonts w:hint="default"/>
        <w:lang w:val="en-US" w:eastAsia="en-US" w:bidi="ar-SA"/>
      </w:rPr>
    </w:lvl>
    <w:lvl w:ilvl="3" w:tplc="0486E2D4">
      <w:numFmt w:val="bullet"/>
      <w:lvlText w:val="•"/>
      <w:lvlJc w:val="left"/>
      <w:pPr>
        <w:ind w:left="2667" w:hanging="360"/>
      </w:pPr>
      <w:rPr>
        <w:rFonts w:hint="default"/>
        <w:lang w:val="en-US" w:eastAsia="en-US" w:bidi="ar-SA"/>
      </w:rPr>
    </w:lvl>
    <w:lvl w:ilvl="4" w:tplc="94C4CC4A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5" w:tplc="C556FDAC">
      <w:numFmt w:val="bullet"/>
      <w:lvlText w:val="•"/>
      <w:lvlJc w:val="left"/>
      <w:pPr>
        <w:ind w:left="3886" w:hanging="360"/>
      </w:pPr>
      <w:rPr>
        <w:rFonts w:hint="default"/>
        <w:lang w:val="en-US" w:eastAsia="en-US" w:bidi="ar-SA"/>
      </w:rPr>
    </w:lvl>
    <w:lvl w:ilvl="6" w:tplc="3BB621A4">
      <w:numFmt w:val="bullet"/>
      <w:lvlText w:val="•"/>
      <w:lvlJc w:val="left"/>
      <w:pPr>
        <w:ind w:left="4495" w:hanging="360"/>
      </w:pPr>
      <w:rPr>
        <w:rFonts w:hint="default"/>
        <w:lang w:val="en-US" w:eastAsia="en-US" w:bidi="ar-SA"/>
      </w:rPr>
    </w:lvl>
    <w:lvl w:ilvl="7" w:tplc="D18EBDE8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8" w:tplc="DF3CBA68">
      <w:numFmt w:val="bullet"/>
      <w:lvlText w:val="•"/>
      <w:lvlJc w:val="left"/>
      <w:pPr>
        <w:ind w:left="5713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69070688"/>
    <w:multiLevelType w:val="hybridMultilevel"/>
    <w:tmpl w:val="6C5C7E7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C50596"/>
    <w:multiLevelType w:val="hybridMultilevel"/>
    <w:tmpl w:val="063EE29E"/>
    <w:lvl w:ilvl="0" w:tplc="45589D42">
      <w:numFmt w:val="bullet"/>
      <w:lvlText w:val=""/>
      <w:lvlJc w:val="left"/>
      <w:pPr>
        <w:ind w:left="832" w:hanging="72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805CD3DA">
      <w:numFmt w:val="bullet"/>
      <w:lvlText w:val="•"/>
      <w:lvlJc w:val="left"/>
      <w:pPr>
        <w:ind w:left="896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2" w:tplc="E4DEA5F8">
      <w:numFmt w:val="bullet"/>
      <w:lvlText w:val="•"/>
      <w:lvlJc w:val="left"/>
      <w:pPr>
        <w:ind w:left="1570" w:hanging="360"/>
      </w:pPr>
      <w:rPr>
        <w:rFonts w:hint="default"/>
        <w:lang w:val="en-US" w:eastAsia="en-US" w:bidi="ar-SA"/>
      </w:rPr>
    </w:lvl>
    <w:lvl w:ilvl="3" w:tplc="9AA2A49A">
      <w:numFmt w:val="bullet"/>
      <w:lvlText w:val="•"/>
      <w:lvlJc w:val="left"/>
      <w:pPr>
        <w:ind w:left="2240" w:hanging="360"/>
      </w:pPr>
      <w:rPr>
        <w:rFonts w:hint="default"/>
        <w:lang w:val="en-US" w:eastAsia="en-US" w:bidi="ar-SA"/>
      </w:rPr>
    </w:lvl>
    <w:lvl w:ilvl="4" w:tplc="41C6BF0E">
      <w:numFmt w:val="bullet"/>
      <w:lvlText w:val="•"/>
      <w:lvlJc w:val="left"/>
      <w:pPr>
        <w:ind w:left="2910" w:hanging="360"/>
      </w:pPr>
      <w:rPr>
        <w:rFonts w:hint="default"/>
        <w:lang w:val="en-US" w:eastAsia="en-US" w:bidi="ar-SA"/>
      </w:rPr>
    </w:lvl>
    <w:lvl w:ilvl="5" w:tplc="F2CE5F08">
      <w:numFmt w:val="bullet"/>
      <w:lvlText w:val="•"/>
      <w:lvlJc w:val="left"/>
      <w:pPr>
        <w:ind w:left="3580" w:hanging="360"/>
      </w:pPr>
      <w:rPr>
        <w:rFonts w:hint="default"/>
        <w:lang w:val="en-US" w:eastAsia="en-US" w:bidi="ar-SA"/>
      </w:rPr>
    </w:lvl>
    <w:lvl w:ilvl="6" w:tplc="11E6F8CE">
      <w:numFmt w:val="bullet"/>
      <w:lvlText w:val="•"/>
      <w:lvlJc w:val="left"/>
      <w:pPr>
        <w:ind w:left="4251" w:hanging="360"/>
      </w:pPr>
      <w:rPr>
        <w:rFonts w:hint="default"/>
        <w:lang w:val="en-US" w:eastAsia="en-US" w:bidi="ar-SA"/>
      </w:rPr>
    </w:lvl>
    <w:lvl w:ilvl="7" w:tplc="9510F8B6">
      <w:numFmt w:val="bullet"/>
      <w:lvlText w:val="•"/>
      <w:lvlJc w:val="left"/>
      <w:pPr>
        <w:ind w:left="4921" w:hanging="360"/>
      </w:pPr>
      <w:rPr>
        <w:rFonts w:hint="default"/>
        <w:lang w:val="en-US" w:eastAsia="en-US" w:bidi="ar-SA"/>
      </w:rPr>
    </w:lvl>
    <w:lvl w:ilvl="8" w:tplc="03A4E770">
      <w:numFmt w:val="bullet"/>
      <w:lvlText w:val="•"/>
      <w:lvlJc w:val="left"/>
      <w:pPr>
        <w:ind w:left="5591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6A0F02E6"/>
    <w:multiLevelType w:val="hybridMultilevel"/>
    <w:tmpl w:val="A3A44E6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FB01E6"/>
    <w:multiLevelType w:val="hybridMultilevel"/>
    <w:tmpl w:val="17A8C928"/>
    <w:lvl w:ilvl="0" w:tplc="76E6F0EA">
      <w:numFmt w:val="bullet"/>
      <w:lvlText w:val=""/>
      <w:lvlJc w:val="left"/>
      <w:pPr>
        <w:ind w:left="128" w:hanging="360"/>
      </w:pPr>
      <w:rPr>
        <w:rFonts w:hint="default"/>
        <w:w w:val="99"/>
        <w:lang w:val="en-US" w:eastAsia="en-US" w:bidi="ar-SA"/>
      </w:rPr>
    </w:lvl>
    <w:lvl w:ilvl="1" w:tplc="04AA4E4C">
      <w:numFmt w:val="bullet"/>
      <w:lvlText w:val="•"/>
      <w:lvlJc w:val="left"/>
      <w:pPr>
        <w:ind w:left="801" w:hanging="360"/>
      </w:pPr>
      <w:rPr>
        <w:rFonts w:hint="default"/>
        <w:lang w:val="en-US" w:eastAsia="en-US" w:bidi="ar-SA"/>
      </w:rPr>
    </w:lvl>
    <w:lvl w:ilvl="2" w:tplc="274258C6">
      <w:numFmt w:val="bullet"/>
      <w:lvlText w:val="•"/>
      <w:lvlJc w:val="left"/>
      <w:pPr>
        <w:ind w:left="1483" w:hanging="360"/>
      </w:pPr>
      <w:rPr>
        <w:rFonts w:hint="default"/>
        <w:lang w:val="en-US" w:eastAsia="en-US" w:bidi="ar-SA"/>
      </w:rPr>
    </w:lvl>
    <w:lvl w:ilvl="3" w:tplc="04D6D224">
      <w:numFmt w:val="bullet"/>
      <w:lvlText w:val="•"/>
      <w:lvlJc w:val="left"/>
      <w:pPr>
        <w:ind w:left="2165" w:hanging="360"/>
      </w:pPr>
      <w:rPr>
        <w:rFonts w:hint="default"/>
        <w:lang w:val="en-US" w:eastAsia="en-US" w:bidi="ar-SA"/>
      </w:rPr>
    </w:lvl>
    <w:lvl w:ilvl="4" w:tplc="4F445BD6">
      <w:numFmt w:val="bullet"/>
      <w:lvlText w:val="•"/>
      <w:lvlJc w:val="left"/>
      <w:pPr>
        <w:ind w:left="2846" w:hanging="360"/>
      </w:pPr>
      <w:rPr>
        <w:rFonts w:hint="default"/>
        <w:lang w:val="en-US" w:eastAsia="en-US" w:bidi="ar-SA"/>
      </w:rPr>
    </w:lvl>
    <w:lvl w:ilvl="5" w:tplc="8AC41D84">
      <w:numFmt w:val="bullet"/>
      <w:lvlText w:val="•"/>
      <w:lvlJc w:val="left"/>
      <w:pPr>
        <w:ind w:left="3528" w:hanging="360"/>
      </w:pPr>
      <w:rPr>
        <w:rFonts w:hint="default"/>
        <w:lang w:val="en-US" w:eastAsia="en-US" w:bidi="ar-SA"/>
      </w:rPr>
    </w:lvl>
    <w:lvl w:ilvl="6" w:tplc="D1BE0E1E">
      <w:numFmt w:val="bullet"/>
      <w:lvlText w:val="•"/>
      <w:lvlJc w:val="left"/>
      <w:pPr>
        <w:ind w:left="4210" w:hanging="360"/>
      </w:pPr>
      <w:rPr>
        <w:rFonts w:hint="default"/>
        <w:lang w:val="en-US" w:eastAsia="en-US" w:bidi="ar-SA"/>
      </w:rPr>
    </w:lvl>
    <w:lvl w:ilvl="7" w:tplc="10AE4354">
      <w:numFmt w:val="bullet"/>
      <w:lvlText w:val="•"/>
      <w:lvlJc w:val="left"/>
      <w:pPr>
        <w:ind w:left="4891" w:hanging="360"/>
      </w:pPr>
      <w:rPr>
        <w:rFonts w:hint="default"/>
        <w:lang w:val="en-US" w:eastAsia="en-US" w:bidi="ar-SA"/>
      </w:rPr>
    </w:lvl>
    <w:lvl w:ilvl="8" w:tplc="54C09B10">
      <w:numFmt w:val="bullet"/>
      <w:lvlText w:val="•"/>
      <w:lvlJc w:val="left"/>
      <w:pPr>
        <w:ind w:left="5573" w:hanging="360"/>
      </w:pPr>
      <w:rPr>
        <w:rFonts w:hint="default"/>
        <w:lang w:val="en-US" w:eastAsia="en-US" w:bidi="ar-SA"/>
      </w:rPr>
    </w:lvl>
  </w:abstractNum>
  <w:abstractNum w:abstractNumId="36" w15:restartNumberingAfterBreak="0">
    <w:nsid w:val="723C3E6B"/>
    <w:multiLevelType w:val="hybridMultilevel"/>
    <w:tmpl w:val="93EAFA4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3C643B"/>
    <w:multiLevelType w:val="hybridMultilevel"/>
    <w:tmpl w:val="E494A342"/>
    <w:lvl w:ilvl="0" w:tplc="9502FE3E">
      <w:start w:val="1"/>
      <w:numFmt w:val="decimal"/>
      <w:lvlText w:val="%1)"/>
      <w:lvlJc w:val="left"/>
      <w:pPr>
        <w:ind w:left="319" w:hanging="207"/>
        <w:jc w:val="left"/>
      </w:pPr>
      <w:rPr>
        <w:rFonts w:hint="default"/>
        <w:spacing w:val="-1"/>
        <w:w w:val="99"/>
        <w:lang w:val="en-US" w:eastAsia="en-US" w:bidi="ar-SA"/>
      </w:rPr>
    </w:lvl>
    <w:lvl w:ilvl="1" w:tplc="3D80E382">
      <w:numFmt w:val="bullet"/>
      <w:lvlText w:val="•"/>
      <w:lvlJc w:val="left"/>
      <w:pPr>
        <w:ind w:left="833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2" w:tplc="834C9248">
      <w:numFmt w:val="bullet"/>
      <w:lvlText w:val="•"/>
      <w:lvlJc w:val="left"/>
      <w:pPr>
        <w:ind w:left="1500" w:hanging="360"/>
      </w:pPr>
      <w:rPr>
        <w:rFonts w:hint="default"/>
        <w:lang w:val="en-US" w:eastAsia="en-US" w:bidi="ar-SA"/>
      </w:rPr>
    </w:lvl>
    <w:lvl w:ilvl="3" w:tplc="6E400902">
      <w:numFmt w:val="bullet"/>
      <w:lvlText w:val="•"/>
      <w:lvlJc w:val="left"/>
      <w:pPr>
        <w:ind w:left="2160" w:hanging="360"/>
      </w:pPr>
      <w:rPr>
        <w:rFonts w:hint="default"/>
        <w:lang w:val="en-US" w:eastAsia="en-US" w:bidi="ar-SA"/>
      </w:rPr>
    </w:lvl>
    <w:lvl w:ilvl="4" w:tplc="D3DA046E">
      <w:numFmt w:val="bullet"/>
      <w:lvlText w:val="•"/>
      <w:lvlJc w:val="left"/>
      <w:pPr>
        <w:ind w:left="2820" w:hanging="360"/>
      </w:pPr>
      <w:rPr>
        <w:rFonts w:hint="default"/>
        <w:lang w:val="en-US" w:eastAsia="en-US" w:bidi="ar-SA"/>
      </w:rPr>
    </w:lvl>
    <w:lvl w:ilvl="5" w:tplc="43E04CB4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  <w:lvl w:ilvl="6" w:tplc="08DAE4C4">
      <w:numFmt w:val="bullet"/>
      <w:lvlText w:val="•"/>
      <w:lvlJc w:val="left"/>
      <w:pPr>
        <w:ind w:left="4140" w:hanging="360"/>
      </w:pPr>
      <w:rPr>
        <w:rFonts w:hint="default"/>
        <w:lang w:val="en-US" w:eastAsia="en-US" w:bidi="ar-SA"/>
      </w:rPr>
    </w:lvl>
    <w:lvl w:ilvl="7" w:tplc="B824B586">
      <w:numFmt w:val="bullet"/>
      <w:lvlText w:val="•"/>
      <w:lvlJc w:val="left"/>
      <w:pPr>
        <w:ind w:left="4800" w:hanging="360"/>
      </w:pPr>
      <w:rPr>
        <w:rFonts w:hint="default"/>
        <w:lang w:val="en-US" w:eastAsia="en-US" w:bidi="ar-SA"/>
      </w:rPr>
    </w:lvl>
    <w:lvl w:ilvl="8" w:tplc="4D22A69C">
      <w:numFmt w:val="bullet"/>
      <w:lvlText w:val="•"/>
      <w:lvlJc w:val="left"/>
      <w:pPr>
        <w:ind w:left="5460" w:hanging="360"/>
      </w:pPr>
      <w:rPr>
        <w:rFonts w:hint="default"/>
        <w:lang w:val="en-US" w:eastAsia="en-US" w:bidi="ar-SA"/>
      </w:rPr>
    </w:lvl>
  </w:abstractNum>
  <w:abstractNum w:abstractNumId="38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39" w15:restartNumberingAfterBreak="0">
    <w:nsid w:val="7CEF22C4"/>
    <w:multiLevelType w:val="hybridMultilevel"/>
    <w:tmpl w:val="131C664A"/>
    <w:lvl w:ilvl="0" w:tplc="A6D6EC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0D2C19"/>
    <w:multiLevelType w:val="hybridMultilevel"/>
    <w:tmpl w:val="E364345C"/>
    <w:lvl w:ilvl="0" w:tplc="FF7CF338">
      <w:numFmt w:val="bullet"/>
      <w:lvlText w:val=""/>
      <w:lvlJc w:val="left"/>
      <w:pPr>
        <w:ind w:left="846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43CC7742">
      <w:numFmt w:val="bullet"/>
      <w:lvlText w:val="•"/>
      <w:lvlJc w:val="left"/>
      <w:pPr>
        <w:ind w:left="1449" w:hanging="360"/>
      </w:pPr>
      <w:rPr>
        <w:rFonts w:hint="default"/>
        <w:lang w:val="en-US" w:eastAsia="en-US" w:bidi="ar-SA"/>
      </w:rPr>
    </w:lvl>
    <w:lvl w:ilvl="2" w:tplc="8160A7C6">
      <w:numFmt w:val="bullet"/>
      <w:lvlText w:val="•"/>
      <w:lvlJc w:val="left"/>
      <w:pPr>
        <w:ind w:left="2058" w:hanging="360"/>
      </w:pPr>
      <w:rPr>
        <w:rFonts w:hint="default"/>
        <w:lang w:val="en-US" w:eastAsia="en-US" w:bidi="ar-SA"/>
      </w:rPr>
    </w:lvl>
    <w:lvl w:ilvl="3" w:tplc="C4941414">
      <w:numFmt w:val="bullet"/>
      <w:lvlText w:val="•"/>
      <w:lvlJc w:val="left"/>
      <w:pPr>
        <w:ind w:left="2667" w:hanging="360"/>
      </w:pPr>
      <w:rPr>
        <w:rFonts w:hint="default"/>
        <w:lang w:val="en-US" w:eastAsia="en-US" w:bidi="ar-SA"/>
      </w:rPr>
    </w:lvl>
    <w:lvl w:ilvl="4" w:tplc="95846292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5" w:tplc="D444B922">
      <w:numFmt w:val="bullet"/>
      <w:lvlText w:val="•"/>
      <w:lvlJc w:val="left"/>
      <w:pPr>
        <w:ind w:left="3886" w:hanging="360"/>
      </w:pPr>
      <w:rPr>
        <w:rFonts w:hint="default"/>
        <w:lang w:val="en-US" w:eastAsia="en-US" w:bidi="ar-SA"/>
      </w:rPr>
    </w:lvl>
    <w:lvl w:ilvl="6" w:tplc="0218D08A">
      <w:numFmt w:val="bullet"/>
      <w:lvlText w:val="•"/>
      <w:lvlJc w:val="left"/>
      <w:pPr>
        <w:ind w:left="4495" w:hanging="360"/>
      </w:pPr>
      <w:rPr>
        <w:rFonts w:hint="default"/>
        <w:lang w:val="en-US" w:eastAsia="en-US" w:bidi="ar-SA"/>
      </w:rPr>
    </w:lvl>
    <w:lvl w:ilvl="7" w:tplc="D3620654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8" w:tplc="1946157C">
      <w:numFmt w:val="bullet"/>
      <w:lvlText w:val="•"/>
      <w:lvlJc w:val="left"/>
      <w:pPr>
        <w:ind w:left="5713" w:hanging="360"/>
      </w:pPr>
      <w:rPr>
        <w:rFonts w:hint="default"/>
        <w:lang w:val="en-US" w:eastAsia="en-US" w:bidi="ar-SA"/>
      </w:rPr>
    </w:lvl>
  </w:abstractNum>
  <w:abstractNum w:abstractNumId="41" w15:restartNumberingAfterBreak="0">
    <w:nsid w:val="7FDD15BF"/>
    <w:multiLevelType w:val="hybridMultilevel"/>
    <w:tmpl w:val="01C2A8B6"/>
    <w:lvl w:ilvl="0" w:tplc="FFBEB8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1754768">
    <w:abstractNumId w:val="16"/>
  </w:num>
  <w:num w:numId="2" w16cid:durableId="1802579414">
    <w:abstractNumId w:val="24"/>
  </w:num>
  <w:num w:numId="3" w16cid:durableId="2049184998">
    <w:abstractNumId w:val="22"/>
  </w:num>
  <w:num w:numId="4" w16cid:durableId="1913199039">
    <w:abstractNumId w:val="1"/>
  </w:num>
  <w:num w:numId="5" w16cid:durableId="1734505248">
    <w:abstractNumId w:val="15"/>
  </w:num>
  <w:num w:numId="6" w16cid:durableId="1496990623">
    <w:abstractNumId w:val="32"/>
  </w:num>
  <w:num w:numId="7" w16cid:durableId="470097898">
    <w:abstractNumId w:val="36"/>
  </w:num>
  <w:num w:numId="8" w16cid:durableId="455609374">
    <w:abstractNumId w:val="6"/>
  </w:num>
  <w:num w:numId="9" w16cid:durableId="1879925643">
    <w:abstractNumId w:val="11"/>
  </w:num>
  <w:num w:numId="10" w16cid:durableId="1379892249">
    <w:abstractNumId w:val="12"/>
  </w:num>
  <w:num w:numId="11" w16cid:durableId="26608002">
    <w:abstractNumId w:val="17"/>
  </w:num>
  <w:num w:numId="12" w16cid:durableId="861742774">
    <w:abstractNumId w:val="20"/>
  </w:num>
  <w:num w:numId="13" w16cid:durableId="648289525">
    <w:abstractNumId w:val="7"/>
  </w:num>
  <w:num w:numId="14" w16cid:durableId="382214084">
    <w:abstractNumId w:val="39"/>
  </w:num>
  <w:num w:numId="15" w16cid:durableId="1965236243">
    <w:abstractNumId w:val="25"/>
  </w:num>
  <w:num w:numId="16" w16cid:durableId="1453936959">
    <w:abstractNumId w:val="41"/>
  </w:num>
  <w:num w:numId="17" w16cid:durableId="1257054160">
    <w:abstractNumId w:val="19"/>
  </w:num>
  <w:num w:numId="18" w16cid:durableId="1444229687">
    <w:abstractNumId w:val="3"/>
  </w:num>
  <w:num w:numId="19" w16cid:durableId="1824660876">
    <w:abstractNumId w:val="29"/>
  </w:num>
  <w:num w:numId="20" w16cid:durableId="846865133">
    <w:abstractNumId w:val="5"/>
  </w:num>
  <w:num w:numId="21" w16cid:durableId="1620574654">
    <w:abstractNumId w:val="2"/>
  </w:num>
  <w:num w:numId="22" w16cid:durableId="829103344">
    <w:abstractNumId w:val="34"/>
  </w:num>
  <w:num w:numId="23" w16cid:durableId="870412432">
    <w:abstractNumId w:val="9"/>
  </w:num>
  <w:num w:numId="24" w16cid:durableId="669799132">
    <w:abstractNumId w:val="37"/>
  </w:num>
  <w:num w:numId="25" w16cid:durableId="2143574571">
    <w:abstractNumId w:val="21"/>
  </w:num>
  <w:num w:numId="26" w16cid:durableId="270555561">
    <w:abstractNumId w:val="31"/>
  </w:num>
  <w:num w:numId="27" w16cid:durableId="1721902903">
    <w:abstractNumId w:val="33"/>
  </w:num>
  <w:num w:numId="28" w16cid:durableId="951130909">
    <w:abstractNumId w:val="4"/>
  </w:num>
  <w:num w:numId="29" w16cid:durableId="783890330">
    <w:abstractNumId w:val="26"/>
  </w:num>
  <w:num w:numId="30" w16cid:durableId="831724696">
    <w:abstractNumId w:val="13"/>
  </w:num>
  <w:num w:numId="31" w16cid:durableId="1236547978">
    <w:abstractNumId w:val="0"/>
  </w:num>
  <w:num w:numId="32" w16cid:durableId="76370062">
    <w:abstractNumId w:val="14"/>
  </w:num>
  <w:num w:numId="33" w16cid:durableId="1398744111">
    <w:abstractNumId w:val="30"/>
  </w:num>
  <w:num w:numId="34" w16cid:durableId="240797063">
    <w:abstractNumId w:val="18"/>
  </w:num>
  <w:num w:numId="35" w16cid:durableId="443041863">
    <w:abstractNumId w:val="10"/>
  </w:num>
  <w:num w:numId="36" w16cid:durableId="603465674">
    <w:abstractNumId w:val="23"/>
  </w:num>
  <w:num w:numId="37" w16cid:durableId="144510285">
    <w:abstractNumId w:val="27"/>
  </w:num>
  <w:num w:numId="38" w16cid:durableId="160125448">
    <w:abstractNumId w:val="28"/>
  </w:num>
  <w:num w:numId="39" w16cid:durableId="1169952487">
    <w:abstractNumId w:val="40"/>
  </w:num>
  <w:num w:numId="40" w16cid:durableId="383602757">
    <w:abstractNumId w:val="35"/>
  </w:num>
  <w:num w:numId="41" w16cid:durableId="240718430">
    <w:abstractNumId w:val="38"/>
  </w:num>
  <w:num w:numId="42" w16cid:durableId="1472791439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25A"/>
    <w:rsid w:val="00002389"/>
    <w:rsid w:val="00033AC1"/>
    <w:rsid w:val="000455E9"/>
    <w:rsid w:val="0006125B"/>
    <w:rsid w:val="000630DA"/>
    <w:rsid w:val="000768A1"/>
    <w:rsid w:val="0008310D"/>
    <w:rsid w:val="000925F2"/>
    <w:rsid w:val="00096FF1"/>
    <w:rsid w:val="00097777"/>
    <w:rsid w:val="000B48B7"/>
    <w:rsid w:val="000B5083"/>
    <w:rsid w:val="000C0B89"/>
    <w:rsid w:val="000C1804"/>
    <w:rsid w:val="000C62C2"/>
    <w:rsid w:val="000D0D56"/>
    <w:rsid w:val="000F062D"/>
    <w:rsid w:val="001024C0"/>
    <w:rsid w:val="0010575B"/>
    <w:rsid w:val="00122082"/>
    <w:rsid w:val="00125F1F"/>
    <w:rsid w:val="001330DA"/>
    <w:rsid w:val="001340B0"/>
    <w:rsid w:val="00136DEB"/>
    <w:rsid w:val="001414CB"/>
    <w:rsid w:val="00142BE8"/>
    <w:rsid w:val="00151868"/>
    <w:rsid w:val="00155475"/>
    <w:rsid w:val="001765AB"/>
    <w:rsid w:val="00180EDF"/>
    <w:rsid w:val="00183838"/>
    <w:rsid w:val="001845E1"/>
    <w:rsid w:val="00184A50"/>
    <w:rsid w:val="001A1B84"/>
    <w:rsid w:val="001B557C"/>
    <w:rsid w:val="001D30F9"/>
    <w:rsid w:val="001D6C8E"/>
    <w:rsid w:val="001E3114"/>
    <w:rsid w:val="001E5B1B"/>
    <w:rsid w:val="001F3558"/>
    <w:rsid w:val="002069CE"/>
    <w:rsid w:val="0020792C"/>
    <w:rsid w:val="0021594E"/>
    <w:rsid w:val="00217A33"/>
    <w:rsid w:val="002212B0"/>
    <w:rsid w:val="00225746"/>
    <w:rsid w:val="002307DF"/>
    <w:rsid w:val="00231BF2"/>
    <w:rsid w:val="00235EDC"/>
    <w:rsid w:val="0024103C"/>
    <w:rsid w:val="00256DF0"/>
    <w:rsid w:val="00262D04"/>
    <w:rsid w:val="00263375"/>
    <w:rsid w:val="00274193"/>
    <w:rsid w:val="00285C1B"/>
    <w:rsid w:val="00297260"/>
    <w:rsid w:val="00297903"/>
    <w:rsid w:val="00297CD4"/>
    <w:rsid w:val="002A2F34"/>
    <w:rsid w:val="002A4040"/>
    <w:rsid w:val="002B1563"/>
    <w:rsid w:val="002B3677"/>
    <w:rsid w:val="002B4C8D"/>
    <w:rsid w:val="002C3586"/>
    <w:rsid w:val="002C3CA1"/>
    <w:rsid w:val="002C792D"/>
    <w:rsid w:val="002D051B"/>
    <w:rsid w:val="002D4DB7"/>
    <w:rsid w:val="002E2664"/>
    <w:rsid w:val="002E4C3F"/>
    <w:rsid w:val="002F2F9A"/>
    <w:rsid w:val="003012B1"/>
    <w:rsid w:val="00302097"/>
    <w:rsid w:val="00302CAE"/>
    <w:rsid w:val="00305E18"/>
    <w:rsid w:val="00306037"/>
    <w:rsid w:val="003127FC"/>
    <w:rsid w:val="00312E3C"/>
    <w:rsid w:val="00317074"/>
    <w:rsid w:val="00322F30"/>
    <w:rsid w:val="003239EF"/>
    <w:rsid w:val="003325A7"/>
    <w:rsid w:val="003369AF"/>
    <w:rsid w:val="003418A3"/>
    <w:rsid w:val="00341B4D"/>
    <w:rsid w:val="003520E4"/>
    <w:rsid w:val="0036437D"/>
    <w:rsid w:val="003648EE"/>
    <w:rsid w:val="00364FC1"/>
    <w:rsid w:val="0037172B"/>
    <w:rsid w:val="00374727"/>
    <w:rsid w:val="003858DD"/>
    <w:rsid w:val="00392FE1"/>
    <w:rsid w:val="003957A5"/>
    <w:rsid w:val="00396E91"/>
    <w:rsid w:val="003A3564"/>
    <w:rsid w:val="003B13A2"/>
    <w:rsid w:val="003B3644"/>
    <w:rsid w:val="003B62D0"/>
    <w:rsid w:val="003E144F"/>
    <w:rsid w:val="003E4B15"/>
    <w:rsid w:val="003E5B8B"/>
    <w:rsid w:val="003E7A90"/>
    <w:rsid w:val="003F4CDD"/>
    <w:rsid w:val="003F7AEC"/>
    <w:rsid w:val="00400129"/>
    <w:rsid w:val="00413E7A"/>
    <w:rsid w:val="00435D84"/>
    <w:rsid w:val="00436AD7"/>
    <w:rsid w:val="0044564E"/>
    <w:rsid w:val="00451EB8"/>
    <w:rsid w:val="00463D48"/>
    <w:rsid w:val="00466122"/>
    <w:rsid w:val="0047124B"/>
    <w:rsid w:val="004740CE"/>
    <w:rsid w:val="00490144"/>
    <w:rsid w:val="0049426C"/>
    <w:rsid w:val="004B01D7"/>
    <w:rsid w:val="004B49A0"/>
    <w:rsid w:val="004B77BC"/>
    <w:rsid w:val="004C4D94"/>
    <w:rsid w:val="004C6DEF"/>
    <w:rsid w:val="004D557E"/>
    <w:rsid w:val="004D5F08"/>
    <w:rsid w:val="004E39B5"/>
    <w:rsid w:val="004F35DC"/>
    <w:rsid w:val="004F4A39"/>
    <w:rsid w:val="0052044E"/>
    <w:rsid w:val="00524932"/>
    <w:rsid w:val="00543EAD"/>
    <w:rsid w:val="0054484A"/>
    <w:rsid w:val="0055210B"/>
    <w:rsid w:val="00556B92"/>
    <w:rsid w:val="00587852"/>
    <w:rsid w:val="00594A87"/>
    <w:rsid w:val="00594EFE"/>
    <w:rsid w:val="005A4B2E"/>
    <w:rsid w:val="005A58F0"/>
    <w:rsid w:val="005A76DA"/>
    <w:rsid w:val="005B3212"/>
    <w:rsid w:val="005C0806"/>
    <w:rsid w:val="005C545B"/>
    <w:rsid w:val="005D3007"/>
    <w:rsid w:val="005D5D39"/>
    <w:rsid w:val="005E20E6"/>
    <w:rsid w:val="005E309C"/>
    <w:rsid w:val="005F0B42"/>
    <w:rsid w:val="00600223"/>
    <w:rsid w:val="006103D5"/>
    <w:rsid w:val="00611CA5"/>
    <w:rsid w:val="00632303"/>
    <w:rsid w:val="00660720"/>
    <w:rsid w:val="00662736"/>
    <w:rsid w:val="00672D40"/>
    <w:rsid w:val="00681CF9"/>
    <w:rsid w:val="00683F69"/>
    <w:rsid w:val="00694505"/>
    <w:rsid w:val="0069538F"/>
    <w:rsid w:val="006A2B4B"/>
    <w:rsid w:val="006D1EDE"/>
    <w:rsid w:val="006D265D"/>
    <w:rsid w:val="006E2501"/>
    <w:rsid w:val="006E6096"/>
    <w:rsid w:val="006F1296"/>
    <w:rsid w:val="00701623"/>
    <w:rsid w:val="00706A98"/>
    <w:rsid w:val="00712BAB"/>
    <w:rsid w:val="00724983"/>
    <w:rsid w:val="00735A70"/>
    <w:rsid w:val="0074376A"/>
    <w:rsid w:val="00744FBD"/>
    <w:rsid w:val="007456B1"/>
    <w:rsid w:val="00757B51"/>
    <w:rsid w:val="0077108B"/>
    <w:rsid w:val="00795000"/>
    <w:rsid w:val="00795007"/>
    <w:rsid w:val="00796620"/>
    <w:rsid w:val="00796ACB"/>
    <w:rsid w:val="007B123A"/>
    <w:rsid w:val="007B2CDC"/>
    <w:rsid w:val="007C18BA"/>
    <w:rsid w:val="007C49FC"/>
    <w:rsid w:val="007D13F3"/>
    <w:rsid w:val="007E5899"/>
    <w:rsid w:val="007E7774"/>
    <w:rsid w:val="007F14FE"/>
    <w:rsid w:val="007F169D"/>
    <w:rsid w:val="00824DFA"/>
    <w:rsid w:val="008400F4"/>
    <w:rsid w:val="008426CA"/>
    <w:rsid w:val="008567F6"/>
    <w:rsid w:val="00856C4F"/>
    <w:rsid w:val="0087116E"/>
    <w:rsid w:val="00880D47"/>
    <w:rsid w:val="00881710"/>
    <w:rsid w:val="00881EEE"/>
    <w:rsid w:val="00894867"/>
    <w:rsid w:val="0089490F"/>
    <w:rsid w:val="00894A09"/>
    <w:rsid w:val="008A5D26"/>
    <w:rsid w:val="008D5EA6"/>
    <w:rsid w:val="008E24C2"/>
    <w:rsid w:val="008E33F9"/>
    <w:rsid w:val="00901364"/>
    <w:rsid w:val="0091094C"/>
    <w:rsid w:val="0091211D"/>
    <w:rsid w:val="009152BF"/>
    <w:rsid w:val="00916946"/>
    <w:rsid w:val="00940DAC"/>
    <w:rsid w:val="0094345A"/>
    <w:rsid w:val="0094789B"/>
    <w:rsid w:val="00960B50"/>
    <w:rsid w:val="0097286A"/>
    <w:rsid w:val="00975CB3"/>
    <w:rsid w:val="00981A97"/>
    <w:rsid w:val="00991C26"/>
    <w:rsid w:val="00994AD7"/>
    <w:rsid w:val="009A5F12"/>
    <w:rsid w:val="009A7534"/>
    <w:rsid w:val="009C435B"/>
    <w:rsid w:val="009E444B"/>
    <w:rsid w:val="009F6A2E"/>
    <w:rsid w:val="00A266F3"/>
    <w:rsid w:val="00A3542A"/>
    <w:rsid w:val="00A40EA4"/>
    <w:rsid w:val="00A476E0"/>
    <w:rsid w:val="00A515D2"/>
    <w:rsid w:val="00A5200A"/>
    <w:rsid w:val="00A705DF"/>
    <w:rsid w:val="00A77128"/>
    <w:rsid w:val="00A90C43"/>
    <w:rsid w:val="00A9312A"/>
    <w:rsid w:val="00AA5229"/>
    <w:rsid w:val="00AB38AC"/>
    <w:rsid w:val="00AB7FCD"/>
    <w:rsid w:val="00AC28AD"/>
    <w:rsid w:val="00AC4470"/>
    <w:rsid w:val="00AD23A2"/>
    <w:rsid w:val="00AD6EBA"/>
    <w:rsid w:val="00AD7257"/>
    <w:rsid w:val="00AD7EFB"/>
    <w:rsid w:val="00AF1D4A"/>
    <w:rsid w:val="00AF7674"/>
    <w:rsid w:val="00B0616F"/>
    <w:rsid w:val="00B10EE1"/>
    <w:rsid w:val="00B15093"/>
    <w:rsid w:val="00B21B15"/>
    <w:rsid w:val="00B222A0"/>
    <w:rsid w:val="00B2370E"/>
    <w:rsid w:val="00B31A28"/>
    <w:rsid w:val="00B31B14"/>
    <w:rsid w:val="00B41E82"/>
    <w:rsid w:val="00B459AC"/>
    <w:rsid w:val="00B478A8"/>
    <w:rsid w:val="00B51A69"/>
    <w:rsid w:val="00B564B3"/>
    <w:rsid w:val="00B63550"/>
    <w:rsid w:val="00B70E94"/>
    <w:rsid w:val="00B722D0"/>
    <w:rsid w:val="00B82ECB"/>
    <w:rsid w:val="00BC0586"/>
    <w:rsid w:val="00BC361A"/>
    <w:rsid w:val="00BD0FCA"/>
    <w:rsid w:val="00BD1A83"/>
    <w:rsid w:val="00BE31FA"/>
    <w:rsid w:val="00BE4B7E"/>
    <w:rsid w:val="00BE6423"/>
    <w:rsid w:val="00C11FDF"/>
    <w:rsid w:val="00C12714"/>
    <w:rsid w:val="00C16586"/>
    <w:rsid w:val="00C41304"/>
    <w:rsid w:val="00C41F28"/>
    <w:rsid w:val="00C502C8"/>
    <w:rsid w:val="00C53B91"/>
    <w:rsid w:val="00C62A0C"/>
    <w:rsid w:val="00C63359"/>
    <w:rsid w:val="00CA142A"/>
    <w:rsid w:val="00CA2466"/>
    <w:rsid w:val="00CA3991"/>
    <w:rsid w:val="00CB09F2"/>
    <w:rsid w:val="00CB1108"/>
    <w:rsid w:val="00CC3446"/>
    <w:rsid w:val="00CC4494"/>
    <w:rsid w:val="00CC6370"/>
    <w:rsid w:val="00CE0EB7"/>
    <w:rsid w:val="00CF1025"/>
    <w:rsid w:val="00D17A32"/>
    <w:rsid w:val="00D205E7"/>
    <w:rsid w:val="00D27297"/>
    <w:rsid w:val="00D368F5"/>
    <w:rsid w:val="00D507E8"/>
    <w:rsid w:val="00D54BC1"/>
    <w:rsid w:val="00D55C16"/>
    <w:rsid w:val="00D63DD9"/>
    <w:rsid w:val="00D67EF9"/>
    <w:rsid w:val="00D74982"/>
    <w:rsid w:val="00D756AA"/>
    <w:rsid w:val="00D86BC0"/>
    <w:rsid w:val="00D92FB3"/>
    <w:rsid w:val="00D95A3B"/>
    <w:rsid w:val="00D95B53"/>
    <w:rsid w:val="00DA7473"/>
    <w:rsid w:val="00DB02F5"/>
    <w:rsid w:val="00DC5E45"/>
    <w:rsid w:val="00DC5FF4"/>
    <w:rsid w:val="00DD3275"/>
    <w:rsid w:val="00DE0AA3"/>
    <w:rsid w:val="00DE1FBF"/>
    <w:rsid w:val="00DE2234"/>
    <w:rsid w:val="00DE2F85"/>
    <w:rsid w:val="00DE30AF"/>
    <w:rsid w:val="00DE78DD"/>
    <w:rsid w:val="00DF4124"/>
    <w:rsid w:val="00E0379D"/>
    <w:rsid w:val="00E12343"/>
    <w:rsid w:val="00E3757A"/>
    <w:rsid w:val="00E448D2"/>
    <w:rsid w:val="00E50C26"/>
    <w:rsid w:val="00E65BA0"/>
    <w:rsid w:val="00E6700E"/>
    <w:rsid w:val="00E70302"/>
    <w:rsid w:val="00E9488B"/>
    <w:rsid w:val="00E96CA2"/>
    <w:rsid w:val="00EB621D"/>
    <w:rsid w:val="00EC729C"/>
    <w:rsid w:val="00ED60BD"/>
    <w:rsid w:val="00EE24B8"/>
    <w:rsid w:val="00EE5D09"/>
    <w:rsid w:val="00EF1CC1"/>
    <w:rsid w:val="00EF2D19"/>
    <w:rsid w:val="00F04E4A"/>
    <w:rsid w:val="00F17B14"/>
    <w:rsid w:val="00F21D26"/>
    <w:rsid w:val="00F21D8E"/>
    <w:rsid w:val="00F36D94"/>
    <w:rsid w:val="00F4145C"/>
    <w:rsid w:val="00F41EA1"/>
    <w:rsid w:val="00F4325A"/>
    <w:rsid w:val="00F44ECC"/>
    <w:rsid w:val="00F60849"/>
    <w:rsid w:val="00F63BAB"/>
    <w:rsid w:val="00F666F1"/>
    <w:rsid w:val="00F83132"/>
    <w:rsid w:val="00F843FB"/>
    <w:rsid w:val="00F87FD8"/>
    <w:rsid w:val="00F9156C"/>
    <w:rsid w:val="00F93495"/>
    <w:rsid w:val="00FA6120"/>
    <w:rsid w:val="00FA7588"/>
    <w:rsid w:val="00FB2E3A"/>
    <w:rsid w:val="00FB6188"/>
    <w:rsid w:val="00FC27FE"/>
    <w:rsid w:val="00FD1D78"/>
    <w:rsid w:val="00FF3677"/>
    <w:rsid w:val="04D75DEE"/>
    <w:rsid w:val="1D5334AA"/>
    <w:rsid w:val="48972F1E"/>
    <w:rsid w:val="4BFE9D5B"/>
    <w:rsid w:val="57857D29"/>
    <w:rsid w:val="5794421E"/>
    <w:rsid w:val="67641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52F825"/>
  <w15:chartTrackingRefBased/>
  <w15:docId w15:val="{1FB008C3-CD7C-41E8-93B8-DBA93C21E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4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14FE"/>
  </w:style>
  <w:style w:type="paragraph" w:styleId="Heading1">
    <w:name w:val="heading 1"/>
    <w:basedOn w:val="Normal"/>
    <w:next w:val="Normal"/>
    <w:link w:val="Heading1Char"/>
    <w:uiPriority w:val="99"/>
    <w:qFormat/>
    <w:rsid w:val="007F14FE"/>
    <w:pPr>
      <w:keepNext/>
      <w:keepLines/>
      <w:spacing w:before="240" w:line="276" w:lineRule="auto"/>
      <w:outlineLvl w:val="0"/>
    </w:pPr>
    <w:rPr>
      <w:rFonts w:ascii="Calibri Light" w:eastAsia="MS Gothi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36AD7"/>
    <w:pPr>
      <w:keepNext/>
      <w:keepLines/>
      <w:outlineLvl w:val="1"/>
    </w:pPr>
    <w:rPr>
      <w:rFonts w:asciiTheme="majorHAnsi" w:eastAsiaTheme="majorEastAsia" w:hAnsiTheme="majorHAnsi" w:cstheme="majorBidi"/>
      <w:color w:val="7B230B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F14FE"/>
    <w:pPr>
      <w:keepNext/>
      <w:keepLines/>
      <w:spacing w:line="276" w:lineRule="auto"/>
      <w:outlineLvl w:val="2"/>
    </w:pPr>
    <w:rPr>
      <w:rFonts w:ascii="Calibri Light" w:eastAsia="MS Gothi" w:hAnsi="Calibri Light" w:cs="Calibri Light"/>
      <w:color w:val="1F4D7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325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325A"/>
  </w:style>
  <w:style w:type="paragraph" w:styleId="Footer">
    <w:name w:val="footer"/>
    <w:basedOn w:val="Normal"/>
    <w:link w:val="FooterChar"/>
    <w:uiPriority w:val="99"/>
    <w:unhideWhenUsed/>
    <w:qFormat/>
    <w:rsid w:val="00F4325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325A"/>
  </w:style>
  <w:style w:type="character" w:styleId="IntenseReference">
    <w:name w:val="Intense Reference"/>
    <w:basedOn w:val="DefaultParagraphFont"/>
    <w:uiPriority w:val="32"/>
    <w:qFormat/>
    <w:rsid w:val="00D27297"/>
    <w:rPr>
      <w:b/>
      <w:bCs/>
      <w:smallCaps/>
      <w:color w:val="A5300F" w:themeColor="accent1"/>
      <w:spacing w:val="5"/>
    </w:rPr>
  </w:style>
  <w:style w:type="paragraph" w:styleId="NoSpacing">
    <w:name w:val="No Spacing"/>
    <w:link w:val="NoSpacingChar"/>
    <w:uiPriority w:val="1"/>
    <w:qFormat/>
    <w:rsid w:val="00DE2F85"/>
    <w:pPr>
      <w:spacing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E2F85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683F6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9"/>
    <w:rsid w:val="007F14FE"/>
    <w:rPr>
      <w:rFonts w:ascii="Calibri Light" w:eastAsia="MS Gothi" w:hAnsi="Calibri Light" w:cs="Calibri Light"/>
      <w:color w:val="2E74B5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rsid w:val="007F14FE"/>
    <w:rPr>
      <w:rFonts w:ascii="Calibri Light" w:eastAsia="MS Gothi" w:hAnsi="Calibri Light" w:cs="Calibri Light"/>
      <w:color w:val="1F4D78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B70E94"/>
    <w:pPr>
      <w:spacing w:line="259" w:lineRule="auto"/>
      <w:outlineLvl w:val="9"/>
    </w:pPr>
    <w:rPr>
      <w:rFonts w:asciiTheme="majorHAnsi" w:eastAsiaTheme="majorEastAsia" w:hAnsiTheme="majorHAnsi" w:cstheme="majorBidi"/>
      <w:color w:val="7B230B" w:themeColor="accent1" w:themeShade="BF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B70E94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70E94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B70E94"/>
    <w:pPr>
      <w:spacing w:after="100"/>
      <w:ind w:left="440"/>
    </w:pPr>
    <w:rPr>
      <w:rFonts w:eastAsiaTheme="minorEastAsia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524932"/>
    <w:rPr>
      <w:color w:val="6B9F25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36AD7"/>
    <w:rPr>
      <w:rFonts w:asciiTheme="majorHAnsi" w:eastAsiaTheme="majorEastAsia" w:hAnsiTheme="majorHAnsi" w:cstheme="majorBidi"/>
      <w:color w:val="7B230B" w:themeColor="accent1" w:themeShade="BF"/>
      <w:sz w:val="26"/>
      <w:szCs w:val="2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16946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94789B"/>
    <w:rPr>
      <w:color w:val="808080"/>
    </w:rPr>
  </w:style>
  <w:style w:type="table" w:styleId="TableGrid">
    <w:name w:val="Table Grid"/>
    <w:basedOn w:val="TableNormal"/>
    <w:uiPriority w:val="39"/>
    <w:rsid w:val="000768A1"/>
    <w:pPr>
      <w:spacing w:before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36437D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AC447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C4470"/>
  </w:style>
  <w:style w:type="character" w:customStyle="1" w:styleId="eop">
    <w:name w:val="eop"/>
    <w:basedOn w:val="DefaultParagraphFont"/>
    <w:rsid w:val="00AC4470"/>
  </w:style>
  <w:style w:type="paragraph" w:customStyle="1" w:styleId="TableParagraph">
    <w:name w:val="Table Paragraph"/>
    <w:basedOn w:val="Normal"/>
    <w:uiPriority w:val="1"/>
    <w:qFormat/>
    <w:rsid w:val="00EC729C"/>
    <w:pPr>
      <w:widowControl w:val="0"/>
      <w:autoSpaceDE w:val="0"/>
      <w:autoSpaceDN w:val="0"/>
      <w:spacing w:before="0" w:line="240" w:lineRule="auto"/>
      <w:ind w:left="126"/>
      <w:jc w:val="left"/>
    </w:pPr>
    <w:rPr>
      <w:rFonts w:ascii="Calibri" w:eastAsia="Calibri" w:hAnsi="Calibri" w:cs="Calibri"/>
      <w:lang w:val="en-US"/>
    </w:rPr>
  </w:style>
  <w:style w:type="paragraph" w:customStyle="1" w:styleId="4Bulletedcopyblue">
    <w:name w:val="4 Bulleted copy blue"/>
    <w:basedOn w:val="Normal"/>
    <w:qFormat/>
    <w:rsid w:val="003B3644"/>
    <w:pPr>
      <w:numPr>
        <w:numId w:val="41"/>
      </w:numPr>
      <w:spacing w:before="0" w:after="120" w:line="240" w:lineRule="auto"/>
      <w:jc w:val="left"/>
    </w:pPr>
    <w:rPr>
      <w:rFonts w:ascii="Arial" w:eastAsia="MS Mincho" w:hAnsi="Arial" w:cs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worcestershire.gov.uk/council-services/schools-education-and-learning/send-local-offer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worcestershire.gov.uk/council-services/schools-education-and-learning/send-local-offer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mailto:Clare.stockford@dowmat.education" TargetMode="Externa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Red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2020/21</PublishDate>
  <Abstract>‘To Love, To Learn, To Serve’ sums up the DoWMAT’s vision for those who come together to create the MAT, enabling all to flourish both as individuals and in community with each other; living life in all its fullness (John 10:10).</Abstract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081c48-d1e5-4efe-b262-3a7dfed78aef">
      <Terms xmlns="http://schemas.microsoft.com/office/infopath/2007/PartnerControls"/>
    </lcf76f155ced4ddcb4097134ff3c332f>
    <TaxCatchAll xmlns="13259760-8485-4bbc-8ad0-37710a349d5f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F2A656A4D5F44988EFD14CE444359B" ma:contentTypeVersion="14" ma:contentTypeDescription="Create a new document." ma:contentTypeScope="" ma:versionID="52e9df37328e447e9eb2eadced89b52f">
  <xsd:schema xmlns:xsd="http://www.w3.org/2001/XMLSchema" xmlns:xs="http://www.w3.org/2001/XMLSchema" xmlns:p="http://schemas.microsoft.com/office/2006/metadata/properties" xmlns:ns2="e4081c48-d1e5-4efe-b262-3a7dfed78aef" xmlns:ns3="13259760-8485-4bbc-8ad0-37710a349d5f" targetNamespace="http://schemas.microsoft.com/office/2006/metadata/properties" ma:root="true" ma:fieldsID="ea3ed3360d16a3a877615a9e2df34523" ns2:_="" ns3:_="">
    <xsd:import namespace="e4081c48-d1e5-4efe-b262-3a7dfed78aef"/>
    <xsd:import namespace="13259760-8485-4bbc-8ad0-37710a349d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081c48-d1e5-4efe-b262-3a7dfed78a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05e2516-b241-419f-91e8-51a64b40db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259760-8485-4bbc-8ad0-37710a349d5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5e683fc-a1c9-4491-b20a-fc0b75889f9a}" ma:internalName="TaxCatchAll" ma:showField="CatchAllData" ma:web="13259760-8485-4bbc-8ad0-37710a349d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A3F5C7E-C5D0-4DED-B3ED-11213A2C5B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E62FF1-44F7-46E7-8A5C-644DA07D7DC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8E98AF8-A9CD-4A29-95DE-7845AA7AE7E3}">
  <ds:schemaRefs>
    <ds:schemaRef ds:uri="http://schemas.microsoft.com/office/2006/metadata/properties"/>
    <ds:schemaRef ds:uri="http://schemas.microsoft.com/office/infopath/2007/PartnerControls"/>
    <ds:schemaRef ds:uri="e4081c48-d1e5-4efe-b262-3a7dfed78aef"/>
    <ds:schemaRef ds:uri="13259760-8485-4bbc-8ad0-37710a349d5f"/>
  </ds:schemaRefs>
</ds:datastoreItem>
</file>

<file path=customXml/itemProps5.xml><?xml version="1.0" encoding="utf-8"?>
<ds:datastoreItem xmlns:ds="http://schemas.openxmlformats.org/officeDocument/2006/customXml" ds:itemID="{A970E214-B19A-42DC-AD48-61EE2B9B26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081c48-d1e5-4efe-b262-3a7dfed78aef"/>
    <ds:schemaRef ds:uri="13259760-8485-4bbc-8ad0-37710a349d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3282</Words>
  <Characters>18709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DOCUMENT TITLE</vt:lpstr>
    </vt:vector>
  </TitlesOfParts>
  <Company/>
  <LinksUpToDate>false</LinksUpToDate>
  <CharactersWithSpaces>21948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 TITLE</dc:title>
  <dc:subject>2020-2023</dc:subject>
  <dc:creator>Ref: CD/July 2020</dc:creator>
  <cp:keywords/>
  <dc:description/>
  <cp:lastModifiedBy>Martina Abbott (Crowle)</cp:lastModifiedBy>
  <cp:revision>2</cp:revision>
  <cp:lastPrinted>2026-09-01T13:25:00Z</cp:lastPrinted>
  <dcterms:created xsi:type="dcterms:W3CDTF">2026-09-01T13:33:00Z</dcterms:created>
  <dcterms:modified xsi:type="dcterms:W3CDTF">2026-09-01T13:33:00Z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0x010100ECF2A656A4D5F44988EFD14CE444359B</vt:lpwstr>
  </property>
  <property fmtid="{D5CDD505-2E9C-101B-9397-08002B2CF9AE}" pid="3" name="MediaServiceImageTags">
    <vt:lpwstr/>
  </property>
</Properties>
</file>